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1925" w14:textId="74C51C98" w:rsidR="00D9645E" w:rsidRPr="004D207F" w:rsidRDefault="00905E43" w:rsidP="00217085">
      <w:pPr>
        <w:tabs>
          <w:tab w:val="left" w:pos="90"/>
        </w:tabs>
        <w:spacing w:after="0" w:line="240" w:lineRule="auto"/>
        <w:ind w:left="58" w:firstLine="0"/>
        <w:jc w:val="center"/>
        <w:rPr>
          <w:b/>
        </w:rPr>
      </w:pPr>
      <w:r w:rsidRPr="004D207F">
        <w:rPr>
          <w:b/>
        </w:rPr>
        <w:t>Delaware Manufactured Home Relocation Authority</w:t>
      </w:r>
    </w:p>
    <w:p w14:paraId="5B7B21D6" w14:textId="283C289B" w:rsidR="002427F8" w:rsidRPr="004D207F" w:rsidRDefault="00791E4D" w:rsidP="00791E4D">
      <w:pPr>
        <w:tabs>
          <w:tab w:val="left" w:pos="810"/>
        </w:tabs>
        <w:spacing w:after="0" w:line="240" w:lineRule="auto"/>
        <w:ind w:left="58" w:firstLine="0"/>
        <w:jc w:val="center"/>
        <w:rPr>
          <w:b/>
        </w:rPr>
      </w:pPr>
      <w:r w:rsidRPr="004D207F">
        <w:rPr>
          <w:b/>
        </w:rPr>
        <w:t>1</w:t>
      </w:r>
      <w:r w:rsidR="002427F8" w:rsidRPr="004D207F">
        <w:rPr>
          <w:b/>
        </w:rPr>
        <w:t>979 S. State Street</w:t>
      </w:r>
    </w:p>
    <w:p w14:paraId="17E0DBE9" w14:textId="5E12878C" w:rsidR="002427F8" w:rsidRPr="004D207F" w:rsidRDefault="002427F8" w:rsidP="00791E4D">
      <w:pPr>
        <w:tabs>
          <w:tab w:val="left" w:pos="810"/>
        </w:tabs>
        <w:spacing w:after="0" w:line="240" w:lineRule="auto"/>
        <w:ind w:left="58" w:firstLine="0"/>
        <w:jc w:val="center"/>
        <w:rPr>
          <w:b/>
        </w:rPr>
      </w:pPr>
      <w:r w:rsidRPr="004D207F">
        <w:rPr>
          <w:b/>
        </w:rPr>
        <w:t>Dover, DE 19901</w:t>
      </w:r>
    </w:p>
    <w:p w14:paraId="68C2FF3B" w14:textId="77777777" w:rsidR="002427F8" w:rsidRPr="004D207F" w:rsidRDefault="002427F8" w:rsidP="002427F8">
      <w:pPr>
        <w:tabs>
          <w:tab w:val="left" w:pos="810"/>
        </w:tabs>
        <w:spacing w:after="0" w:line="240" w:lineRule="auto"/>
        <w:ind w:left="58" w:firstLine="0"/>
        <w:jc w:val="center"/>
      </w:pPr>
    </w:p>
    <w:p w14:paraId="74C13EDD" w14:textId="22EAF3D0" w:rsidR="00AE4D17" w:rsidRPr="004D207F" w:rsidRDefault="00AE4D17" w:rsidP="00AE4D17">
      <w:pPr>
        <w:spacing w:after="0" w:line="256" w:lineRule="auto"/>
        <w:ind w:left="0" w:firstLine="0"/>
        <w:rPr>
          <w:b/>
        </w:rPr>
      </w:pPr>
      <w:r w:rsidRPr="004D207F">
        <w:t>Pursuant to 29 Del. Code 10004, the Board of Directors of the Delaware Manufactured Home Relocation Authority convene</w:t>
      </w:r>
      <w:r w:rsidR="002163E1" w:rsidRPr="004D207F">
        <w:t>d</w:t>
      </w:r>
      <w:r w:rsidRPr="004D207F">
        <w:t xml:space="preserve"> a </w:t>
      </w:r>
      <w:r w:rsidR="002163E1" w:rsidRPr="004D207F">
        <w:t>b</w:t>
      </w:r>
      <w:r w:rsidRPr="004D207F">
        <w:t xml:space="preserve">oard </w:t>
      </w:r>
      <w:r w:rsidR="002163E1" w:rsidRPr="004D207F">
        <w:t>m</w:t>
      </w:r>
      <w:r w:rsidRPr="004D207F">
        <w:t xml:space="preserve">eeting on </w:t>
      </w:r>
      <w:r w:rsidR="002163E1" w:rsidRPr="004D207F">
        <w:t>December 11</w:t>
      </w:r>
      <w:r w:rsidRPr="004D207F">
        <w:t xml:space="preserve">, 2025, commencing at </w:t>
      </w:r>
      <w:r w:rsidRPr="004D207F">
        <w:rPr>
          <w:bCs/>
        </w:rPr>
        <w:t>1:30 P.M.</w:t>
      </w:r>
      <w:r w:rsidRPr="004D207F">
        <w:rPr>
          <w:b/>
        </w:rPr>
        <w:t xml:space="preserve"> </w:t>
      </w:r>
      <w:r w:rsidRPr="004D207F">
        <w:rPr>
          <w:bCs/>
        </w:rPr>
        <w:t>at 1979 S. State</w:t>
      </w:r>
      <w:r w:rsidRPr="004D207F">
        <w:rPr>
          <w:b/>
        </w:rPr>
        <w:t xml:space="preserve"> </w:t>
      </w:r>
      <w:r w:rsidRPr="004D207F">
        <w:rPr>
          <w:bCs/>
        </w:rPr>
        <w:t>Street, Dover, DE</w:t>
      </w:r>
      <w:r w:rsidRPr="004D207F">
        <w:rPr>
          <w:b/>
        </w:rPr>
        <w:t xml:space="preserve">.  </w:t>
      </w:r>
    </w:p>
    <w:p w14:paraId="45CDD73F" w14:textId="00511A28" w:rsidR="002F2698" w:rsidRPr="00905E43" w:rsidRDefault="00BE04FE" w:rsidP="00905E43">
      <w:pPr>
        <w:pStyle w:val="Heading1"/>
        <w:jc w:val="center"/>
        <w:rPr>
          <w:rFonts w:ascii="Times New Roman" w:hAnsi="Times New Roman" w:cs="Times New Roman"/>
          <w:b/>
          <w:bCs/>
          <w:color w:val="auto"/>
          <w:u w:color="000000"/>
        </w:rPr>
      </w:pPr>
      <w:r w:rsidRPr="00905E43">
        <w:rPr>
          <w:rFonts w:ascii="Times New Roman" w:hAnsi="Times New Roman" w:cs="Times New Roman"/>
          <w:b/>
          <w:bCs/>
          <w:color w:val="auto"/>
          <w:u w:color="000000"/>
        </w:rPr>
        <w:t xml:space="preserve">Minutes </w:t>
      </w:r>
      <w:r w:rsidR="002427F8" w:rsidRPr="00905E43">
        <w:rPr>
          <w:rFonts w:ascii="Times New Roman" w:hAnsi="Times New Roman" w:cs="Times New Roman"/>
          <w:b/>
          <w:bCs/>
          <w:color w:val="auto"/>
          <w:u w:color="000000"/>
        </w:rPr>
        <w:t xml:space="preserve">of </w:t>
      </w:r>
      <w:proofErr w:type="gramStart"/>
      <w:r w:rsidR="002427F8" w:rsidRPr="00905E43">
        <w:rPr>
          <w:rFonts w:ascii="Times New Roman" w:hAnsi="Times New Roman" w:cs="Times New Roman"/>
          <w:b/>
          <w:bCs/>
          <w:color w:val="auto"/>
          <w:u w:color="000000"/>
        </w:rPr>
        <w:t xml:space="preserve">the </w:t>
      </w:r>
      <w:r w:rsidR="003E187D" w:rsidRPr="00905E43">
        <w:rPr>
          <w:rFonts w:ascii="Times New Roman" w:hAnsi="Times New Roman" w:cs="Times New Roman"/>
          <w:b/>
          <w:bCs/>
          <w:color w:val="auto"/>
          <w:u w:color="000000"/>
        </w:rPr>
        <w:t>December</w:t>
      </w:r>
      <w:proofErr w:type="gramEnd"/>
      <w:r w:rsidR="003E187D" w:rsidRPr="00905E43">
        <w:rPr>
          <w:rFonts w:ascii="Times New Roman" w:hAnsi="Times New Roman" w:cs="Times New Roman"/>
          <w:b/>
          <w:bCs/>
          <w:color w:val="auto"/>
          <w:u w:color="000000"/>
        </w:rPr>
        <w:t xml:space="preserve"> 11</w:t>
      </w:r>
      <w:r w:rsidR="00EF4E1D" w:rsidRPr="00905E43">
        <w:rPr>
          <w:rFonts w:ascii="Times New Roman" w:hAnsi="Times New Roman" w:cs="Times New Roman"/>
          <w:b/>
          <w:bCs/>
          <w:color w:val="auto"/>
          <w:u w:color="000000"/>
        </w:rPr>
        <w:t xml:space="preserve">, </w:t>
      </w:r>
      <w:proofErr w:type="gramStart"/>
      <w:r w:rsidR="008D27A8" w:rsidRPr="00905E43">
        <w:rPr>
          <w:rFonts w:ascii="Times New Roman" w:hAnsi="Times New Roman" w:cs="Times New Roman"/>
          <w:b/>
          <w:bCs/>
          <w:color w:val="auto"/>
          <w:u w:color="000000"/>
        </w:rPr>
        <w:t>2</w:t>
      </w:r>
      <w:r w:rsidR="002427F8" w:rsidRPr="00905E43">
        <w:rPr>
          <w:rFonts w:ascii="Times New Roman" w:hAnsi="Times New Roman" w:cs="Times New Roman"/>
          <w:b/>
          <w:bCs/>
          <w:color w:val="auto"/>
          <w:u w:color="000000"/>
        </w:rPr>
        <w:t>025</w:t>
      </w:r>
      <w:proofErr w:type="gramEnd"/>
      <w:r w:rsidR="002427F8" w:rsidRPr="00905E43">
        <w:rPr>
          <w:rFonts w:ascii="Times New Roman" w:hAnsi="Times New Roman" w:cs="Times New Roman"/>
          <w:b/>
          <w:bCs/>
          <w:color w:val="auto"/>
          <w:u w:color="000000"/>
        </w:rPr>
        <w:t xml:space="preserve"> Board Meeting</w:t>
      </w:r>
    </w:p>
    <w:p w14:paraId="02894FB8" w14:textId="77777777" w:rsidR="005E4DF6" w:rsidRPr="004D207F" w:rsidRDefault="00C44A94" w:rsidP="00DF28A3">
      <w:pPr>
        <w:spacing w:after="0" w:line="259" w:lineRule="auto"/>
        <w:ind w:left="0" w:right="-270" w:firstLine="0"/>
        <w:rPr>
          <w:bCs/>
          <w:u w:color="000000"/>
        </w:rPr>
      </w:pPr>
      <w:r w:rsidRPr="004D207F">
        <w:rPr>
          <w:bCs/>
          <w:u w:color="000000"/>
        </w:rPr>
        <w:t xml:space="preserve">   </w:t>
      </w:r>
      <w:r w:rsidR="00243230" w:rsidRPr="004D207F">
        <w:rPr>
          <w:bCs/>
          <w:u w:color="000000"/>
        </w:rPr>
        <w:t xml:space="preserve">      </w:t>
      </w:r>
    </w:p>
    <w:p w14:paraId="6D67D57A" w14:textId="586AB18D" w:rsidR="00E11235" w:rsidRPr="004D207F" w:rsidRDefault="005E4DF6" w:rsidP="00DF28A3">
      <w:pPr>
        <w:spacing w:after="0" w:line="259" w:lineRule="auto"/>
        <w:ind w:left="0" w:right="-270" w:firstLine="0"/>
        <w:rPr>
          <w:bCs/>
          <w:u w:color="000000"/>
        </w:rPr>
      </w:pPr>
      <w:r w:rsidRPr="004D207F">
        <w:rPr>
          <w:bCs/>
          <w:u w:color="000000"/>
        </w:rPr>
        <w:t xml:space="preserve">          A</w:t>
      </w:r>
      <w:r w:rsidR="002F2698" w:rsidRPr="004D207F">
        <w:rPr>
          <w:bCs/>
          <w:u w:color="000000"/>
        </w:rPr>
        <w:t>uthority</w:t>
      </w:r>
      <w:r w:rsidR="00A41340" w:rsidRPr="004D207F">
        <w:rPr>
          <w:bCs/>
          <w:u w:color="000000"/>
        </w:rPr>
        <w:t>:</w:t>
      </w:r>
    </w:p>
    <w:p w14:paraId="4FFCD456" w14:textId="4F324DF1" w:rsidR="00EB5DF9" w:rsidRPr="004D207F" w:rsidRDefault="006354EC" w:rsidP="00E11235">
      <w:pPr>
        <w:spacing w:after="0" w:line="259" w:lineRule="auto"/>
        <w:ind w:left="2160" w:right="-270" w:firstLine="720"/>
        <w:rPr>
          <w:bCs/>
          <w:u w:color="000000"/>
        </w:rPr>
      </w:pPr>
      <w:r w:rsidRPr="004D207F">
        <w:rPr>
          <w:bCs/>
          <w:u w:color="000000"/>
        </w:rPr>
        <w:t xml:space="preserve">Jerome </w:t>
      </w:r>
      <w:r w:rsidR="007C0E08" w:rsidRPr="004D207F">
        <w:rPr>
          <w:bCs/>
          <w:u w:color="000000"/>
        </w:rPr>
        <w:t>Rogers</w:t>
      </w:r>
    </w:p>
    <w:p w14:paraId="5F91943A" w14:textId="6E01D4EF" w:rsidR="007C0E08" w:rsidRPr="004D207F" w:rsidRDefault="007C0E08"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t>Richard Hrycyshyn</w:t>
      </w:r>
    </w:p>
    <w:p w14:paraId="1C34085D" w14:textId="51FD5946" w:rsidR="007C0E08" w:rsidRPr="004D207F" w:rsidRDefault="007C0E08"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t>George Meldrum</w:t>
      </w:r>
    </w:p>
    <w:p w14:paraId="3DF5C3E4" w14:textId="0BEBA1BE" w:rsidR="007C0E08" w:rsidRPr="004D207F" w:rsidRDefault="007C0E08"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t>William Dunn</w:t>
      </w:r>
    </w:p>
    <w:p w14:paraId="0672C590" w14:textId="12C58F88" w:rsidR="007C0E08" w:rsidRPr="004D207F" w:rsidRDefault="007C0E08"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r>
      <w:r w:rsidR="00CE1B9B" w:rsidRPr="004D207F">
        <w:rPr>
          <w:bCs/>
          <w:u w:color="000000"/>
        </w:rPr>
        <w:t xml:space="preserve"> </w:t>
      </w:r>
      <w:r w:rsidRPr="004D207F">
        <w:rPr>
          <w:bCs/>
          <w:u w:color="000000"/>
        </w:rPr>
        <w:t xml:space="preserve">Andy Strine </w:t>
      </w:r>
      <w:r w:rsidR="00597F91" w:rsidRPr="004D207F">
        <w:rPr>
          <w:bCs/>
          <w:u w:color="000000"/>
        </w:rPr>
        <w:t xml:space="preserve">(had to leave </w:t>
      </w:r>
      <w:r w:rsidR="00263D8C">
        <w:rPr>
          <w:bCs/>
          <w:u w:color="000000"/>
        </w:rPr>
        <w:t>at</w:t>
      </w:r>
      <w:r w:rsidR="00597F91" w:rsidRPr="004D207F">
        <w:rPr>
          <w:bCs/>
          <w:u w:color="000000"/>
        </w:rPr>
        <w:t xml:space="preserve"> 2:30pm) </w:t>
      </w:r>
    </w:p>
    <w:p w14:paraId="1CB8EC85" w14:textId="3F238A7D" w:rsidR="007C0E08" w:rsidRPr="004D207F" w:rsidRDefault="007C0E08"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r>
      <w:r w:rsidR="00AE4D17" w:rsidRPr="004D207F">
        <w:rPr>
          <w:bCs/>
          <w:u w:color="000000"/>
        </w:rPr>
        <w:t xml:space="preserve"> </w:t>
      </w:r>
      <w:r w:rsidRPr="004D207F">
        <w:rPr>
          <w:bCs/>
          <w:u w:color="000000"/>
        </w:rPr>
        <w:t>Patrick Malone (Non-Voting Member)</w:t>
      </w:r>
    </w:p>
    <w:p w14:paraId="14EE0748" w14:textId="4D56741D" w:rsidR="007C0E08" w:rsidRPr="004D207F" w:rsidRDefault="00B13B28" w:rsidP="002F2698">
      <w:pPr>
        <w:spacing w:after="0" w:line="259" w:lineRule="auto"/>
        <w:ind w:left="0" w:firstLine="0"/>
        <w:rPr>
          <w:bCs/>
          <w:u w:color="000000"/>
        </w:rPr>
      </w:pPr>
      <w:r w:rsidRPr="004D207F">
        <w:rPr>
          <w:bCs/>
          <w:u w:color="000000"/>
        </w:rPr>
        <w:t xml:space="preserve"> </w:t>
      </w:r>
      <w:r w:rsidR="00243230" w:rsidRPr="004D207F">
        <w:rPr>
          <w:bCs/>
          <w:u w:color="000000"/>
        </w:rPr>
        <w:t xml:space="preserve">      Legal</w:t>
      </w:r>
      <w:r w:rsidR="007C0E08" w:rsidRPr="004D207F">
        <w:rPr>
          <w:bCs/>
          <w:u w:color="000000"/>
        </w:rPr>
        <w:t xml:space="preserve"> Counsel</w:t>
      </w:r>
      <w:r w:rsidR="0052451F" w:rsidRPr="004D207F">
        <w:rPr>
          <w:bCs/>
          <w:u w:color="000000"/>
        </w:rPr>
        <w:t xml:space="preserve">:      </w:t>
      </w:r>
      <w:r w:rsidR="00E11235" w:rsidRPr="004D207F">
        <w:rPr>
          <w:bCs/>
          <w:u w:color="000000"/>
        </w:rPr>
        <w:t xml:space="preserve">     </w:t>
      </w:r>
      <w:r w:rsidR="0052451F" w:rsidRPr="004D207F">
        <w:rPr>
          <w:bCs/>
          <w:u w:color="000000"/>
        </w:rPr>
        <w:t xml:space="preserve">Melissa </w:t>
      </w:r>
      <w:r w:rsidR="007C0E08" w:rsidRPr="004D207F">
        <w:rPr>
          <w:bCs/>
          <w:u w:color="000000"/>
        </w:rPr>
        <w:t>Rhoads</w:t>
      </w:r>
      <w:r w:rsidR="00F47BE7" w:rsidRPr="004D207F">
        <w:rPr>
          <w:bCs/>
          <w:u w:color="000000"/>
        </w:rPr>
        <w:t xml:space="preserve"> (Legal Counsel)</w:t>
      </w:r>
    </w:p>
    <w:p w14:paraId="456D922C" w14:textId="77777777" w:rsidR="00A0533D" w:rsidRPr="004D207F" w:rsidRDefault="00A0533D" w:rsidP="002F2698">
      <w:pPr>
        <w:spacing w:after="0" w:line="259" w:lineRule="auto"/>
        <w:ind w:left="0" w:firstLine="0"/>
        <w:rPr>
          <w:bCs/>
          <w:u w:color="000000"/>
        </w:rPr>
      </w:pPr>
    </w:p>
    <w:p w14:paraId="2AC59476" w14:textId="08B149A4" w:rsidR="00A0533D" w:rsidRPr="004D207F" w:rsidRDefault="00A0533D"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r>
      <w:r w:rsidR="00263D8C">
        <w:rPr>
          <w:bCs/>
          <w:u w:color="000000"/>
        </w:rPr>
        <w:t xml:space="preserve"> </w:t>
      </w:r>
      <w:r w:rsidRPr="004D207F">
        <w:rPr>
          <w:bCs/>
          <w:u w:color="000000"/>
        </w:rPr>
        <w:t>Gregory Sutton – Executive Director</w:t>
      </w:r>
    </w:p>
    <w:p w14:paraId="5709E58D" w14:textId="4E4A433B" w:rsidR="00A0533D" w:rsidRPr="004D207F" w:rsidRDefault="00A0533D" w:rsidP="002F2698">
      <w:pPr>
        <w:spacing w:after="0" w:line="259" w:lineRule="auto"/>
        <w:ind w:left="0" w:firstLine="0"/>
        <w:rPr>
          <w:bCs/>
          <w:u w:color="000000"/>
        </w:rPr>
      </w:pPr>
      <w:r w:rsidRPr="004D207F">
        <w:rPr>
          <w:bCs/>
          <w:u w:color="000000"/>
        </w:rPr>
        <w:tab/>
      </w:r>
      <w:r w:rsidRPr="004D207F">
        <w:rPr>
          <w:bCs/>
          <w:u w:color="000000"/>
        </w:rPr>
        <w:tab/>
      </w:r>
      <w:r w:rsidRPr="004D207F">
        <w:rPr>
          <w:bCs/>
          <w:u w:color="000000"/>
        </w:rPr>
        <w:tab/>
      </w:r>
      <w:r w:rsidRPr="004D207F">
        <w:rPr>
          <w:bCs/>
          <w:u w:color="000000"/>
        </w:rPr>
        <w:tab/>
      </w:r>
      <w:r w:rsidR="00CE1B9B" w:rsidRPr="004D207F">
        <w:rPr>
          <w:bCs/>
          <w:u w:color="000000"/>
        </w:rPr>
        <w:t xml:space="preserve"> Lorraine Hrycyshyn</w:t>
      </w:r>
      <w:r w:rsidRPr="004D207F">
        <w:rPr>
          <w:bCs/>
          <w:u w:color="000000"/>
        </w:rPr>
        <w:t xml:space="preserve"> – </w:t>
      </w:r>
      <w:r w:rsidR="00CE1B9B" w:rsidRPr="004D207F">
        <w:rPr>
          <w:bCs/>
          <w:u w:color="000000"/>
        </w:rPr>
        <w:t>DEMHRA Assistant</w:t>
      </w:r>
    </w:p>
    <w:p w14:paraId="6A745C44" w14:textId="77777777" w:rsidR="007C0E08" w:rsidRPr="004D207F" w:rsidRDefault="007C0E08" w:rsidP="004D207F">
      <w:pPr>
        <w:spacing w:after="0" w:line="259" w:lineRule="auto"/>
        <w:ind w:left="180" w:firstLine="0"/>
        <w:rPr>
          <w:bCs/>
          <w:u w:color="000000"/>
        </w:rPr>
      </w:pPr>
    </w:p>
    <w:p w14:paraId="2AF522AF" w14:textId="77777777" w:rsidR="00123211" w:rsidRPr="004D207F" w:rsidRDefault="00B13B28" w:rsidP="002F2698">
      <w:pPr>
        <w:spacing w:after="0" w:line="259" w:lineRule="auto"/>
        <w:ind w:left="0" w:firstLine="0"/>
        <w:rPr>
          <w:bCs/>
          <w:u w:color="000000"/>
        </w:rPr>
      </w:pPr>
      <w:r w:rsidRPr="004D207F">
        <w:rPr>
          <w:bCs/>
          <w:u w:color="000000"/>
        </w:rPr>
        <w:t xml:space="preserve">   </w:t>
      </w:r>
      <w:r w:rsidR="0052451F" w:rsidRPr="004D207F">
        <w:rPr>
          <w:bCs/>
          <w:u w:color="000000"/>
        </w:rPr>
        <w:t xml:space="preserve">       </w:t>
      </w:r>
      <w:r w:rsidR="007C0E08" w:rsidRPr="004D207F">
        <w:rPr>
          <w:bCs/>
          <w:u w:color="000000"/>
        </w:rPr>
        <w:t>Other:</w:t>
      </w:r>
      <w:r w:rsidR="007C0E08" w:rsidRPr="004D207F">
        <w:rPr>
          <w:bCs/>
          <w:u w:color="000000"/>
        </w:rPr>
        <w:tab/>
      </w:r>
      <w:r w:rsidR="007C0E08" w:rsidRPr="004D207F">
        <w:rPr>
          <w:bCs/>
          <w:u w:color="000000"/>
        </w:rPr>
        <w:tab/>
      </w:r>
      <w:r w:rsidR="007C0E08" w:rsidRPr="004D207F">
        <w:rPr>
          <w:bCs/>
          <w:u w:color="000000"/>
        </w:rPr>
        <w:tab/>
        <w:t>Jen Allen, FSMHA</w:t>
      </w:r>
      <w:r w:rsidR="00A27335" w:rsidRPr="004D207F">
        <w:rPr>
          <w:bCs/>
          <w:u w:color="000000"/>
        </w:rPr>
        <w:t xml:space="preserve"> </w:t>
      </w:r>
    </w:p>
    <w:p w14:paraId="14EC8E8F" w14:textId="76694E2E" w:rsidR="00F86B91" w:rsidRPr="004D207F" w:rsidRDefault="00462270" w:rsidP="00CE1B9B">
      <w:pPr>
        <w:spacing w:after="0" w:line="259" w:lineRule="auto"/>
        <w:ind w:left="2880" w:firstLine="0"/>
        <w:rPr>
          <w:bCs/>
          <w:u w:color="000000"/>
        </w:rPr>
      </w:pPr>
      <w:r w:rsidRPr="004D207F">
        <w:rPr>
          <w:bCs/>
          <w:u w:color="000000"/>
        </w:rPr>
        <w:t xml:space="preserve">Attendees: </w:t>
      </w:r>
      <w:r w:rsidR="009A67EE" w:rsidRPr="004D207F">
        <w:rPr>
          <w:bCs/>
          <w:u w:color="000000"/>
        </w:rPr>
        <w:t xml:space="preserve"> Joyce O’Neal – DMHOA, Stacy Shelton – DMHOA,</w:t>
      </w:r>
      <w:r w:rsidR="004776CB" w:rsidRPr="004D207F">
        <w:rPr>
          <w:bCs/>
          <w:u w:color="000000"/>
        </w:rPr>
        <w:t xml:space="preserve"> </w:t>
      </w:r>
      <w:r w:rsidR="009A67EE" w:rsidRPr="004D207F">
        <w:rPr>
          <w:bCs/>
          <w:u w:color="000000"/>
        </w:rPr>
        <w:t xml:space="preserve">Craig Rein – </w:t>
      </w:r>
      <w:r w:rsidR="00CE1B9B" w:rsidRPr="004D207F">
        <w:rPr>
          <w:bCs/>
          <w:u w:color="000000"/>
        </w:rPr>
        <w:t>Pot-Nets Bayside,</w:t>
      </w:r>
      <w:r w:rsidR="009A67EE" w:rsidRPr="004D207F">
        <w:rPr>
          <w:bCs/>
          <w:u w:color="000000"/>
        </w:rPr>
        <w:t xml:space="preserve"> </w:t>
      </w:r>
      <w:r w:rsidR="00F86B91" w:rsidRPr="004D207F">
        <w:rPr>
          <w:bCs/>
          <w:u w:color="000000"/>
        </w:rPr>
        <w:t>Erin Lee – Realtor, Grant Lee</w:t>
      </w:r>
      <w:r w:rsidR="00CE1B9B" w:rsidRPr="004D207F">
        <w:rPr>
          <w:bCs/>
          <w:u w:color="000000"/>
        </w:rPr>
        <w:t xml:space="preserve">, Robert Yiaski - </w:t>
      </w:r>
    </w:p>
    <w:p w14:paraId="4C0BC28A" w14:textId="2115E949" w:rsidR="002B6F07" w:rsidRPr="004D207F" w:rsidRDefault="003B4EA0" w:rsidP="003B4EA0">
      <w:pPr>
        <w:spacing w:after="0" w:line="259" w:lineRule="auto"/>
        <w:ind w:left="0" w:firstLine="0"/>
      </w:pPr>
      <w:r w:rsidRPr="004D207F">
        <w:rPr>
          <w:b/>
          <w:bCs/>
        </w:rPr>
        <w:t xml:space="preserve">I.  </w:t>
      </w:r>
      <w:r w:rsidR="00BC465D" w:rsidRPr="004D207F">
        <w:rPr>
          <w:b/>
          <w:bCs/>
        </w:rPr>
        <w:t xml:space="preserve"> </w:t>
      </w:r>
      <w:r w:rsidRPr="004D207F">
        <w:rPr>
          <w:b/>
          <w:bCs/>
        </w:rPr>
        <w:t>Call to Order:</w:t>
      </w:r>
    </w:p>
    <w:p w14:paraId="04D6002D" w14:textId="2CB3ECD6" w:rsidR="00296E05" w:rsidRDefault="00D240AE" w:rsidP="00263D8C">
      <w:pPr>
        <w:ind w:left="0" w:firstLine="0"/>
      </w:pPr>
      <w:r w:rsidRPr="004D207F">
        <w:t xml:space="preserve">     </w:t>
      </w:r>
      <w:r w:rsidR="00BC465D" w:rsidRPr="004D207F">
        <w:t xml:space="preserve"> </w:t>
      </w:r>
      <w:r w:rsidRPr="004D207F">
        <w:t>Mr. Rogers called</w:t>
      </w:r>
      <w:r w:rsidR="002B6F07" w:rsidRPr="004D207F">
        <w:t xml:space="preserve"> the meeting to order at 1:</w:t>
      </w:r>
      <w:r w:rsidR="00CE1B9B" w:rsidRPr="004D207F">
        <w:t>30</w:t>
      </w:r>
      <w:r w:rsidR="00F73100" w:rsidRPr="004D207F">
        <w:t xml:space="preserve"> </w:t>
      </w:r>
      <w:r w:rsidR="002B6F07" w:rsidRPr="004D207F">
        <w:t xml:space="preserve">p.m. </w:t>
      </w:r>
      <w:r w:rsidR="007A0270" w:rsidRPr="004D207F">
        <w:t>T</w:t>
      </w:r>
      <w:r w:rsidR="002B6F07" w:rsidRPr="004D207F">
        <w:t>here was a quorum.</w:t>
      </w:r>
      <w:r w:rsidR="00D11C78" w:rsidRPr="004D207F">
        <w:t xml:space="preserve"> </w:t>
      </w:r>
    </w:p>
    <w:p w14:paraId="280D6E58" w14:textId="77777777" w:rsidR="00263D8C" w:rsidRPr="004D207F" w:rsidRDefault="00263D8C" w:rsidP="00263D8C">
      <w:pPr>
        <w:ind w:left="0" w:firstLine="0"/>
      </w:pPr>
    </w:p>
    <w:p w14:paraId="1C79FB8F" w14:textId="4ED9DCE8" w:rsidR="002A47C1" w:rsidRPr="004D207F" w:rsidRDefault="005F1559" w:rsidP="00296E05">
      <w:pPr>
        <w:tabs>
          <w:tab w:val="left" w:pos="450"/>
        </w:tabs>
        <w:ind w:left="0" w:firstLine="0"/>
        <w:rPr>
          <w:b/>
          <w:bCs/>
        </w:rPr>
      </w:pPr>
      <w:r w:rsidRPr="004D207F">
        <w:rPr>
          <w:b/>
          <w:bCs/>
        </w:rPr>
        <w:t xml:space="preserve">II.   </w:t>
      </w:r>
      <w:r w:rsidR="002B6F07" w:rsidRPr="004D207F">
        <w:rPr>
          <w:b/>
          <w:bCs/>
        </w:rPr>
        <w:t>Review and Approval of Minutes:</w:t>
      </w:r>
      <w:r w:rsidR="00C6281C" w:rsidRPr="004D207F">
        <w:rPr>
          <w:b/>
          <w:bCs/>
        </w:rPr>
        <w:t xml:space="preserve">       </w:t>
      </w:r>
      <w:r w:rsidR="00094734" w:rsidRPr="004D207F">
        <w:rPr>
          <w:b/>
          <w:bCs/>
        </w:rPr>
        <w:t xml:space="preserve">  </w:t>
      </w:r>
    </w:p>
    <w:p w14:paraId="2FE095A3" w14:textId="2343D42B" w:rsidR="00157779" w:rsidRPr="004D207F" w:rsidRDefault="00296E05" w:rsidP="00263D8C">
      <w:pPr>
        <w:ind w:left="450" w:hanging="270"/>
      </w:pPr>
      <w:r w:rsidRPr="004D207F">
        <w:t xml:space="preserve">   </w:t>
      </w:r>
      <w:r w:rsidR="002B6F07" w:rsidRPr="004D207F">
        <w:t xml:space="preserve"> </w:t>
      </w:r>
      <w:proofErr w:type="gramStart"/>
      <w:r w:rsidRPr="004D207F">
        <w:t xml:space="preserve">The </w:t>
      </w:r>
      <w:r w:rsidR="00CE1B9B" w:rsidRPr="004D207F">
        <w:t>October</w:t>
      </w:r>
      <w:proofErr w:type="gramEnd"/>
      <w:r w:rsidR="00CE1B9B" w:rsidRPr="004D207F">
        <w:t xml:space="preserve"> 30,</w:t>
      </w:r>
      <w:r w:rsidR="007E0B2C" w:rsidRPr="004D207F">
        <w:t xml:space="preserve"> </w:t>
      </w:r>
      <w:proofErr w:type="gramStart"/>
      <w:r w:rsidR="007E0B2C" w:rsidRPr="004D207F">
        <w:t>2025</w:t>
      </w:r>
      <w:proofErr w:type="gramEnd"/>
      <w:r w:rsidR="002B6F07" w:rsidRPr="004D207F">
        <w:t xml:space="preserve"> </w:t>
      </w:r>
      <w:r w:rsidR="007E7CCD" w:rsidRPr="004D207F">
        <w:t>m</w:t>
      </w:r>
      <w:r w:rsidR="002B6F07" w:rsidRPr="004D207F">
        <w:t xml:space="preserve">inutes were reviewed. </w:t>
      </w:r>
      <w:r w:rsidR="00552016" w:rsidRPr="004D207F">
        <w:t xml:space="preserve">A motion was made by </w:t>
      </w:r>
      <w:r w:rsidR="00CE1B9B" w:rsidRPr="004D207F">
        <w:t>Mr. Dunn</w:t>
      </w:r>
      <w:r w:rsidR="00972708" w:rsidRPr="004D207F">
        <w:t xml:space="preserve"> and seconded by Mr</w:t>
      </w:r>
      <w:r w:rsidRPr="004D207F">
        <w:t xml:space="preserve">. </w:t>
      </w:r>
      <w:r w:rsidR="00CE1B9B" w:rsidRPr="004D207F">
        <w:t>Meldrum</w:t>
      </w:r>
      <w:r w:rsidR="00972708" w:rsidRPr="004D207F">
        <w:t xml:space="preserve"> to approve the minutes as written. The motion passed 5-0.</w:t>
      </w:r>
    </w:p>
    <w:p w14:paraId="131FFC9A" w14:textId="49898AA7" w:rsidR="008545FD" w:rsidRPr="004D207F" w:rsidRDefault="00E97D32" w:rsidP="00E97D32">
      <w:pPr>
        <w:ind w:left="540" w:hanging="360"/>
      </w:pPr>
      <w:r w:rsidRPr="004D207F">
        <w:t xml:space="preserve">   </w:t>
      </w:r>
    </w:p>
    <w:p w14:paraId="441F35D5" w14:textId="118F89C9" w:rsidR="00884385" w:rsidRPr="004D207F" w:rsidRDefault="008545FD" w:rsidP="00424615">
      <w:pPr>
        <w:tabs>
          <w:tab w:val="left" w:pos="990"/>
        </w:tabs>
        <w:ind w:left="0" w:hanging="90"/>
        <w:rPr>
          <w:b/>
          <w:bCs/>
        </w:rPr>
      </w:pPr>
      <w:r w:rsidRPr="004D207F">
        <w:rPr>
          <w:b/>
          <w:bCs/>
        </w:rPr>
        <w:t>III.</w:t>
      </w:r>
      <w:r w:rsidR="00244A98" w:rsidRPr="004D207F">
        <w:rPr>
          <w:b/>
          <w:bCs/>
        </w:rPr>
        <w:t xml:space="preserve"> </w:t>
      </w:r>
      <w:r w:rsidR="006F5A94" w:rsidRPr="004D207F">
        <w:rPr>
          <w:b/>
          <w:bCs/>
        </w:rPr>
        <w:t xml:space="preserve">  </w:t>
      </w:r>
      <w:r w:rsidR="00420599" w:rsidRPr="004D207F">
        <w:rPr>
          <w:b/>
          <w:bCs/>
        </w:rPr>
        <w:t>C</w:t>
      </w:r>
      <w:r w:rsidR="006F5A94" w:rsidRPr="004D207F">
        <w:rPr>
          <w:b/>
          <w:bCs/>
        </w:rPr>
        <w:t>hair</w:t>
      </w:r>
      <w:r w:rsidR="00AD6BB6" w:rsidRPr="004D207F">
        <w:rPr>
          <w:b/>
          <w:bCs/>
        </w:rPr>
        <w:t xml:space="preserve">’s </w:t>
      </w:r>
      <w:r w:rsidR="006F5A94" w:rsidRPr="004D207F">
        <w:rPr>
          <w:b/>
          <w:bCs/>
        </w:rPr>
        <w:t>Report</w:t>
      </w:r>
      <w:r w:rsidR="00C4664D" w:rsidRPr="004D207F">
        <w:rPr>
          <w:b/>
          <w:bCs/>
        </w:rPr>
        <w:t>:</w:t>
      </w:r>
    </w:p>
    <w:p w14:paraId="2DFB9460" w14:textId="64705770" w:rsidR="00F347C0" w:rsidRPr="004D207F" w:rsidRDefault="002905ED" w:rsidP="00CE1B9B">
      <w:pPr>
        <w:pStyle w:val="ListParagraph"/>
        <w:numPr>
          <w:ilvl w:val="0"/>
          <w:numId w:val="34"/>
        </w:numPr>
        <w:tabs>
          <w:tab w:val="left" w:pos="990"/>
        </w:tabs>
      </w:pPr>
      <w:r w:rsidRPr="004D207F">
        <w:t xml:space="preserve">Ms. </w:t>
      </w:r>
      <w:r w:rsidR="00CE1B9B" w:rsidRPr="004D207F">
        <w:t>Jane Sabo’s retirement was announced</w:t>
      </w:r>
      <w:r w:rsidRPr="004D207F">
        <w:t xml:space="preserve">. </w:t>
      </w:r>
      <w:r w:rsidR="00CE1B9B" w:rsidRPr="004D207F">
        <w:t xml:space="preserve"> Mr. Rogers noted her years of service, dedication</w:t>
      </w:r>
      <w:r w:rsidR="00263D8C">
        <w:t>,</w:t>
      </w:r>
      <w:r w:rsidR="00CE1B9B" w:rsidRPr="004D207F">
        <w:t xml:space="preserve"> and appreciation from DEMHRA</w:t>
      </w:r>
      <w:r w:rsidRPr="004D207F">
        <w:t>.</w:t>
      </w:r>
    </w:p>
    <w:p w14:paraId="54F09C50" w14:textId="77777777" w:rsidR="00D36EAB" w:rsidRPr="004D207F" w:rsidRDefault="00D36EAB" w:rsidP="00582BD9">
      <w:pPr>
        <w:tabs>
          <w:tab w:val="left" w:pos="990"/>
        </w:tabs>
        <w:ind w:left="0" w:firstLine="0"/>
        <w:rPr>
          <w:b/>
          <w:bCs/>
        </w:rPr>
      </w:pPr>
    </w:p>
    <w:p w14:paraId="7DB58C7F" w14:textId="0FE347BF" w:rsidR="00BC5EA4" w:rsidRPr="004D207F" w:rsidRDefault="00860DBD" w:rsidP="002A394C">
      <w:pPr>
        <w:tabs>
          <w:tab w:val="left" w:pos="990"/>
        </w:tabs>
        <w:rPr>
          <w:b/>
          <w:bCs/>
        </w:rPr>
      </w:pPr>
      <w:r w:rsidRPr="004D207F">
        <w:rPr>
          <w:b/>
          <w:bCs/>
        </w:rPr>
        <w:t>I</w:t>
      </w:r>
      <w:r w:rsidR="001438D4" w:rsidRPr="004D207F">
        <w:rPr>
          <w:b/>
          <w:bCs/>
        </w:rPr>
        <w:t>V</w:t>
      </w:r>
      <w:proofErr w:type="gramStart"/>
      <w:r w:rsidR="001438D4" w:rsidRPr="004D207F">
        <w:rPr>
          <w:b/>
          <w:bCs/>
        </w:rPr>
        <w:t xml:space="preserve">. </w:t>
      </w:r>
      <w:r w:rsidR="00AD6BB6" w:rsidRPr="004D207F">
        <w:rPr>
          <w:b/>
          <w:bCs/>
        </w:rPr>
        <w:t xml:space="preserve"> Executive</w:t>
      </w:r>
      <w:proofErr w:type="gramEnd"/>
      <w:r w:rsidR="00AD6BB6" w:rsidRPr="004D207F">
        <w:rPr>
          <w:b/>
          <w:bCs/>
        </w:rPr>
        <w:t xml:space="preserve"> Director</w:t>
      </w:r>
      <w:r w:rsidR="00C17274" w:rsidRPr="004D207F">
        <w:rPr>
          <w:b/>
          <w:bCs/>
        </w:rPr>
        <w:t xml:space="preserve"> </w:t>
      </w:r>
      <w:r w:rsidR="00AD6BB6" w:rsidRPr="004D207F">
        <w:rPr>
          <w:b/>
          <w:bCs/>
        </w:rPr>
        <w:t>Report</w:t>
      </w:r>
      <w:r w:rsidR="008B28DA" w:rsidRPr="004D207F">
        <w:rPr>
          <w:b/>
          <w:bCs/>
        </w:rPr>
        <w:t>:</w:t>
      </w:r>
    </w:p>
    <w:p w14:paraId="11E7661E" w14:textId="1FEF381C" w:rsidR="004918E8" w:rsidRDefault="00C97A2A" w:rsidP="002905ED">
      <w:pPr>
        <w:pStyle w:val="ListParagraph"/>
        <w:numPr>
          <w:ilvl w:val="0"/>
          <w:numId w:val="13"/>
        </w:numPr>
        <w:tabs>
          <w:tab w:val="left" w:pos="990"/>
        </w:tabs>
        <w:ind w:hanging="270"/>
      </w:pPr>
      <w:r w:rsidRPr="004D207F">
        <w:t xml:space="preserve">Mr. Sutton </w:t>
      </w:r>
      <w:r w:rsidR="002905ED" w:rsidRPr="004D207F">
        <w:t xml:space="preserve">informed the Board </w:t>
      </w:r>
      <w:r w:rsidR="00210AF0" w:rsidRPr="004D207F">
        <w:t>that</w:t>
      </w:r>
      <w:r w:rsidR="002905ED" w:rsidRPr="004D207F">
        <w:t xml:space="preserve"> the updating of the MHR Tax Form by the Division of Revenue </w:t>
      </w:r>
      <w:r w:rsidR="00263D8C">
        <w:t>was</w:t>
      </w:r>
      <w:r w:rsidR="002905ED" w:rsidRPr="004D207F">
        <w:t xml:space="preserve"> in progress.</w:t>
      </w:r>
    </w:p>
    <w:p w14:paraId="6AC22BD8" w14:textId="7472C790" w:rsidR="00263D8C" w:rsidRPr="00263D8C" w:rsidRDefault="00263D8C" w:rsidP="00263D8C">
      <w:pPr>
        <w:tabs>
          <w:tab w:val="left" w:pos="3375"/>
        </w:tabs>
      </w:pPr>
      <w:r>
        <w:tab/>
      </w:r>
      <w:r>
        <w:tab/>
      </w:r>
    </w:p>
    <w:p w14:paraId="27717B83" w14:textId="6E5753EC" w:rsidR="002905ED" w:rsidRPr="004D207F" w:rsidRDefault="002905ED" w:rsidP="002905ED">
      <w:pPr>
        <w:pStyle w:val="ListParagraph"/>
        <w:numPr>
          <w:ilvl w:val="0"/>
          <w:numId w:val="13"/>
        </w:numPr>
        <w:tabs>
          <w:tab w:val="left" w:pos="990"/>
        </w:tabs>
        <w:ind w:hanging="270"/>
      </w:pPr>
      <w:r w:rsidRPr="004D207F">
        <w:lastRenderedPageBreak/>
        <w:t>The new CPI-U has not been received, therefore until we receive the new one, the current one will be used.</w:t>
      </w:r>
    </w:p>
    <w:p w14:paraId="32001602" w14:textId="2E4F7980" w:rsidR="002905ED" w:rsidRPr="004D207F" w:rsidRDefault="002905ED" w:rsidP="002905ED">
      <w:pPr>
        <w:pStyle w:val="ListParagraph"/>
        <w:numPr>
          <w:ilvl w:val="0"/>
          <w:numId w:val="13"/>
        </w:numPr>
        <w:tabs>
          <w:tab w:val="left" w:pos="990"/>
        </w:tabs>
        <w:ind w:hanging="270"/>
      </w:pPr>
      <w:r w:rsidRPr="004D207F">
        <w:t xml:space="preserve">Right of First Offer has been received for the sale of Winterset Farms and the HOA has been notified.  </w:t>
      </w:r>
    </w:p>
    <w:p w14:paraId="75DBF8BB" w14:textId="77777777" w:rsidR="00BE1169" w:rsidRPr="004D207F" w:rsidRDefault="00BE1169" w:rsidP="003E44B7">
      <w:pPr>
        <w:tabs>
          <w:tab w:val="left" w:pos="990"/>
        </w:tabs>
        <w:rPr>
          <w:b/>
          <w:bCs/>
        </w:rPr>
      </w:pPr>
    </w:p>
    <w:p w14:paraId="68E4274B" w14:textId="64D2F41B" w:rsidR="002A394C" w:rsidRPr="004D207F" w:rsidRDefault="00B901A5" w:rsidP="00F41565">
      <w:pPr>
        <w:tabs>
          <w:tab w:val="left" w:pos="720"/>
          <w:tab w:val="left" w:pos="990"/>
        </w:tabs>
        <w:rPr>
          <w:b/>
          <w:bCs/>
        </w:rPr>
      </w:pPr>
      <w:r w:rsidRPr="004D207F">
        <w:rPr>
          <w:b/>
          <w:bCs/>
        </w:rPr>
        <w:t xml:space="preserve"> </w:t>
      </w:r>
      <w:r w:rsidR="00AD6BB6" w:rsidRPr="004D207F">
        <w:rPr>
          <w:b/>
          <w:bCs/>
        </w:rPr>
        <w:t xml:space="preserve">V. </w:t>
      </w:r>
      <w:r w:rsidR="003E44B7" w:rsidRPr="004D207F">
        <w:rPr>
          <w:b/>
          <w:bCs/>
        </w:rPr>
        <w:t xml:space="preserve"> </w:t>
      </w:r>
      <w:r w:rsidR="00AD6BB6" w:rsidRPr="004D207F">
        <w:rPr>
          <w:b/>
          <w:bCs/>
        </w:rPr>
        <w:t>Legal Counsel</w:t>
      </w:r>
      <w:r w:rsidR="002A394C" w:rsidRPr="004D207F">
        <w:rPr>
          <w:b/>
          <w:bCs/>
        </w:rPr>
        <w:t xml:space="preserve"> Report:</w:t>
      </w:r>
    </w:p>
    <w:p w14:paraId="616CF107" w14:textId="63F0FE20" w:rsidR="006B7DB0" w:rsidRPr="004D207F" w:rsidRDefault="00B33863" w:rsidP="00B33863">
      <w:pPr>
        <w:pStyle w:val="ListParagraph"/>
        <w:numPr>
          <w:ilvl w:val="0"/>
          <w:numId w:val="17"/>
        </w:numPr>
        <w:tabs>
          <w:tab w:val="left" w:pos="990"/>
        </w:tabs>
        <w:ind w:left="630" w:hanging="270"/>
      </w:pPr>
      <w:r w:rsidRPr="004D207F">
        <w:t xml:space="preserve"> </w:t>
      </w:r>
      <w:r w:rsidR="003E43DF" w:rsidRPr="004D207F">
        <w:t>F</w:t>
      </w:r>
      <w:r w:rsidR="00887298" w:rsidRPr="004D207F">
        <w:t>ive</w:t>
      </w:r>
      <w:r w:rsidR="00BF6DB3" w:rsidRPr="004D207F">
        <w:t xml:space="preserve"> </w:t>
      </w:r>
      <w:r w:rsidR="00AE0AA9" w:rsidRPr="004D207F">
        <w:t xml:space="preserve">parks </w:t>
      </w:r>
      <w:r w:rsidR="00414968" w:rsidRPr="004D207F">
        <w:t xml:space="preserve">that were </w:t>
      </w:r>
      <w:r w:rsidR="003E43DF" w:rsidRPr="004D207F">
        <w:t xml:space="preserve">previously </w:t>
      </w:r>
      <w:r w:rsidR="00BB77FB" w:rsidRPr="004D207F">
        <w:t xml:space="preserve">two </w:t>
      </w:r>
      <w:r w:rsidR="00AE0AA9" w:rsidRPr="004D207F">
        <w:t xml:space="preserve">quarters late </w:t>
      </w:r>
      <w:r w:rsidR="003E43DF" w:rsidRPr="004D207F">
        <w:t>and</w:t>
      </w:r>
      <w:r w:rsidR="00010155" w:rsidRPr="004D207F">
        <w:t xml:space="preserve"> referred </w:t>
      </w:r>
      <w:proofErr w:type="gramStart"/>
      <w:r w:rsidR="00010155" w:rsidRPr="004D207F">
        <w:t>for</w:t>
      </w:r>
      <w:proofErr w:type="gramEnd"/>
      <w:r w:rsidR="00AE0AA9" w:rsidRPr="004D207F">
        <w:t xml:space="preserve"> legal action</w:t>
      </w:r>
      <w:r w:rsidR="00414968" w:rsidRPr="004D207F">
        <w:t>:</w:t>
      </w:r>
      <w:r w:rsidR="00E965F9" w:rsidRPr="004D207F">
        <w:t xml:space="preserve"> </w:t>
      </w:r>
      <w:r w:rsidR="00010155" w:rsidRPr="004D207F">
        <w:t>J&amp;J MHP</w:t>
      </w:r>
      <w:r w:rsidR="006B7DB0" w:rsidRPr="004D207F">
        <w:t>,</w:t>
      </w:r>
    </w:p>
    <w:p w14:paraId="3F076380" w14:textId="7456989D" w:rsidR="007C5287" w:rsidRPr="004D207F" w:rsidRDefault="00010155" w:rsidP="003E43DF">
      <w:pPr>
        <w:pStyle w:val="ListParagraph"/>
        <w:ind w:firstLine="0"/>
      </w:pPr>
      <w:r w:rsidRPr="004D207F">
        <w:t>Countryside MHP, Driftwood Village, Mobile Home Village and Stage Village</w:t>
      </w:r>
      <w:r w:rsidR="0049321C" w:rsidRPr="004D207F">
        <w:t xml:space="preserve">. </w:t>
      </w:r>
      <w:r w:rsidR="003E43DF" w:rsidRPr="004D207F">
        <w:t xml:space="preserve">J&amp;J MHP and Countryside MHP are owned by the same person and still </w:t>
      </w:r>
      <w:r w:rsidR="0049321C" w:rsidRPr="004D207F">
        <w:t xml:space="preserve">have not </w:t>
      </w:r>
      <w:r w:rsidR="004918E8" w:rsidRPr="004D207F">
        <w:t>re</w:t>
      </w:r>
      <w:r w:rsidR="0049321C" w:rsidRPr="004D207F">
        <w:t>sponded</w:t>
      </w:r>
      <w:r w:rsidR="003E43DF" w:rsidRPr="004D207F">
        <w:t>.  Stage Village has not responded.</w:t>
      </w:r>
      <w:r w:rsidR="007E3F94" w:rsidRPr="004D207F">
        <w:t xml:space="preserve"> </w:t>
      </w:r>
      <w:r w:rsidR="00A31095" w:rsidRPr="004D207F">
        <w:t xml:space="preserve">Oakway </w:t>
      </w:r>
      <w:r w:rsidR="003E43DF" w:rsidRPr="004D207F">
        <w:t>is</w:t>
      </w:r>
      <w:r w:rsidR="00A31095" w:rsidRPr="004D207F">
        <w:t xml:space="preserve"> working with Ms. Hambleton to make payment</w:t>
      </w:r>
      <w:r w:rsidR="00210AF0" w:rsidRPr="004D207F">
        <w:t>.  P</w:t>
      </w:r>
      <w:r w:rsidR="003E43DF" w:rsidRPr="004D207F">
        <w:t>ayment was submitted</w:t>
      </w:r>
      <w:r w:rsidR="00210AF0" w:rsidRPr="004D207F">
        <w:t>,</w:t>
      </w:r>
      <w:r w:rsidR="003E43DF" w:rsidRPr="004D207F">
        <w:t xml:space="preserve"> however some information was not included and sent back</w:t>
      </w:r>
      <w:r w:rsidR="00167A1C">
        <w:t>;</w:t>
      </w:r>
      <w:r w:rsidR="003E43DF" w:rsidRPr="004D207F">
        <w:t xml:space="preserve"> </w:t>
      </w:r>
      <w:proofErr w:type="gramStart"/>
      <w:r w:rsidR="003E43DF" w:rsidRPr="004D207F">
        <w:t>will</w:t>
      </w:r>
      <w:proofErr w:type="gramEnd"/>
      <w:r w:rsidR="003E43DF" w:rsidRPr="004D207F">
        <w:t xml:space="preserve"> be corrected and resubmitted.</w:t>
      </w:r>
      <w:r w:rsidR="00972E5C" w:rsidRPr="004D207F">
        <w:t xml:space="preserve"> </w:t>
      </w:r>
      <w:r w:rsidR="002D7F63" w:rsidRPr="004D207F">
        <w:t>Quality Homes –</w:t>
      </w:r>
      <w:r w:rsidR="003E43DF" w:rsidRPr="004D207F">
        <w:t xml:space="preserve"> still no response.</w:t>
      </w:r>
    </w:p>
    <w:p w14:paraId="24B0FFC1" w14:textId="77777777" w:rsidR="00854FAB" w:rsidRPr="004D207F" w:rsidRDefault="00854FAB" w:rsidP="002D7F63">
      <w:pPr>
        <w:pStyle w:val="ListParagraph"/>
        <w:tabs>
          <w:tab w:val="left" w:pos="990"/>
        </w:tabs>
        <w:ind w:left="900" w:firstLine="0"/>
      </w:pPr>
    </w:p>
    <w:p w14:paraId="362AE19B" w14:textId="118868D9" w:rsidR="00DA700C" w:rsidRPr="004D207F" w:rsidRDefault="001558A1" w:rsidP="00DA700C">
      <w:pPr>
        <w:tabs>
          <w:tab w:val="left" w:pos="540"/>
        </w:tabs>
        <w:ind w:left="450" w:hanging="540"/>
      </w:pPr>
      <w:r w:rsidRPr="004D207F">
        <w:rPr>
          <w:b/>
          <w:bCs/>
        </w:rPr>
        <w:t>V</w:t>
      </w:r>
      <w:r w:rsidR="00E752FD" w:rsidRPr="004D207F">
        <w:rPr>
          <w:b/>
          <w:bCs/>
        </w:rPr>
        <w:t>I.</w:t>
      </w:r>
      <w:r w:rsidR="007F105F" w:rsidRPr="004D207F">
        <w:rPr>
          <w:b/>
          <w:bCs/>
        </w:rPr>
        <w:t xml:space="preserve"> </w:t>
      </w:r>
      <w:r w:rsidR="00DA700C" w:rsidRPr="004D207F">
        <w:rPr>
          <w:b/>
          <w:bCs/>
        </w:rPr>
        <w:t xml:space="preserve">  </w:t>
      </w:r>
      <w:r w:rsidR="00EF395E" w:rsidRPr="004D207F">
        <w:rPr>
          <w:b/>
          <w:bCs/>
        </w:rPr>
        <w:t>Approval of Financial Matters</w:t>
      </w:r>
      <w:r w:rsidR="00C17274" w:rsidRPr="004D207F">
        <w:rPr>
          <w:b/>
          <w:bCs/>
        </w:rPr>
        <w:t>:</w:t>
      </w:r>
      <w:r w:rsidR="006E0376" w:rsidRPr="004D207F">
        <w:t xml:space="preserve">    </w:t>
      </w:r>
    </w:p>
    <w:p w14:paraId="68AA4C3E" w14:textId="6EB2D679" w:rsidR="00D64465" w:rsidRPr="004D207F" w:rsidRDefault="00DA700C" w:rsidP="00DA700C">
      <w:pPr>
        <w:tabs>
          <w:tab w:val="left" w:pos="540"/>
        </w:tabs>
        <w:ind w:left="450" w:hanging="540"/>
      </w:pPr>
      <w:r w:rsidRPr="004D207F">
        <w:t xml:space="preserve">    </w:t>
      </w:r>
      <w:r w:rsidR="00B901A5" w:rsidRPr="004D207F">
        <w:t xml:space="preserve"> </w:t>
      </w:r>
      <w:r w:rsidRPr="004D207F">
        <w:t xml:space="preserve">    </w:t>
      </w:r>
      <w:r w:rsidR="006E0376" w:rsidRPr="004D207F">
        <w:rPr>
          <w:b/>
          <w:bCs/>
        </w:rPr>
        <w:t>A.</w:t>
      </w:r>
      <w:r w:rsidR="000D7829" w:rsidRPr="004D207F">
        <w:rPr>
          <w:b/>
          <w:bCs/>
        </w:rPr>
        <w:t xml:space="preserve"> </w:t>
      </w:r>
      <w:r w:rsidR="006E0376" w:rsidRPr="004D207F">
        <w:rPr>
          <w:b/>
          <w:bCs/>
        </w:rPr>
        <w:t xml:space="preserve"> </w:t>
      </w:r>
      <w:r w:rsidR="007F105F" w:rsidRPr="004D207F">
        <w:rPr>
          <w:b/>
          <w:bCs/>
        </w:rPr>
        <w:t xml:space="preserve">Recent Activity Report (For Informational </w:t>
      </w:r>
      <w:r w:rsidR="002A47C1" w:rsidRPr="004D207F">
        <w:rPr>
          <w:b/>
          <w:bCs/>
        </w:rPr>
        <w:t>Purposes</w:t>
      </w:r>
      <w:r w:rsidR="00EF395E" w:rsidRPr="004D207F">
        <w:rPr>
          <w:b/>
          <w:bCs/>
        </w:rPr>
        <w:t xml:space="preserve"> Only)</w:t>
      </w:r>
      <w:r w:rsidR="00014864" w:rsidRPr="004D207F">
        <w:rPr>
          <w:b/>
          <w:bCs/>
        </w:rPr>
        <w:t>:</w:t>
      </w:r>
      <w:r w:rsidR="00A32116" w:rsidRPr="004D207F">
        <w:rPr>
          <w:b/>
          <w:bCs/>
        </w:rPr>
        <w:t xml:space="preserve"> </w:t>
      </w:r>
    </w:p>
    <w:p w14:paraId="638B355A" w14:textId="77777777" w:rsidR="00263D8C" w:rsidRDefault="00D64465" w:rsidP="00D64465">
      <w:pPr>
        <w:tabs>
          <w:tab w:val="left" w:pos="540"/>
        </w:tabs>
        <w:ind w:left="900" w:hanging="720"/>
      </w:pPr>
      <w:r w:rsidRPr="004D207F">
        <w:t xml:space="preserve">          </w:t>
      </w:r>
      <w:r w:rsidR="00D22273" w:rsidRPr="004D207F">
        <w:t xml:space="preserve"> Mr.</w:t>
      </w:r>
      <w:r w:rsidR="007F105F" w:rsidRPr="004D207F">
        <w:t xml:space="preserve"> Sutton </w:t>
      </w:r>
      <w:r w:rsidR="00206780" w:rsidRPr="004D207F">
        <w:t xml:space="preserve">reviewed the </w:t>
      </w:r>
      <w:r w:rsidR="003E43DF" w:rsidRPr="004D207F">
        <w:t>October</w:t>
      </w:r>
      <w:r w:rsidR="00FA5F3A" w:rsidRPr="004D207F">
        <w:t xml:space="preserve"> </w:t>
      </w:r>
      <w:r w:rsidR="00206780" w:rsidRPr="004D207F">
        <w:t>financial report</w:t>
      </w:r>
      <w:r w:rsidR="00A441C3" w:rsidRPr="004D207F">
        <w:t>. It</w:t>
      </w:r>
      <w:r w:rsidR="001A1BF8" w:rsidRPr="004D207F">
        <w:t xml:space="preserve"> will be posted on the DEMHRA</w:t>
      </w:r>
      <w:r w:rsidR="00D22273" w:rsidRPr="004D207F">
        <w:t xml:space="preserve"> </w:t>
      </w:r>
      <w:r w:rsidR="00263D8C">
        <w:t xml:space="preserve">  </w:t>
      </w:r>
    </w:p>
    <w:p w14:paraId="0F19D77E" w14:textId="245C813B" w:rsidR="00EF395E" w:rsidRPr="004D207F" w:rsidRDefault="00263D8C" w:rsidP="00167A1C">
      <w:pPr>
        <w:tabs>
          <w:tab w:val="left" w:pos="540"/>
        </w:tabs>
        <w:ind w:left="900" w:hanging="720"/>
      </w:pPr>
      <w:r>
        <w:t xml:space="preserve">         </w:t>
      </w:r>
      <w:r w:rsidR="00167A1C">
        <w:t xml:space="preserve">  </w:t>
      </w:r>
      <w:r w:rsidR="001A1BF8" w:rsidRPr="004D207F">
        <w:t>website.</w:t>
      </w:r>
    </w:p>
    <w:p w14:paraId="46746E7A" w14:textId="5716A6E4" w:rsidR="00463C33" w:rsidRPr="004D207F" w:rsidRDefault="001A1BF8" w:rsidP="004619E0">
      <w:pPr>
        <w:tabs>
          <w:tab w:val="left" w:pos="540"/>
        </w:tabs>
        <w:ind w:left="180" w:firstLine="0"/>
        <w:rPr>
          <w:b/>
          <w:bCs/>
        </w:rPr>
      </w:pPr>
      <w:r w:rsidRPr="004D207F">
        <w:t xml:space="preserve">    </w:t>
      </w:r>
      <w:r w:rsidR="00B901A5" w:rsidRPr="004D207F">
        <w:t xml:space="preserve"> </w:t>
      </w:r>
      <w:r w:rsidR="00B1540E" w:rsidRPr="004D207F">
        <w:rPr>
          <w:b/>
          <w:bCs/>
        </w:rPr>
        <w:t>B</w:t>
      </w:r>
      <w:r w:rsidR="0004664C" w:rsidRPr="004D207F">
        <w:rPr>
          <w:b/>
          <w:bCs/>
        </w:rPr>
        <w:t xml:space="preserve">.  </w:t>
      </w:r>
      <w:r w:rsidR="00692B08" w:rsidRPr="004D207F">
        <w:rPr>
          <w:b/>
          <w:bCs/>
        </w:rPr>
        <w:t>Approval of Invoice</w:t>
      </w:r>
      <w:r w:rsidR="00D85D7D" w:rsidRPr="004D207F">
        <w:rPr>
          <w:b/>
          <w:bCs/>
        </w:rPr>
        <w:t>s</w:t>
      </w:r>
      <w:r w:rsidR="00BC5EA4" w:rsidRPr="004D207F">
        <w:rPr>
          <w:b/>
          <w:bCs/>
        </w:rPr>
        <w:t>:</w:t>
      </w:r>
    </w:p>
    <w:p w14:paraId="6B334C7A" w14:textId="224E7383" w:rsidR="00463C33" w:rsidRPr="004D207F" w:rsidRDefault="00463C33" w:rsidP="00D1696F">
      <w:pPr>
        <w:tabs>
          <w:tab w:val="left" w:pos="540"/>
        </w:tabs>
        <w:ind w:left="180" w:firstLine="0"/>
      </w:pPr>
      <w:r w:rsidRPr="004D207F">
        <w:rPr>
          <w:b/>
          <w:bCs/>
        </w:rPr>
        <w:t xml:space="preserve">        </w:t>
      </w:r>
      <w:r w:rsidR="00912824" w:rsidRPr="004D207F">
        <w:t xml:space="preserve"> </w:t>
      </w:r>
      <w:r w:rsidR="00AA40D3" w:rsidRPr="004D207F">
        <w:t xml:space="preserve"> </w:t>
      </w:r>
      <w:r w:rsidR="00B901A5" w:rsidRPr="004D207F">
        <w:t xml:space="preserve"> </w:t>
      </w:r>
      <w:r w:rsidR="00EC5AFC" w:rsidRPr="004D207F">
        <w:t>T</w:t>
      </w:r>
      <w:r w:rsidR="00912824" w:rsidRPr="004D207F">
        <w:t xml:space="preserve">ighe &amp; Cottrell for </w:t>
      </w:r>
      <w:r w:rsidR="003E43DF" w:rsidRPr="004D207F">
        <w:t>November</w:t>
      </w:r>
      <w:r w:rsidR="00EC5AFC" w:rsidRPr="004D207F">
        <w:t xml:space="preserve"> </w:t>
      </w:r>
      <w:r w:rsidR="0009360E" w:rsidRPr="004D207F">
        <w:t>l</w:t>
      </w:r>
      <w:r w:rsidR="001E4FBE" w:rsidRPr="004D207F">
        <w:t xml:space="preserve">egal </w:t>
      </w:r>
      <w:r w:rsidR="0009360E" w:rsidRPr="004D207F">
        <w:t>s</w:t>
      </w:r>
      <w:r w:rsidR="001E4FBE" w:rsidRPr="004D207F">
        <w:t xml:space="preserve">ervices in the </w:t>
      </w:r>
      <w:r w:rsidR="002C422A" w:rsidRPr="004D207F">
        <w:t>a</w:t>
      </w:r>
      <w:r w:rsidR="00EC5AFC" w:rsidRPr="004D207F">
        <w:t>mount of</w:t>
      </w:r>
      <w:r w:rsidR="00F503D7" w:rsidRPr="004D207F">
        <w:t xml:space="preserve"> $1,</w:t>
      </w:r>
      <w:r w:rsidR="003E43DF" w:rsidRPr="004D207F">
        <w:t>225</w:t>
      </w:r>
      <w:r w:rsidR="00263D8C">
        <w:t>.00</w:t>
      </w:r>
    </w:p>
    <w:p w14:paraId="4B13D3D0" w14:textId="5C5EFA34" w:rsidR="00100483" w:rsidRPr="004D207F" w:rsidRDefault="00463C33" w:rsidP="00167A1C">
      <w:pPr>
        <w:tabs>
          <w:tab w:val="left" w:pos="540"/>
        </w:tabs>
        <w:ind w:left="990" w:hanging="990"/>
      </w:pPr>
      <w:r w:rsidRPr="004D207F">
        <w:t xml:space="preserve">           </w:t>
      </w:r>
      <w:r w:rsidR="00B901A5" w:rsidRPr="004D207F">
        <w:t xml:space="preserve"> </w:t>
      </w:r>
      <w:r w:rsidRPr="004D207F">
        <w:t xml:space="preserve">  </w:t>
      </w:r>
      <w:r w:rsidR="004918E8" w:rsidRPr="004D207F">
        <w:t xml:space="preserve">A motion </w:t>
      </w:r>
      <w:r w:rsidR="00EC5AFC" w:rsidRPr="004D207F">
        <w:t>was made by</w:t>
      </w:r>
      <w:r w:rsidR="00A1182D" w:rsidRPr="004D207F">
        <w:t xml:space="preserve"> </w:t>
      </w:r>
      <w:r w:rsidR="0096728A" w:rsidRPr="004D207F">
        <w:t>Mr.</w:t>
      </w:r>
      <w:r w:rsidR="00B46DC0" w:rsidRPr="004D207F">
        <w:t xml:space="preserve"> </w:t>
      </w:r>
      <w:r w:rsidR="0096728A" w:rsidRPr="004D207F">
        <w:t xml:space="preserve">Strine and seconded by </w:t>
      </w:r>
      <w:r w:rsidR="00A1182D" w:rsidRPr="004D207F">
        <w:t>Mr.</w:t>
      </w:r>
      <w:r w:rsidR="00EC5AFC" w:rsidRPr="004D207F">
        <w:t xml:space="preserve"> </w:t>
      </w:r>
      <w:r w:rsidR="0053702D" w:rsidRPr="004D207F">
        <w:t>Hrycyshyn</w:t>
      </w:r>
      <w:r w:rsidR="00A1182D" w:rsidRPr="004D207F">
        <w:t xml:space="preserve"> </w:t>
      </w:r>
      <w:r w:rsidR="006D19CD" w:rsidRPr="004D207F">
        <w:t>to approve</w:t>
      </w:r>
      <w:r w:rsidR="00A1182D" w:rsidRPr="004D207F">
        <w:t xml:space="preserve"> th</w:t>
      </w:r>
      <w:r w:rsidR="00B46DC0" w:rsidRPr="004D207F">
        <w:t xml:space="preserve">e above </w:t>
      </w:r>
      <w:r w:rsidR="0053702D" w:rsidRPr="004D207F">
        <w:t>invoice</w:t>
      </w:r>
      <w:r w:rsidR="009E6552" w:rsidRPr="004D207F">
        <w:t xml:space="preserve">.  </w:t>
      </w:r>
      <w:r w:rsidR="0053702D" w:rsidRPr="004D207F">
        <w:t>All</w:t>
      </w:r>
      <w:r w:rsidR="00167A1C">
        <w:t xml:space="preserve"> </w:t>
      </w:r>
      <w:r w:rsidR="0053702D" w:rsidRPr="004D207F">
        <w:t>were in favor</w:t>
      </w:r>
      <w:r w:rsidR="00167A1C">
        <w:t>,</w:t>
      </w:r>
      <w:r w:rsidR="0053702D" w:rsidRPr="004D207F">
        <w:t xml:space="preserve"> and the </w:t>
      </w:r>
      <w:r w:rsidR="004918E8" w:rsidRPr="004D207F">
        <w:t xml:space="preserve">motion passed </w:t>
      </w:r>
      <w:r w:rsidR="00830186" w:rsidRPr="004D207F">
        <w:t>5-0</w:t>
      </w:r>
      <w:r w:rsidR="00EC5AFC" w:rsidRPr="004D207F">
        <w:t>.</w:t>
      </w:r>
    </w:p>
    <w:p w14:paraId="46C44F6E" w14:textId="77777777" w:rsidR="00A16712" w:rsidRPr="004D207F" w:rsidRDefault="00A16712" w:rsidP="00A16712">
      <w:pPr>
        <w:tabs>
          <w:tab w:val="left" w:pos="540"/>
        </w:tabs>
        <w:spacing w:line="240" w:lineRule="auto"/>
        <w:ind w:left="990" w:hanging="990"/>
      </w:pPr>
    </w:p>
    <w:p w14:paraId="64130B35" w14:textId="261D80F8" w:rsidR="009A1F79" w:rsidRPr="004D207F" w:rsidRDefault="00912824" w:rsidP="00100483">
      <w:pPr>
        <w:tabs>
          <w:tab w:val="left" w:pos="540"/>
        </w:tabs>
        <w:ind w:left="990" w:hanging="1710"/>
      </w:pPr>
      <w:r w:rsidRPr="004D207F">
        <w:t xml:space="preserve"> </w:t>
      </w:r>
      <w:r w:rsidR="001D4BF0" w:rsidRPr="004D207F">
        <w:t xml:space="preserve">        </w:t>
      </w:r>
      <w:r w:rsidR="007D37C8" w:rsidRPr="004D207F">
        <w:t xml:space="preserve"> </w:t>
      </w:r>
      <w:r w:rsidR="00D96CF4" w:rsidRPr="004D207F">
        <w:t xml:space="preserve"> </w:t>
      </w:r>
      <w:r w:rsidR="00B166FD" w:rsidRPr="004D207F">
        <w:rPr>
          <w:b/>
          <w:bCs/>
        </w:rPr>
        <w:t>V</w:t>
      </w:r>
      <w:r w:rsidR="00C20CEE" w:rsidRPr="004D207F">
        <w:rPr>
          <w:b/>
          <w:bCs/>
        </w:rPr>
        <w:t>I</w:t>
      </w:r>
      <w:r w:rsidR="00AD6BB6" w:rsidRPr="004D207F">
        <w:rPr>
          <w:b/>
          <w:bCs/>
        </w:rPr>
        <w:t>I</w:t>
      </w:r>
      <w:r w:rsidR="009A1F79" w:rsidRPr="004D207F">
        <w:rPr>
          <w:b/>
          <w:bCs/>
        </w:rPr>
        <w:t>.</w:t>
      </w:r>
      <w:r w:rsidR="00692B08" w:rsidRPr="004D207F">
        <w:rPr>
          <w:b/>
          <w:bCs/>
        </w:rPr>
        <w:t xml:space="preserve"> </w:t>
      </w:r>
      <w:r w:rsidR="007D37C8" w:rsidRPr="004D207F">
        <w:rPr>
          <w:b/>
          <w:bCs/>
        </w:rPr>
        <w:t xml:space="preserve">  </w:t>
      </w:r>
      <w:r w:rsidR="00C20CEE" w:rsidRPr="004D207F">
        <w:rPr>
          <w:b/>
          <w:bCs/>
        </w:rPr>
        <w:t>Reports:</w:t>
      </w:r>
    </w:p>
    <w:p w14:paraId="7FACC990" w14:textId="5ADEE1AB" w:rsidR="00E52CB0" w:rsidRPr="004D207F" w:rsidRDefault="00143DA6" w:rsidP="00A1085A">
      <w:pPr>
        <w:tabs>
          <w:tab w:val="left" w:pos="720"/>
          <w:tab w:val="left" w:pos="1440"/>
          <w:tab w:val="left" w:pos="2160"/>
          <w:tab w:val="left" w:pos="2931"/>
        </w:tabs>
        <w:spacing w:after="0" w:line="259" w:lineRule="auto"/>
        <w:rPr>
          <w:b/>
          <w:bCs/>
        </w:rPr>
      </w:pPr>
      <w:r w:rsidRPr="004D207F">
        <w:t xml:space="preserve">      </w:t>
      </w:r>
      <w:r w:rsidR="00B354B1" w:rsidRPr="004D207F">
        <w:t xml:space="preserve"> </w:t>
      </w:r>
      <w:r w:rsidR="00817B5B" w:rsidRPr="004D207F">
        <w:t xml:space="preserve"> </w:t>
      </w:r>
      <w:r w:rsidRPr="004D207F">
        <w:rPr>
          <w:b/>
          <w:bCs/>
        </w:rPr>
        <w:t xml:space="preserve"> </w:t>
      </w:r>
      <w:r w:rsidR="00A66FB5" w:rsidRPr="004D207F">
        <w:rPr>
          <w:b/>
          <w:bCs/>
        </w:rPr>
        <w:t>A.</w:t>
      </w:r>
      <w:r w:rsidR="00C654F7" w:rsidRPr="004D207F">
        <w:rPr>
          <w:b/>
          <w:bCs/>
        </w:rPr>
        <w:t xml:space="preserve"> </w:t>
      </w:r>
      <w:r w:rsidR="00CC1618" w:rsidRPr="004D207F">
        <w:rPr>
          <w:b/>
          <w:bCs/>
        </w:rPr>
        <w:t xml:space="preserve"> </w:t>
      </w:r>
      <w:r w:rsidR="00D67F72" w:rsidRPr="004D207F">
        <w:rPr>
          <w:b/>
          <w:bCs/>
        </w:rPr>
        <w:t xml:space="preserve"> </w:t>
      </w:r>
      <w:r w:rsidR="00C20CEE" w:rsidRPr="004D207F">
        <w:rPr>
          <w:b/>
          <w:bCs/>
        </w:rPr>
        <w:t>Delinquent Parks Report</w:t>
      </w:r>
      <w:r w:rsidR="00274E8B" w:rsidRPr="004D207F">
        <w:rPr>
          <w:b/>
          <w:bCs/>
        </w:rPr>
        <w:t>:</w:t>
      </w:r>
      <w:r w:rsidR="00D1521D" w:rsidRPr="004D207F">
        <w:rPr>
          <w:b/>
          <w:bCs/>
        </w:rPr>
        <w:t xml:space="preserve">  </w:t>
      </w:r>
    </w:p>
    <w:p w14:paraId="28DB8537" w14:textId="343E7E12" w:rsidR="00817B5B" w:rsidRPr="004D207F" w:rsidRDefault="0086092B" w:rsidP="00100483">
      <w:pPr>
        <w:tabs>
          <w:tab w:val="left" w:pos="720"/>
          <w:tab w:val="left" w:pos="1440"/>
          <w:tab w:val="left" w:pos="2160"/>
          <w:tab w:val="left" w:pos="2931"/>
        </w:tabs>
        <w:spacing w:after="0" w:line="259" w:lineRule="auto"/>
        <w:ind w:left="1080" w:hanging="370"/>
      </w:pPr>
      <w:r w:rsidRPr="004D207F">
        <w:t xml:space="preserve">   </w:t>
      </w:r>
      <w:r w:rsidR="00561FF5" w:rsidRPr="004D207F">
        <w:t xml:space="preserve"> </w:t>
      </w:r>
      <w:r w:rsidR="007D37C8" w:rsidRPr="004D207F">
        <w:t>This was previously addressed in the legal counsel report</w:t>
      </w:r>
      <w:r w:rsidR="00817B5B" w:rsidRPr="004D207F">
        <w:t>.</w:t>
      </w:r>
    </w:p>
    <w:p w14:paraId="7C321952" w14:textId="4397C013" w:rsidR="00274E8B" w:rsidRPr="004D207F" w:rsidRDefault="00F73E13" w:rsidP="00F73E13">
      <w:pPr>
        <w:tabs>
          <w:tab w:val="left" w:pos="720"/>
          <w:tab w:val="left" w:pos="1440"/>
          <w:tab w:val="left" w:pos="2160"/>
          <w:tab w:val="left" w:pos="2931"/>
        </w:tabs>
        <w:spacing w:after="0" w:line="259" w:lineRule="auto"/>
        <w:rPr>
          <w:b/>
          <w:bCs/>
        </w:rPr>
      </w:pPr>
      <w:r w:rsidRPr="004D207F">
        <w:rPr>
          <w:b/>
          <w:bCs/>
        </w:rPr>
        <w:t xml:space="preserve">   </w:t>
      </w:r>
      <w:r w:rsidR="00FD114D" w:rsidRPr="004D207F">
        <w:rPr>
          <w:b/>
          <w:bCs/>
        </w:rPr>
        <w:t xml:space="preserve">     </w:t>
      </w:r>
      <w:r w:rsidR="00B354B1" w:rsidRPr="004D207F">
        <w:rPr>
          <w:b/>
          <w:bCs/>
        </w:rPr>
        <w:t xml:space="preserve"> </w:t>
      </w:r>
      <w:r w:rsidR="00817B5B" w:rsidRPr="004D207F">
        <w:rPr>
          <w:b/>
          <w:bCs/>
        </w:rPr>
        <w:t>B</w:t>
      </w:r>
      <w:r w:rsidR="00C20CEE" w:rsidRPr="004D207F">
        <w:rPr>
          <w:b/>
          <w:bCs/>
        </w:rPr>
        <w:t>.</w:t>
      </w:r>
      <w:r w:rsidR="00996FE8" w:rsidRPr="004D207F">
        <w:rPr>
          <w:b/>
          <w:bCs/>
        </w:rPr>
        <w:t xml:space="preserve"> </w:t>
      </w:r>
      <w:r w:rsidR="00C20CEE" w:rsidRPr="004D207F">
        <w:rPr>
          <w:b/>
          <w:bCs/>
        </w:rPr>
        <w:t xml:space="preserve"> </w:t>
      </w:r>
      <w:r w:rsidR="008545FD" w:rsidRPr="004D207F">
        <w:rPr>
          <w:b/>
          <w:bCs/>
        </w:rPr>
        <w:t xml:space="preserve"> </w:t>
      </w:r>
      <w:r w:rsidR="00C20CEE" w:rsidRPr="004D207F">
        <w:rPr>
          <w:b/>
          <w:bCs/>
        </w:rPr>
        <w:t>Arbitration (Update on Status of Open Do</w:t>
      </w:r>
      <w:r w:rsidR="00450FD8" w:rsidRPr="004D207F">
        <w:rPr>
          <w:b/>
          <w:bCs/>
        </w:rPr>
        <w:t>ck</w:t>
      </w:r>
      <w:r w:rsidR="00C20CEE" w:rsidRPr="004D207F">
        <w:rPr>
          <w:b/>
          <w:bCs/>
        </w:rPr>
        <w:t>ets</w:t>
      </w:r>
      <w:r w:rsidR="00011454" w:rsidRPr="004D207F">
        <w:rPr>
          <w:b/>
          <w:bCs/>
        </w:rPr>
        <w:t>)</w:t>
      </w:r>
      <w:r w:rsidR="00274E8B" w:rsidRPr="004D207F">
        <w:rPr>
          <w:b/>
          <w:bCs/>
        </w:rPr>
        <w:t>:</w:t>
      </w:r>
    </w:p>
    <w:p w14:paraId="3D58504D" w14:textId="1BC10E08" w:rsidR="004C1235" w:rsidRPr="004D207F" w:rsidRDefault="00337ADB" w:rsidP="00DB0187">
      <w:pPr>
        <w:tabs>
          <w:tab w:val="left" w:pos="720"/>
          <w:tab w:val="left" w:pos="1440"/>
          <w:tab w:val="left" w:pos="2160"/>
          <w:tab w:val="left" w:pos="2931"/>
        </w:tabs>
        <w:spacing w:after="0" w:line="259" w:lineRule="auto"/>
        <w:ind w:left="900"/>
      </w:pPr>
      <w:r w:rsidRPr="004D207F">
        <w:rPr>
          <w:b/>
          <w:bCs/>
        </w:rPr>
        <w:t xml:space="preserve"> </w:t>
      </w:r>
      <w:r w:rsidR="00DB0187" w:rsidRPr="004D207F">
        <w:rPr>
          <w:b/>
          <w:bCs/>
        </w:rPr>
        <w:t xml:space="preserve"> </w:t>
      </w:r>
      <w:r w:rsidR="00DB0187" w:rsidRPr="004D207F">
        <w:t>There has been no change of information.</w:t>
      </w:r>
    </w:p>
    <w:p w14:paraId="1BEE5EFE" w14:textId="28FFE602" w:rsidR="00AF2A1E" w:rsidRPr="004D207F" w:rsidRDefault="007652D9" w:rsidP="00E729E4">
      <w:pPr>
        <w:tabs>
          <w:tab w:val="left" w:pos="990"/>
          <w:tab w:val="left" w:pos="2503"/>
        </w:tabs>
        <w:spacing w:after="0" w:line="259" w:lineRule="auto"/>
        <w:ind w:left="0" w:firstLine="0"/>
        <w:rPr>
          <w:b/>
          <w:bCs/>
        </w:rPr>
      </w:pPr>
      <w:r w:rsidRPr="004D207F">
        <w:t xml:space="preserve">      </w:t>
      </w:r>
      <w:r w:rsidR="007C6312" w:rsidRPr="004D207F">
        <w:t xml:space="preserve"> </w:t>
      </w:r>
      <w:r w:rsidR="00C20CEE" w:rsidRPr="004D207F">
        <w:t xml:space="preserve">  </w:t>
      </w:r>
      <w:r w:rsidR="00C20CEE" w:rsidRPr="004D207F">
        <w:rPr>
          <w:b/>
          <w:bCs/>
        </w:rPr>
        <w:t xml:space="preserve">C. </w:t>
      </w:r>
      <w:r w:rsidR="00996FE8" w:rsidRPr="004D207F">
        <w:rPr>
          <w:b/>
          <w:bCs/>
        </w:rPr>
        <w:t xml:space="preserve"> </w:t>
      </w:r>
      <w:r w:rsidR="00C20CEE" w:rsidRPr="004D207F">
        <w:rPr>
          <w:b/>
          <w:bCs/>
        </w:rPr>
        <w:t>Rent Increase Certifications (</w:t>
      </w:r>
      <w:r w:rsidR="00DB0187" w:rsidRPr="004D207F">
        <w:rPr>
          <w:b/>
          <w:bCs/>
        </w:rPr>
        <w:t>November</w:t>
      </w:r>
      <w:r w:rsidR="00C20CEE" w:rsidRPr="004D207F">
        <w:rPr>
          <w:b/>
          <w:bCs/>
        </w:rPr>
        <w:t>)</w:t>
      </w:r>
      <w:r w:rsidR="00E30C76" w:rsidRPr="004D207F">
        <w:rPr>
          <w:b/>
          <w:bCs/>
        </w:rPr>
        <w:t>:</w:t>
      </w:r>
    </w:p>
    <w:p w14:paraId="52E2E34B" w14:textId="0FC4312F" w:rsidR="00953A33" w:rsidRPr="004D207F" w:rsidRDefault="00E30851" w:rsidP="00953A33">
      <w:pPr>
        <w:tabs>
          <w:tab w:val="left" w:pos="990"/>
          <w:tab w:val="left" w:pos="2503"/>
        </w:tabs>
        <w:spacing w:after="0" w:line="259" w:lineRule="auto"/>
        <w:ind w:left="0" w:firstLine="0"/>
      </w:pPr>
      <w:r w:rsidRPr="004D207F">
        <w:rPr>
          <w:b/>
          <w:bCs/>
        </w:rPr>
        <w:t xml:space="preserve">               </w:t>
      </w:r>
      <w:r w:rsidRPr="004D207F">
        <w:t xml:space="preserve">There were </w:t>
      </w:r>
      <w:r w:rsidR="00DB0187" w:rsidRPr="004D207F">
        <w:t xml:space="preserve">24 </w:t>
      </w:r>
      <w:r w:rsidR="00416554" w:rsidRPr="004D207F">
        <w:t xml:space="preserve">rent </w:t>
      </w:r>
      <w:proofErr w:type="gramStart"/>
      <w:r w:rsidR="00416554" w:rsidRPr="004D207F">
        <w:t>increase</w:t>
      </w:r>
      <w:proofErr w:type="gramEnd"/>
      <w:r w:rsidR="00416554" w:rsidRPr="004D207F">
        <w:t xml:space="preserve"> </w:t>
      </w:r>
      <w:r w:rsidRPr="004D207F">
        <w:t xml:space="preserve">certifications </w:t>
      </w:r>
      <w:r w:rsidR="003B3DC8" w:rsidRPr="004D207F">
        <w:t xml:space="preserve">in </w:t>
      </w:r>
      <w:r w:rsidR="00210AF0" w:rsidRPr="004D207F">
        <w:t>November</w:t>
      </w:r>
      <w:r w:rsidR="00953A33" w:rsidRPr="004D207F">
        <w:t>.</w:t>
      </w:r>
    </w:p>
    <w:p w14:paraId="4127DBA4" w14:textId="13FD6FBD" w:rsidR="007167AE" w:rsidRPr="004D207F" w:rsidRDefault="00953A33" w:rsidP="00C03D67">
      <w:pPr>
        <w:tabs>
          <w:tab w:val="left" w:pos="990"/>
          <w:tab w:val="left" w:pos="2503"/>
          <w:tab w:val="left" w:pos="8750"/>
        </w:tabs>
        <w:spacing w:after="0" w:line="259" w:lineRule="auto"/>
        <w:ind w:left="0" w:firstLine="0"/>
        <w:rPr>
          <w:b/>
          <w:bCs/>
        </w:rPr>
      </w:pPr>
      <w:r w:rsidRPr="004D207F">
        <w:t xml:space="preserve">         </w:t>
      </w:r>
      <w:r w:rsidR="00F6645B" w:rsidRPr="004D207F">
        <w:rPr>
          <w:b/>
          <w:bCs/>
        </w:rPr>
        <w:t xml:space="preserve">D.  </w:t>
      </w:r>
      <w:r w:rsidR="007167AE" w:rsidRPr="004D207F">
        <w:rPr>
          <w:b/>
          <w:bCs/>
        </w:rPr>
        <w:t>Update on Parks for Sale:</w:t>
      </w:r>
      <w:r w:rsidR="00C03D67" w:rsidRPr="004D207F">
        <w:rPr>
          <w:b/>
          <w:bCs/>
        </w:rPr>
        <w:tab/>
      </w:r>
    </w:p>
    <w:p w14:paraId="19E8B405" w14:textId="57335AF6" w:rsidR="003B3DC8" w:rsidRPr="004D207F" w:rsidRDefault="003B3DC8" w:rsidP="00953A33">
      <w:pPr>
        <w:tabs>
          <w:tab w:val="left" w:pos="990"/>
          <w:tab w:val="left" w:pos="2503"/>
        </w:tabs>
        <w:spacing w:after="0" w:line="259" w:lineRule="auto"/>
        <w:ind w:left="0" w:firstLine="0"/>
      </w:pPr>
      <w:r w:rsidRPr="004D207F">
        <w:rPr>
          <w:b/>
          <w:bCs/>
        </w:rPr>
        <w:t xml:space="preserve">               </w:t>
      </w:r>
      <w:r w:rsidRPr="004D207F">
        <w:t>Holly Oak</w:t>
      </w:r>
      <w:r w:rsidR="00964324" w:rsidRPr="004D207F">
        <w:t xml:space="preserve"> MHP</w:t>
      </w:r>
      <w:r w:rsidRPr="004D207F">
        <w:t xml:space="preserve"> – Settlement tentatively</w:t>
      </w:r>
      <w:r w:rsidR="00EB5B9A" w:rsidRPr="004D207F">
        <w:t xml:space="preserve"> set for December 15, 2025</w:t>
      </w:r>
    </w:p>
    <w:p w14:paraId="65CF73E1" w14:textId="53C3AF97" w:rsidR="00DB0187" w:rsidRPr="004D207F" w:rsidRDefault="00DB0187" w:rsidP="00953A33">
      <w:pPr>
        <w:tabs>
          <w:tab w:val="left" w:pos="990"/>
          <w:tab w:val="left" w:pos="2503"/>
        </w:tabs>
        <w:spacing w:after="0" w:line="259" w:lineRule="auto"/>
        <w:ind w:left="0" w:firstLine="0"/>
      </w:pPr>
      <w:r w:rsidRPr="004D207F">
        <w:t xml:space="preserve">               Winterset Farms – Delaware Property – Right of First Offer – December 12, 2025</w:t>
      </w:r>
    </w:p>
    <w:p w14:paraId="26D784D9" w14:textId="30006E43" w:rsidR="00953A33" w:rsidRPr="004D207F" w:rsidRDefault="007E2A97" w:rsidP="00953A33">
      <w:pPr>
        <w:tabs>
          <w:tab w:val="left" w:pos="990"/>
          <w:tab w:val="left" w:pos="2503"/>
        </w:tabs>
        <w:spacing w:after="0" w:line="259" w:lineRule="auto"/>
        <w:ind w:left="0" w:firstLine="0"/>
        <w:rPr>
          <w:b/>
          <w:bCs/>
        </w:rPr>
      </w:pPr>
      <w:r w:rsidRPr="004D207F">
        <w:rPr>
          <w:b/>
          <w:bCs/>
        </w:rPr>
        <w:t xml:space="preserve">         </w:t>
      </w:r>
      <w:r w:rsidR="00D928FE" w:rsidRPr="004D207F">
        <w:rPr>
          <w:b/>
          <w:bCs/>
        </w:rPr>
        <w:t xml:space="preserve">E. </w:t>
      </w:r>
      <w:r w:rsidRPr="004D207F">
        <w:rPr>
          <w:b/>
          <w:bCs/>
        </w:rPr>
        <w:t xml:space="preserve"> Com</w:t>
      </w:r>
      <w:r w:rsidR="00F6645B" w:rsidRPr="004D207F">
        <w:rPr>
          <w:b/>
          <w:bCs/>
        </w:rPr>
        <w:t>pliance Investigator Report</w:t>
      </w:r>
      <w:r w:rsidR="00964324" w:rsidRPr="004D207F">
        <w:rPr>
          <w:b/>
          <w:bCs/>
        </w:rPr>
        <w:t xml:space="preserve">: </w:t>
      </w:r>
      <w:r w:rsidR="00BD0660" w:rsidRPr="004D207F">
        <w:rPr>
          <w:b/>
          <w:bCs/>
        </w:rPr>
        <w:t xml:space="preserve"> </w:t>
      </w:r>
    </w:p>
    <w:p w14:paraId="1E30CF41" w14:textId="76BCD704" w:rsidR="0053702D" w:rsidRPr="004D207F" w:rsidRDefault="00964324" w:rsidP="00371337">
      <w:pPr>
        <w:tabs>
          <w:tab w:val="left" w:pos="990"/>
          <w:tab w:val="left" w:pos="2503"/>
        </w:tabs>
        <w:spacing w:after="0" w:line="259" w:lineRule="auto"/>
        <w:ind w:left="900" w:hanging="900"/>
      </w:pPr>
      <w:r w:rsidRPr="004D207F">
        <w:rPr>
          <w:b/>
          <w:bCs/>
        </w:rPr>
        <w:t xml:space="preserve">              </w:t>
      </w:r>
      <w:r w:rsidRPr="004D207F">
        <w:t>Mr. Sutton</w:t>
      </w:r>
      <w:r w:rsidR="00095383" w:rsidRPr="004D207F">
        <w:t xml:space="preserve"> </w:t>
      </w:r>
      <w:r w:rsidR="00971AF6" w:rsidRPr="004D207F">
        <w:t>confirmed there were no new reports.</w:t>
      </w:r>
    </w:p>
    <w:p w14:paraId="15E3E00C" w14:textId="77777777" w:rsidR="00B4218F" w:rsidRPr="004D207F" w:rsidRDefault="00B4218F" w:rsidP="00371337">
      <w:pPr>
        <w:tabs>
          <w:tab w:val="left" w:pos="990"/>
          <w:tab w:val="left" w:pos="2503"/>
        </w:tabs>
        <w:spacing w:after="0" w:line="259" w:lineRule="auto"/>
        <w:ind w:left="900" w:hanging="900"/>
      </w:pPr>
    </w:p>
    <w:p w14:paraId="3206C9AC" w14:textId="0256E1F1" w:rsidR="00B4218F" w:rsidRPr="004D207F" w:rsidRDefault="00B4218F" w:rsidP="00B4218F">
      <w:pPr>
        <w:ind w:left="0" w:firstLine="0"/>
      </w:pPr>
      <w:r w:rsidRPr="004D207F">
        <w:rPr>
          <w:b/>
          <w:bCs/>
        </w:rPr>
        <w:t xml:space="preserve"> VIII. New Business:</w:t>
      </w:r>
      <w:r w:rsidRPr="004D207F">
        <w:t xml:space="preserve">  </w:t>
      </w:r>
    </w:p>
    <w:p w14:paraId="4973A4CC" w14:textId="6495CF33" w:rsidR="00B4218F" w:rsidRPr="004D207F" w:rsidRDefault="00B4218F" w:rsidP="00B4218F">
      <w:pPr>
        <w:tabs>
          <w:tab w:val="left" w:pos="360"/>
          <w:tab w:val="left" w:pos="450"/>
          <w:tab w:val="left" w:pos="540"/>
        </w:tabs>
        <w:spacing w:after="0" w:line="256" w:lineRule="auto"/>
        <w:ind w:left="0" w:firstLine="0"/>
        <w:rPr>
          <w:b/>
          <w:bCs/>
        </w:rPr>
      </w:pPr>
      <w:r w:rsidRPr="004D207F">
        <w:rPr>
          <w:b/>
          <w:bCs/>
        </w:rPr>
        <w:t xml:space="preserve">          A.  Approval of Applications:</w:t>
      </w:r>
    </w:p>
    <w:p w14:paraId="748613BA" w14:textId="1395421A" w:rsidR="00B4218F" w:rsidRPr="004D207F" w:rsidRDefault="00B4218F" w:rsidP="00B4218F">
      <w:pPr>
        <w:tabs>
          <w:tab w:val="left" w:pos="360"/>
          <w:tab w:val="left" w:pos="540"/>
          <w:tab w:val="left" w:pos="810"/>
        </w:tabs>
        <w:spacing w:after="0" w:line="256" w:lineRule="auto"/>
        <w:ind w:left="990" w:hanging="730"/>
      </w:pPr>
      <w:r w:rsidRPr="004D207F">
        <w:t xml:space="preserve">          </w:t>
      </w:r>
      <w:r w:rsidR="00167A1C">
        <w:t xml:space="preserve">  </w:t>
      </w:r>
      <w:r w:rsidRPr="004D207F">
        <w:rPr>
          <w:b/>
          <w:bCs/>
        </w:rPr>
        <w:t xml:space="preserve">Timberlane: </w:t>
      </w:r>
      <w:r w:rsidRPr="004D207F">
        <w:t>None</w:t>
      </w:r>
    </w:p>
    <w:p w14:paraId="56AFBCCE" w14:textId="6015A2E1" w:rsidR="00B4218F" w:rsidRPr="004D207F" w:rsidRDefault="00B4218F" w:rsidP="00B4218F">
      <w:pPr>
        <w:tabs>
          <w:tab w:val="left" w:pos="360"/>
          <w:tab w:val="left" w:pos="540"/>
          <w:tab w:val="left" w:pos="810"/>
        </w:tabs>
        <w:spacing w:after="0" w:line="256" w:lineRule="auto"/>
        <w:ind w:left="990" w:hanging="730"/>
        <w:rPr>
          <w:b/>
          <w:bCs/>
        </w:rPr>
      </w:pPr>
      <w:r w:rsidRPr="004D207F">
        <w:rPr>
          <w:b/>
          <w:bCs/>
        </w:rPr>
        <w:tab/>
      </w:r>
      <w:r w:rsidRPr="004D207F">
        <w:rPr>
          <w:b/>
          <w:bCs/>
        </w:rPr>
        <w:tab/>
      </w:r>
      <w:r w:rsidRPr="004D207F">
        <w:rPr>
          <w:b/>
          <w:bCs/>
        </w:rPr>
        <w:tab/>
        <w:t xml:space="preserve"> </w:t>
      </w:r>
      <w:r w:rsidR="00167A1C">
        <w:rPr>
          <w:b/>
          <w:bCs/>
        </w:rPr>
        <w:t xml:space="preserve">   </w:t>
      </w:r>
      <w:r w:rsidRPr="004D207F">
        <w:rPr>
          <w:b/>
          <w:bCs/>
        </w:rPr>
        <w:t>Lakeland:</w:t>
      </w:r>
    </w:p>
    <w:p w14:paraId="2EB7F490" w14:textId="77777777" w:rsidR="00167A1C" w:rsidRDefault="00167A1C" w:rsidP="004D207F">
      <w:pPr>
        <w:pStyle w:val="NormalWeb"/>
        <w:spacing w:before="0" w:beforeAutospacing="0" w:after="0" w:afterAutospacing="0"/>
        <w:ind w:left="720" w:firstLine="255"/>
        <w:rPr>
          <w:color w:val="000000"/>
          <w:sz w:val="28"/>
          <w:szCs w:val="28"/>
        </w:rPr>
      </w:pPr>
      <w:r>
        <w:rPr>
          <w:color w:val="000000"/>
          <w:sz w:val="28"/>
          <w:szCs w:val="28"/>
        </w:rPr>
        <w:t xml:space="preserve">  </w:t>
      </w:r>
      <w:r w:rsidR="00B4218F" w:rsidRPr="004D207F">
        <w:rPr>
          <w:color w:val="000000"/>
          <w:sz w:val="28"/>
          <w:szCs w:val="28"/>
        </w:rPr>
        <w:t xml:space="preserve">Denise Carter - Lot #41 Non-Relocatable SW in the amount of $12,000 Plus $300 </w:t>
      </w:r>
      <w:r>
        <w:rPr>
          <w:color w:val="000000"/>
          <w:sz w:val="28"/>
          <w:szCs w:val="28"/>
        </w:rPr>
        <w:t xml:space="preserve">   </w:t>
      </w:r>
    </w:p>
    <w:p w14:paraId="2EEB1CF4" w14:textId="1A16EF64" w:rsidR="00B4218F" w:rsidRPr="004D207F" w:rsidRDefault="00167A1C" w:rsidP="004D207F">
      <w:pPr>
        <w:pStyle w:val="NormalWeb"/>
        <w:spacing w:before="0" w:beforeAutospacing="0" w:after="0" w:afterAutospacing="0"/>
        <w:ind w:left="720" w:firstLine="255"/>
        <w:rPr>
          <w:color w:val="000000"/>
          <w:sz w:val="28"/>
          <w:szCs w:val="28"/>
        </w:rPr>
      </w:pPr>
      <w:r>
        <w:rPr>
          <w:color w:val="000000"/>
          <w:sz w:val="28"/>
          <w:szCs w:val="28"/>
        </w:rPr>
        <w:t xml:space="preserve">  </w:t>
      </w:r>
      <w:r w:rsidR="00B4218F" w:rsidRPr="004D207F">
        <w:rPr>
          <w:color w:val="000000"/>
          <w:sz w:val="28"/>
          <w:szCs w:val="28"/>
        </w:rPr>
        <w:t>appraisal fee</w:t>
      </w:r>
    </w:p>
    <w:p w14:paraId="1846075C" w14:textId="77777777" w:rsidR="00205DFC" w:rsidRDefault="00B4218F" w:rsidP="00B4218F">
      <w:pPr>
        <w:pStyle w:val="NormalWeb"/>
        <w:spacing w:before="0" w:beforeAutospacing="0" w:after="0" w:afterAutospacing="0"/>
        <w:rPr>
          <w:color w:val="000000"/>
          <w:sz w:val="28"/>
          <w:szCs w:val="28"/>
        </w:rPr>
      </w:pPr>
      <w:r w:rsidRPr="004D207F">
        <w:rPr>
          <w:color w:val="000000"/>
          <w:sz w:val="28"/>
          <w:szCs w:val="28"/>
        </w:rPr>
        <w:lastRenderedPageBreak/>
        <w:t xml:space="preserve">              Theresa Episcopo - Lot #40 SW Non-Relocatable SW in the amount of $12,000 </w:t>
      </w:r>
      <w:r w:rsidR="00205DFC">
        <w:rPr>
          <w:color w:val="000000"/>
          <w:sz w:val="28"/>
          <w:szCs w:val="28"/>
        </w:rPr>
        <w:t>p</w:t>
      </w:r>
      <w:r w:rsidRPr="004D207F">
        <w:rPr>
          <w:color w:val="000000"/>
          <w:sz w:val="28"/>
          <w:szCs w:val="28"/>
        </w:rPr>
        <w:t xml:space="preserve">lus </w:t>
      </w:r>
      <w:r w:rsidR="00205DFC">
        <w:rPr>
          <w:color w:val="000000"/>
          <w:sz w:val="28"/>
          <w:szCs w:val="28"/>
        </w:rPr>
        <w:t xml:space="preserve">  </w:t>
      </w:r>
    </w:p>
    <w:p w14:paraId="0CC2889F" w14:textId="78CCF749" w:rsidR="00B4218F" w:rsidRPr="004D207F" w:rsidRDefault="00205DFC"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$300 appraisal fee</w:t>
      </w:r>
    </w:p>
    <w:p w14:paraId="42FCA273" w14:textId="77777777" w:rsidR="00205DFC" w:rsidRDefault="00B4218F" w:rsidP="00B4218F">
      <w:pPr>
        <w:pStyle w:val="NormalWeb"/>
        <w:spacing w:before="0" w:beforeAutospacing="0" w:after="0" w:afterAutospacing="0"/>
        <w:rPr>
          <w:color w:val="000000"/>
          <w:sz w:val="28"/>
          <w:szCs w:val="28"/>
        </w:rPr>
      </w:pPr>
      <w:r w:rsidRPr="004D207F">
        <w:rPr>
          <w:color w:val="000000"/>
          <w:sz w:val="28"/>
          <w:szCs w:val="28"/>
        </w:rPr>
        <w:t xml:space="preserve">               Hope McCray – Lot # 66 SW Non-Relocatable SW in the amount of $12,000 </w:t>
      </w:r>
      <w:r w:rsidR="00205DFC">
        <w:rPr>
          <w:color w:val="000000"/>
          <w:sz w:val="28"/>
          <w:szCs w:val="28"/>
        </w:rPr>
        <w:t xml:space="preserve">plus    </w:t>
      </w:r>
    </w:p>
    <w:p w14:paraId="410E4A36" w14:textId="77777777" w:rsidR="00205DFC" w:rsidRDefault="00205DFC"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$300 appraisal fee</w:t>
      </w:r>
    </w:p>
    <w:p w14:paraId="467486A9" w14:textId="77777777" w:rsidR="00205DFC" w:rsidRDefault="00205DFC"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 xml:space="preserve"> James Tepfenhart – Lot #22 SW Non-Relocatable SW in the amount of $12,000 </w:t>
      </w:r>
      <w:r>
        <w:rPr>
          <w:color w:val="000000"/>
          <w:sz w:val="28"/>
          <w:szCs w:val="28"/>
        </w:rPr>
        <w:t>p</w:t>
      </w:r>
      <w:r w:rsidR="00B4218F" w:rsidRPr="004D207F">
        <w:rPr>
          <w:color w:val="000000"/>
          <w:sz w:val="28"/>
          <w:szCs w:val="28"/>
        </w:rPr>
        <w:t>lu</w:t>
      </w:r>
      <w:r>
        <w:rPr>
          <w:color w:val="000000"/>
          <w:sz w:val="28"/>
          <w:szCs w:val="28"/>
        </w:rPr>
        <w:t xml:space="preserve">s </w:t>
      </w:r>
    </w:p>
    <w:p w14:paraId="7F97FCAC" w14:textId="533121F0" w:rsidR="00B4218F" w:rsidRPr="004D207F" w:rsidRDefault="00205DFC"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$300 appraisal fee</w:t>
      </w:r>
    </w:p>
    <w:p w14:paraId="04C54E7F" w14:textId="77777777" w:rsidR="00B4218F" w:rsidRPr="004D207F" w:rsidRDefault="00B4218F" w:rsidP="00B4218F">
      <w:pPr>
        <w:pStyle w:val="NormalWeb"/>
        <w:spacing w:before="0" w:beforeAutospacing="0" w:after="0" w:afterAutospacing="0"/>
        <w:rPr>
          <w:color w:val="000000"/>
          <w:sz w:val="28"/>
          <w:szCs w:val="28"/>
        </w:rPr>
      </w:pPr>
      <w:r w:rsidRPr="004D207F">
        <w:rPr>
          <w:color w:val="000000"/>
          <w:sz w:val="28"/>
          <w:szCs w:val="28"/>
        </w:rPr>
        <w:t xml:space="preserve">               Lorenzo Thomas – Lot#25 SW $12,000 Relocatable</w:t>
      </w:r>
    </w:p>
    <w:p w14:paraId="206102EE" w14:textId="77777777" w:rsidR="00B4218F" w:rsidRPr="004D207F" w:rsidRDefault="00B4218F" w:rsidP="00B4218F">
      <w:pPr>
        <w:pStyle w:val="NormalWeb"/>
        <w:spacing w:before="0" w:beforeAutospacing="0" w:after="0" w:afterAutospacing="0"/>
        <w:rPr>
          <w:b/>
          <w:bCs/>
          <w:color w:val="000000"/>
          <w:sz w:val="28"/>
          <w:szCs w:val="28"/>
        </w:rPr>
      </w:pPr>
      <w:r w:rsidRPr="004D207F">
        <w:rPr>
          <w:color w:val="000000"/>
          <w:sz w:val="28"/>
          <w:szCs w:val="28"/>
        </w:rPr>
        <w:t xml:space="preserve">               </w:t>
      </w:r>
      <w:r w:rsidRPr="004D207F">
        <w:rPr>
          <w:b/>
          <w:bCs/>
          <w:color w:val="000000"/>
          <w:sz w:val="28"/>
          <w:szCs w:val="28"/>
        </w:rPr>
        <w:t>Lazy Pine:</w:t>
      </w:r>
    </w:p>
    <w:p w14:paraId="56761382" w14:textId="77777777" w:rsidR="00205DFC" w:rsidRDefault="00B4218F" w:rsidP="00B4218F">
      <w:pPr>
        <w:pStyle w:val="NormalWeb"/>
        <w:spacing w:before="0" w:beforeAutospacing="0" w:after="0" w:afterAutospacing="0"/>
        <w:rPr>
          <w:color w:val="000000"/>
          <w:sz w:val="28"/>
          <w:szCs w:val="28"/>
        </w:rPr>
      </w:pPr>
      <w:r w:rsidRPr="004D207F">
        <w:rPr>
          <w:color w:val="000000"/>
          <w:sz w:val="28"/>
          <w:szCs w:val="28"/>
        </w:rPr>
        <w:t xml:space="preserve">               Crystal Schwenk – had been previously approved</w:t>
      </w:r>
      <w:r w:rsidR="00205DFC">
        <w:rPr>
          <w:color w:val="000000"/>
          <w:sz w:val="28"/>
          <w:szCs w:val="28"/>
        </w:rPr>
        <w:t xml:space="preserve">. </w:t>
      </w:r>
      <w:r w:rsidRPr="004D207F">
        <w:rPr>
          <w:color w:val="000000"/>
          <w:sz w:val="28"/>
          <w:szCs w:val="28"/>
        </w:rPr>
        <w:t xml:space="preserve">A motion was made by Andy Strine </w:t>
      </w:r>
      <w:r w:rsidR="00205DFC">
        <w:rPr>
          <w:color w:val="000000"/>
          <w:sz w:val="28"/>
          <w:szCs w:val="28"/>
        </w:rPr>
        <w:t xml:space="preserve"> </w:t>
      </w:r>
    </w:p>
    <w:p w14:paraId="33463793" w14:textId="7908B9FE" w:rsidR="00B4218F" w:rsidRPr="004D207F" w:rsidRDefault="00205DFC"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and seconded by George Meldrum to approve the above applications</w:t>
      </w:r>
    </w:p>
    <w:p w14:paraId="27CED3ED" w14:textId="77777777" w:rsidR="00B4218F" w:rsidRPr="004D207F" w:rsidRDefault="00B4218F" w:rsidP="00B4218F">
      <w:pPr>
        <w:pStyle w:val="NormalWeb"/>
        <w:spacing w:before="0" w:beforeAutospacing="0" w:after="0" w:afterAutospacing="0"/>
        <w:rPr>
          <w:color w:val="000000"/>
          <w:sz w:val="28"/>
          <w:szCs w:val="28"/>
        </w:rPr>
      </w:pPr>
      <w:r w:rsidRPr="004D207F">
        <w:rPr>
          <w:color w:val="000000"/>
          <w:sz w:val="28"/>
          <w:szCs w:val="28"/>
        </w:rPr>
        <w:t xml:space="preserve">               collectively. All were in favor and the motion passed 5-0.</w:t>
      </w:r>
    </w:p>
    <w:p w14:paraId="44A4F68D" w14:textId="03026783" w:rsidR="00B4218F" w:rsidRPr="004D207F" w:rsidRDefault="00B4218F" w:rsidP="00B4218F">
      <w:pPr>
        <w:tabs>
          <w:tab w:val="left" w:pos="360"/>
          <w:tab w:val="left" w:pos="540"/>
          <w:tab w:val="left" w:pos="810"/>
        </w:tabs>
        <w:spacing w:after="0" w:line="256" w:lineRule="auto"/>
        <w:ind w:left="990" w:hanging="730"/>
        <w:rPr>
          <w:b/>
          <w:bCs/>
        </w:rPr>
      </w:pPr>
      <w:r w:rsidRPr="004D207F">
        <w:rPr>
          <w:b/>
          <w:bCs/>
        </w:rPr>
        <w:t xml:space="preserve">      B. Hilltop MHP Inquired about the Right of First Offer Procedure</w:t>
      </w:r>
    </w:p>
    <w:p w14:paraId="079355B2" w14:textId="4FAC8040" w:rsidR="00B4218F" w:rsidRPr="004D207F" w:rsidRDefault="00B4218F" w:rsidP="00B4218F">
      <w:pPr>
        <w:tabs>
          <w:tab w:val="left" w:pos="360"/>
          <w:tab w:val="left" w:pos="540"/>
          <w:tab w:val="left" w:pos="810"/>
        </w:tabs>
        <w:spacing w:after="0" w:line="256" w:lineRule="auto"/>
        <w:ind w:left="990" w:hanging="730"/>
      </w:pPr>
      <w:r w:rsidRPr="004D207F">
        <w:rPr>
          <w:b/>
          <w:bCs/>
        </w:rPr>
        <w:t xml:space="preserve">          </w:t>
      </w:r>
      <w:r w:rsidRPr="004D207F">
        <w:t xml:space="preserve">The information was given to the landowner about the </w:t>
      </w:r>
      <w:r w:rsidR="00890B11" w:rsidRPr="004D207F">
        <w:t>procedure;</w:t>
      </w:r>
      <w:r w:rsidRPr="004D207F">
        <w:t xml:space="preserve"> there has been no further activity.</w:t>
      </w:r>
    </w:p>
    <w:p w14:paraId="3A4B324E" w14:textId="13E5D40A" w:rsidR="00B4218F" w:rsidRPr="004D207F" w:rsidRDefault="00B4218F" w:rsidP="00B4218F">
      <w:pPr>
        <w:tabs>
          <w:tab w:val="left" w:pos="360"/>
          <w:tab w:val="left" w:pos="540"/>
          <w:tab w:val="left" w:pos="810"/>
        </w:tabs>
        <w:spacing w:after="0" w:line="256" w:lineRule="auto"/>
        <w:ind w:left="990" w:hanging="730"/>
        <w:rPr>
          <w:b/>
          <w:bCs/>
        </w:rPr>
      </w:pPr>
      <w:r w:rsidRPr="004D207F">
        <w:t xml:space="preserve">     </w:t>
      </w:r>
      <w:r w:rsidR="009F0846">
        <w:t xml:space="preserve"> </w:t>
      </w:r>
      <w:r w:rsidRPr="004D207F">
        <w:rPr>
          <w:b/>
          <w:bCs/>
        </w:rPr>
        <w:t>C. Website Maintenance Request to Upload Documents</w:t>
      </w:r>
    </w:p>
    <w:p w14:paraId="72845DBF" w14:textId="3B3D73FB" w:rsidR="00B4218F" w:rsidRPr="00205DFC" w:rsidRDefault="00B4218F" w:rsidP="00205DFC">
      <w:pPr>
        <w:tabs>
          <w:tab w:val="left" w:pos="360"/>
          <w:tab w:val="left" w:pos="540"/>
          <w:tab w:val="left" w:pos="810"/>
        </w:tabs>
        <w:spacing w:after="0" w:line="256" w:lineRule="auto"/>
        <w:ind w:left="990" w:hanging="730"/>
        <w:rPr>
          <w:b/>
          <w:bCs/>
        </w:rPr>
      </w:pPr>
      <w:r w:rsidRPr="004D207F">
        <w:rPr>
          <w:b/>
          <w:bCs/>
        </w:rPr>
        <w:t xml:space="preserve">          </w:t>
      </w:r>
      <w:r w:rsidRPr="004D207F">
        <w:t xml:space="preserve">The state has changed their system to </w:t>
      </w:r>
      <w:proofErr w:type="gramStart"/>
      <w:r w:rsidRPr="004D207F">
        <w:t>uploading</w:t>
      </w:r>
      <w:proofErr w:type="gramEnd"/>
      <w:r w:rsidRPr="004D207F">
        <w:t xml:space="preserve"> documents on our website. The documents must be</w:t>
      </w:r>
      <w:r w:rsidR="00205DFC">
        <w:t xml:space="preserve"> </w:t>
      </w:r>
      <w:r w:rsidRPr="004D207F">
        <w:t xml:space="preserve">compliant with the new readability statue. </w:t>
      </w:r>
      <w:r w:rsidR="00205DFC">
        <w:t xml:space="preserve">All documents will be in </w:t>
      </w:r>
      <w:proofErr w:type="gramStart"/>
      <w:r w:rsidR="00205DFC">
        <w:t>a 14</w:t>
      </w:r>
      <w:proofErr w:type="gramEnd"/>
      <w:r w:rsidR="00205DFC">
        <w:t xml:space="preserve"> font Times New Roman.</w:t>
      </w:r>
      <w:r w:rsidRPr="004D207F">
        <w:t xml:space="preserve"> DEMHRA staff will be getting training to change from</w:t>
      </w:r>
      <w:r w:rsidR="00205DFC">
        <w:t xml:space="preserve"> </w:t>
      </w:r>
      <w:r w:rsidRPr="004D207F">
        <w:t>sending the document as a PDF to sending the document in HTML format.</w:t>
      </w:r>
    </w:p>
    <w:p w14:paraId="6514B94A" w14:textId="5878230F" w:rsidR="00205DFC" w:rsidRDefault="00B4218F" w:rsidP="00B4218F">
      <w:pPr>
        <w:pStyle w:val="NormalWeb"/>
        <w:spacing w:before="0" w:beforeAutospacing="0" w:after="0" w:afterAutospacing="0"/>
        <w:rPr>
          <w:b/>
          <w:bCs/>
          <w:color w:val="000000"/>
          <w:sz w:val="28"/>
          <w:szCs w:val="28"/>
        </w:rPr>
      </w:pPr>
      <w:r w:rsidRPr="004D207F">
        <w:rPr>
          <w:b/>
          <w:bCs/>
          <w:sz w:val="28"/>
          <w:szCs w:val="28"/>
        </w:rPr>
        <w:t xml:space="preserve">         </w:t>
      </w:r>
      <w:r w:rsidR="009F0846">
        <w:rPr>
          <w:b/>
          <w:bCs/>
          <w:sz w:val="28"/>
          <w:szCs w:val="28"/>
        </w:rPr>
        <w:t xml:space="preserve"> </w:t>
      </w:r>
      <w:r w:rsidRPr="004D207F">
        <w:rPr>
          <w:b/>
          <w:bCs/>
          <w:color w:val="000000"/>
          <w:sz w:val="28"/>
          <w:szCs w:val="28"/>
        </w:rPr>
        <w:t xml:space="preserve">D. FOIA Request from Ms. Joyce O’Neal of DMHOA for 1 year notice Relocation </w:t>
      </w:r>
      <w:r w:rsidR="00205DFC">
        <w:rPr>
          <w:b/>
          <w:bCs/>
          <w:color w:val="000000"/>
          <w:sz w:val="28"/>
          <w:szCs w:val="28"/>
        </w:rPr>
        <w:t xml:space="preserve"> </w:t>
      </w:r>
    </w:p>
    <w:p w14:paraId="257262AD" w14:textId="77777777" w:rsidR="00205DFC" w:rsidRDefault="00205DFC" w:rsidP="00B4218F">
      <w:pPr>
        <w:pStyle w:val="NormalWeb"/>
        <w:spacing w:before="0" w:beforeAutospacing="0" w:after="0" w:afterAutospacing="0"/>
        <w:rPr>
          <w:b/>
          <w:bCs/>
          <w:color w:val="000000"/>
          <w:sz w:val="28"/>
          <w:szCs w:val="28"/>
        </w:rPr>
      </w:pPr>
      <w:r>
        <w:rPr>
          <w:b/>
          <w:bCs/>
          <w:color w:val="000000"/>
          <w:sz w:val="28"/>
          <w:szCs w:val="28"/>
        </w:rPr>
        <w:t xml:space="preserve">              </w:t>
      </w:r>
      <w:r w:rsidR="00B4218F" w:rsidRPr="004D207F">
        <w:rPr>
          <w:b/>
          <w:bCs/>
          <w:color w:val="000000"/>
          <w:sz w:val="28"/>
          <w:szCs w:val="28"/>
        </w:rPr>
        <w:t>Plan – with</w:t>
      </w:r>
      <w:r>
        <w:rPr>
          <w:b/>
          <w:bCs/>
          <w:color w:val="000000"/>
          <w:sz w:val="28"/>
          <w:szCs w:val="28"/>
        </w:rPr>
        <w:t xml:space="preserve"> </w:t>
      </w:r>
      <w:r w:rsidR="00B4218F" w:rsidRPr="004D207F">
        <w:rPr>
          <w:b/>
          <w:bCs/>
          <w:color w:val="000000"/>
          <w:sz w:val="28"/>
          <w:szCs w:val="28"/>
        </w:rPr>
        <w:t xml:space="preserve">quarterly updates the tenant receives with a Change in Land Use for </w:t>
      </w:r>
      <w:r>
        <w:rPr>
          <w:b/>
          <w:bCs/>
          <w:color w:val="000000"/>
          <w:sz w:val="28"/>
          <w:szCs w:val="28"/>
        </w:rPr>
        <w:t xml:space="preserve"> </w:t>
      </w:r>
    </w:p>
    <w:p w14:paraId="29BA99E7" w14:textId="28E0A9DD" w:rsidR="00B4218F" w:rsidRPr="004D207F" w:rsidRDefault="00205DFC" w:rsidP="00B4218F">
      <w:pPr>
        <w:pStyle w:val="NormalWeb"/>
        <w:spacing w:before="0" w:beforeAutospacing="0" w:after="0" w:afterAutospacing="0"/>
        <w:rPr>
          <w:b/>
          <w:bCs/>
          <w:color w:val="000000"/>
          <w:sz w:val="28"/>
          <w:szCs w:val="28"/>
        </w:rPr>
      </w:pPr>
      <w:r>
        <w:rPr>
          <w:b/>
          <w:bCs/>
          <w:color w:val="000000"/>
          <w:sz w:val="28"/>
          <w:szCs w:val="28"/>
        </w:rPr>
        <w:t xml:space="preserve">              </w:t>
      </w:r>
      <w:r w:rsidR="00B4218F" w:rsidRPr="004D207F">
        <w:rPr>
          <w:b/>
          <w:bCs/>
          <w:color w:val="000000"/>
          <w:sz w:val="28"/>
          <w:szCs w:val="28"/>
        </w:rPr>
        <w:t>Timberlane and Lakeland</w:t>
      </w:r>
    </w:p>
    <w:p w14:paraId="76AEECC2" w14:textId="4DE15BA0" w:rsidR="00B4218F" w:rsidRPr="004D207F" w:rsidRDefault="00B4218F" w:rsidP="00B4218F">
      <w:pPr>
        <w:pStyle w:val="NormalWeb"/>
        <w:spacing w:before="0" w:beforeAutospacing="0" w:after="0" w:afterAutospacing="0"/>
        <w:rPr>
          <w:color w:val="000000"/>
          <w:sz w:val="28"/>
          <w:szCs w:val="28"/>
        </w:rPr>
      </w:pPr>
      <w:r w:rsidRPr="004D207F">
        <w:rPr>
          <w:color w:val="000000"/>
          <w:sz w:val="28"/>
          <w:szCs w:val="28"/>
        </w:rPr>
        <w:t xml:space="preserve">             </w:t>
      </w:r>
      <w:r w:rsidR="00205DFC">
        <w:rPr>
          <w:color w:val="000000"/>
          <w:sz w:val="28"/>
          <w:szCs w:val="28"/>
        </w:rPr>
        <w:t xml:space="preserve"> </w:t>
      </w:r>
      <w:r w:rsidRPr="004D207F">
        <w:rPr>
          <w:color w:val="000000"/>
          <w:sz w:val="28"/>
          <w:szCs w:val="28"/>
        </w:rPr>
        <w:t>The FOIA was completed within 15 days.</w:t>
      </w:r>
    </w:p>
    <w:p w14:paraId="2FBDD75F" w14:textId="77777777" w:rsidR="00B4218F" w:rsidRPr="004D207F" w:rsidRDefault="00B4218F" w:rsidP="00B4218F">
      <w:pPr>
        <w:pStyle w:val="NormalWeb"/>
        <w:spacing w:before="0" w:beforeAutospacing="0" w:after="0" w:afterAutospacing="0"/>
        <w:rPr>
          <w:color w:val="000000"/>
          <w:sz w:val="28"/>
          <w:szCs w:val="28"/>
        </w:rPr>
      </w:pPr>
      <w:r w:rsidRPr="004D207F">
        <w:rPr>
          <w:color w:val="000000"/>
          <w:sz w:val="28"/>
          <w:szCs w:val="28"/>
        </w:rPr>
        <w:t xml:space="preserve">          </w:t>
      </w:r>
      <w:proofErr w:type="gramStart"/>
      <w:r w:rsidRPr="00205DFC">
        <w:rPr>
          <w:b/>
          <w:bCs/>
          <w:color w:val="000000"/>
          <w:sz w:val="28"/>
          <w:szCs w:val="28"/>
        </w:rPr>
        <w:t>E</w:t>
      </w:r>
      <w:r w:rsidRPr="004D207F">
        <w:rPr>
          <w:color w:val="000000"/>
          <w:sz w:val="28"/>
          <w:szCs w:val="28"/>
        </w:rPr>
        <w:t xml:space="preserve">. </w:t>
      </w:r>
      <w:r w:rsidRPr="004D207F">
        <w:rPr>
          <w:b/>
          <w:bCs/>
          <w:color w:val="000000"/>
          <w:sz w:val="28"/>
          <w:szCs w:val="28"/>
        </w:rPr>
        <w:t>Send</w:t>
      </w:r>
      <w:proofErr w:type="gramEnd"/>
      <w:r w:rsidRPr="004D207F">
        <w:rPr>
          <w:b/>
          <w:bCs/>
          <w:color w:val="000000"/>
          <w:sz w:val="28"/>
          <w:szCs w:val="28"/>
        </w:rPr>
        <w:t xml:space="preserve"> HOA Registration Forms with Requested Information by January 5, 2026</w:t>
      </w:r>
    </w:p>
    <w:p w14:paraId="32D8696B" w14:textId="77777777" w:rsidR="00205DFC" w:rsidRDefault="00B4218F" w:rsidP="00B4218F">
      <w:pPr>
        <w:pStyle w:val="NormalWeb"/>
        <w:spacing w:before="0" w:beforeAutospacing="0" w:after="0" w:afterAutospacing="0"/>
        <w:rPr>
          <w:color w:val="000000"/>
          <w:sz w:val="28"/>
          <w:szCs w:val="28"/>
        </w:rPr>
      </w:pPr>
      <w:r w:rsidRPr="004D207F">
        <w:rPr>
          <w:color w:val="000000"/>
          <w:sz w:val="28"/>
          <w:szCs w:val="28"/>
        </w:rPr>
        <w:t xml:space="preserve">               The HOA’s send us their information throughout the year. Depending on when </w:t>
      </w:r>
      <w:proofErr w:type="gramStart"/>
      <w:r w:rsidRPr="004D207F">
        <w:rPr>
          <w:color w:val="000000"/>
          <w:sz w:val="28"/>
          <w:szCs w:val="28"/>
        </w:rPr>
        <w:t>their</w:t>
      </w:r>
      <w:proofErr w:type="gramEnd"/>
      <w:r w:rsidRPr="004D207F">
        <w:rPr>
          <w:color w:val="000000"/>
          <w:sz w:val="28"/>
          <w:szCs w:val="28"/>
        </w:rPr>
        <w:t xml:space="preserve"> </w:t>
      </w:r>
      <w:r w:rsidR="00205DFC">
        <w:rPr>
          <w:color w:val="000000"/>
          <w:sz w:val="28"/>
          <w:szCs w:val="28"/>
        </w:rPr>
        <w:t xml:space="preserve"> </w:t>
      </w:r>
    </w:p>
    <w:p w14:paraId="2ADA4355" w14:textId="77777777" w:rsidR="00A31725" w:rsidRDefault="00205DFC" w:rsidP="00B4218F">
      <w:pPr>
        <w:pStyle w:val="NormalWeb"/>
        <w:spacing w:before="0" w:beforeAutospacing="0" w:after="0" w:afterAutospacing="0"/>
        <w:rPr>
          <w:color w:val="000000"/>
          <w:sz w:val="28"/>
          <w:szCs w:val="28"/>
        </w:rPr>
      </w:pPr>
      <w:r>
        <w:rPr>
          <w:color w:val="000000"/>
          <w:sz w:val="28"/>
          <w:szCs w:val="28"/>
        </w:rPr>
        <w:t xml:space="preserve">                </w:t>
      </w:r>
      <w:proofErr w:type="gramStart"/>
      <w:r w:rsidR="00B4218F" w:rsidRPr="004D207F">
        <w:rPr>
          <w:color w:val="000000"/>
          <w:sz w:val="28"/>
          <w:szCs w:val="28"/>
        </w:rPr>
        <w:t>general</w:t>
      </w:r>
      <w:proofErr w:type="gramEnd"/>
      <w:r w:rsidR="00B4218F" w:rsidRPr="004D207F">
        <w:rPr>
          <w:color w:val="000000"/>
          <w:sz w:val="28"/>
          <w:szCs w:val="28"/>
        </w:rPr>
        <w:t xml:space="preserve"> meetings take place to elect their new officers, their new information is then </w:t>
      </w:r>
      <w:r w:rsidR="00A31725">
        <w:rPr>
          <w:color w:val="000000"/>
          <w:sz w:val="28"/>
          <w:szCs w:val="28"/>
        </w:rPr>
        <w:t xml:space="preserve"> </w:t>
      </w:r>
    </w:p>
    <w:p w14:paraId="7C9EF668" w14:textId="2F422A9A" w:rsidR="00B4218F" w:rsidRPr="004D207F" w:rsidRDefault="00A31725"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emailed or mailed</w:t>
      </w:r>
      <w:r>
        <w:rPr>
          <w:color w:val="000000"/>
          <w:sz w:val="28"/>
          <w:szCs w:val="28"/>
        </w:rPr>
        <w:t xml:space="preserve"> </w:t>
      </w:r>
      <w:r w:rsidR="00B4218F" w:rsidRPr="004D207F">
        <w:rPr>
          <w:color w:val="000000"/>
          <w:sz w:val="28"/>
          <w:szCs w:val="28"/>
        </w:rPr>
        <w:t>to DEMHRA and entered on our spreadsheet.</w:t>
      </w:r>
    </w:p>
    <w:p w14:paraId="795FF3C1" w14:textId="30B9E7D9" w:rsidR="00B4218F" w:rsidRPr="004D207F" w:rsidRDefault="00B4218F" w:rsidP="00B4218F">
      <w:pPr>
        <w:pStyle w:val="NormalWeb"/>
        <w:spacing w:before="0" w:beforeAutospacing="0" w:after="0" w:afterAutospacing="0"/>
        <w:rPr>
          <w:b/>
          <w:bCs/>
          <w:color w:val="000000"/>
          <w:sz w:val="28"/>
          <w:szCs w:val="28"/>
        </w:rPr>
      </w:pPr>
      <w:r w:rsidRPr="004D207F">
        <w:rPr>
          <w:b/>
          <w:bCs/>
          <w:color w:val="000000"/>
          <w:sz w:val="28"/>
          <w:szCs w:val="28"/>
        </w:rPr>
        <w:t xml:space="preserve">           </w:t>
      </w:r>
      <w:r w:rsidR="00A31725">
        <w:rPr>
          <w:b/>
          <w:bCs/>
          <w:color w:val="000000"/>
          <w:sz w:val="28"/>
          <w:szCs w:val="28"/>
        </w:rPr>
        <w:t>F</w:t>
      </w:r>
      <w:r w:rsidRPr="004D207F">
        <w:rPr>
          <w:b/>
          <w:bCs/>
          <w:color w:val="000000"/>
          <w:sz w:val="28"/>
          <w:szCs w:val="28"/>
        </w:rPr>
        <w:t xml:space="preserve">. Review and Sign Documents </w:t>
      </w:r>
      <w:r w:rsidR="00890B11" w:rsidRPr="004D207F">
        <w:rPr>
          <w:b/>
          <w:bCs/>
          <w:color w:val="000000"/>
          <w:sz w:val="28"/>
          <w:szCs w:val="28"/>
        </w:rPr>
        <w:t>from</w:t>
      </w:r>
      <w:r w:rsidRPr="004D207F">
        <w:rPr>
          <w:b/>
          <w:bCs/>
          <w:color w:val="000000"/>
          <w:sz w:val="28"/>
          <w:szCs w:val="28"/>
        </w:rPr>
        <w:t xml:space="preserve"> Atlantic Blue Advis</w:t>
      </w:r>
      <w:r w:rsidR="004D207F">
        <w:rPr>
          <w:b/>
          <w:bCs/>
          <w:color w:val="000000"/>
          <w:sz w:val="28"/>
          <w:szCs w:val="28"/>
        </w:rPr>
        <w:t>o</w:t>
      </w:r>
      <w:r w:rsidRPr="004D207F">
        <w:rPr>
          <w:b/>
          <w:bCs/>
          <w:color w:val="000000"/>
          <w:sz w:val="28"/>
          <w:szCs w:val="28"/>
        </w:rPr>
        <w:t>rs</w:t>
      </w:r>
    </w:p>
    <w:p w14:paraId="0C0AF33C" w14:textId="77777777" w:rsidR="00A31725" w:rsidRDefault="00B4218F" w:rsidP="00B4218F">
      <w:pPr>
        <w:pStyle w:val="NormalWeb"/>
        <w:spacing w:before="0" w:beforeAutospacing="0" w:after="0" w:afterAutospacing="0"/>
        <w:rPr>
          <w:color w:val="000000"/>
          <w:sz w:val="28"/>
          <w:szCs w:val="28"/>
        </w:rPr>
      </w:pPr>
      <w:r w:rsidRPr="004D207F">
        <w:rPr>
          <w:color w:val="000000"/>
          <w:sz w:val="28"/>
          <w:szCs w:val="28"/>
        </w:rPr>
        <w:t xml:space="preserve">                Mr. Sutton noted we received the representation letter from Atlantic Blue Advis</w:t>
      </w:r>
      <w:r w:rsidR="004D207F">
        <w:rPr>
          <w:color w:val="000000"/>
          <w:sz w:val="28"/>
          <w:szCs w:val="28"/>
        </w:rPr>
        <w:t>o</w:t>
      </w:r>
      <w:r w:rsidRPr="004D207F">
        <w:rPr>
          <w:color w:val="000000"/>
          <w:sz w:val="28"/>
          <w:szCs w:val="28"/>
        </w:rPr>
        <w:t xml:space="preserve">rs, </w:t>
      </w:r>
      <w:r w:rsidR="00A31725">
        <w:rPr>
          <w:color w:val="000000"/>
          <w:sz w:val="28"/>
          <w:szCs w:val="28"/>
        </w:rPr>
        <w:t xml:space="preserve"> </w:t>
      </w:r>
    </w:p>
    <w:p w14:paraId="71173C9B" w14:textId="36AD6F56" w:rsidR="00B4218F" w:rsidRPr="004D207F" w:rsidRDefault="00A31725"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our auditors.</w:t>
      </w:r>
    </w:p>
    <w:p w14:paraId="4FAFA3E1" w14:textId="77777777" w:rsidR="00A31725" w:rsidRDefault="00B4218F" w:rsidP="00B4218F">
      <w:pPr>
        <w:pStyle w:val="NormalWeb"/>
        <w:spacing w:before="0" w:beforeAutospacing="0" w:after="0" w:afterAutospacing="0"/>
        <w:rPr>
          <w:color w:val="000000"/>
          <w:sz w:val="28"/>
          <w:szCs w:val="28"/>
        </w:rPr>
      </w:pPr>
      <w:r w:rsidRPr="004D207F">
        <w:rPr>
          <w:color w:val="000000"/>
          <w:sz w:val="28"/>
          <w:szCs w:val="28"/>
        </w:rPr>
        <w:t xml:space="preserve">                The letter states that we submitted everything we were </w:t>
      </w:r>
      <w:proofErr w:type="gramStart"/>
      <w:r w:rsidRPr="004D207F">
        <w:rPr>
          <w:color w:val="000000"/>
          <w:sz w:val="28"/>
          <w:szCs w:val="28"/>
        </w:rPr>
        <w:t>asked</w:t>
      </w:r>
      <w:proofErr w:type="gramEnd"/>
      <w:r w:rsidRPr="004D207F">
        <w:rPr>
          <w:color w:val="000000"/>
          <w:sz w:val="28"/>
          <w:szCs w:val="28"/>
        </w:rPr>
        <w:t xml:space="preserve"> for the audit. Before </w:t>
      </w:r>
      <w:r w:rsidR="00A31725">
        <w:rPr>
          <w:color w:val="000000"/>
          <w:sz w:val="28"/>
          <w:szCs w:val="28"/>
        </w:rPr>
        <w:t xml:space="preserve"> </w:t>
      </w:r>
    </w:p>
    <w:p w14:paraId="57371228" w14:textId="77777777" w:rsidR="00A31725" w:rsidRDefault="00A31725" w:rsidP="00B4218F">
      <w:pPr>
        <w:pStyle w:val="NormalWeb"/>
        <w:spacing w:before="0" w:beforeAutospacing="0" w:after="0" w:afterAutospacing="0"/>
        <w:rPr>
          <w:color w:val="000000"/>
          <w:sz w:val="28"/>
          <w:szCs w:val="28"/>
        </w:rPr>
      </w:pPr>
      <w:r>
        <w:rPr>
          <w:color w:val="000000"/>
          <w:sz w:val="28"/>
          <w:szCs w:val="28"/>
        </w:rPr>
        <w:t xml:space="preserve">                 </w:t>
      </w:r>
      <w:proofErr w:type="gramStart"/>
      <w:r w:rsidR="00B4218F" w:rsidRPr="004D207F">
        <w:rPr>
          <w:color w:val="000000"/>
          <w:sz w:val="28"/>
          <w:szCs w:val="28"/>
        </w:rPr>
        <w:t>they</w:t>
      </w:r>
      <w:proofErr w:type="gramEnd"/>
      <w:r w:rsidR="00B4218F" w:rsidRPr="004D207F">
        <w:rPr>
          <w:color w:val="000000"/>
          <w:sz w:val="28"/>
          <w:szCs w:val="28"/>
        </w:rPr>
        <w:t xml:space="preserve"> </w:t>
      </w:r>
      <w:proofErr w:type="gramStart"/>
      <w:r w:rsidR="00B4218F" w:rsidRPr="004D207F">
        <w:rPr>
          <w:color w:val="000000"/>
          <w:sz w:val="28"/>
          <w:szCs w:val="28"/>
        </w:rPr>
        <w:t>send</w:t>
      </w:r>
      <w:proofErr w:type="gramEnd"/>
      <w:r w:rsidR="00B4218F" w:rsidRPr="004D207F">
        <w:rPr>
          <w:color w:val="000000"/>
          <w:sz w:val="28"/>
          <w:szCs w:val="28"/>
        </w:rPr>
        <w:t xml:space="preserve"> their</w:t>
      </w:r>
      <w:r>
        <w:rPr>
          <w:color w:val="000000"/>
          <w:sz w:val="28"/>
          <w:szCs w:val="28"/>
        </w:rPr>
        <w:t xml:space="preserve"> </w:t>
      </w:r>
      <w:r w:rsidR="00B4218F" w:rsidRPr="004D207F">
        <w:rPr>
          <w:color w:val="000000"/>
          <w:sz w:val="28"/>
          <w:szCs w:val="28"/>
        </w:rPr>
        <w:t xml:space="preserve">invoice, Mr. Rogers and Mr. Sutton were required to sign the letter. </w:t>
      </w:r>
    </w:p>
    <w:p w14:paraId="4ABBA716" w14:textId="79B53568" w:rsidR="00B4218F" w:rsidRPr="004D207F" w:rsidRDefault="00A31725"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All board members received a copy of the signed letter.</w:t>
      </w:r>
    </w:p>
    <w:p w14:paraId="1C05D6AE" w14:textId="7C9FB3BA" w:rsidR="00B4218F" w:rsidRPr="004D207F" w:rsidRDefault="00B4218F" w:rsidP="00B4218F">
      <w:pPr>
        <w:pStyle w:val="NormalWeb"/>
        <w:spacing w:before="0" w:beforeAutospacing="0" w:after="0" w:afterAutospacing="0"/>
        <w:rPr>
          <w:b/>
          <w:bCs/>
          <w:color w:val="000000"/>
          <w:sz w:val="28"/>
          <w:szCs w:val="28"/>
        </w:rPr>
      </w:pPr>
      <w:r w:rsidRPr="004D207F">
        <w:rPr>
          <w:b/>
          <w:bCs/>
          <w:sz w:val="28"/>
          <w:szCs w:val="28"/>
        </w:rPr>
        <w:t xml:space="preserve">          </w:t>
      </w:r>
      <w:r w:rsidRPr="004D207F">
        <w:rPr>
          <w:b/>
          <w:bCs/>
          <w:color w:val="000000"/>
          <w:sz w:val="28"/>
          <w:szCs w:val="28"/>
        </w:rPr>
        <w:t>G.</w:t>
      </w:r>
      <w:r w:rsidRPr="004D207F">
        <w:rPr>
          <w:color w:val="000000"/>
          <w:sz w:val="28"/>
          <w:szCs w:val="28"/>
        </w:rPr>
        <w:t xml:space="preserve">  </w:t>
      </w:r>
      <w:r w:rsidRPr="004D207F">
        <w:rPr>
          <w:b/>
          <w:bCs/>
          <w:color w:val="000000"/>
          <w:sz w:val="28"/>
          <w:szCs w:val="28"/>
        </w:rPr>
        <w:t>Reappointment of William Dunn to DEMHRA Board effective December 1, 2025</w:t>
      </w:r>
    </w:p>
    <w:p w14:paraId="799C426E" w14:textId="59B178DB" w:rsidR="00A31725" w:rsidRDefault="00B4218F" w:rsidP="00B4218F">
      <w:pPr>
        <w:pStyle w:val="NormalWeb"/>
        <w:spacing w:before="0" w:beforeAutospacing="0" w:after="0" w:afterAutospacing="0"/>
        <w:rPr>
          <w:color w:val="000000"/>
          <w:sz w:val="28"/>
          <w:szCs w:val="28"/>
        </w:rPr>
      </w:pPr>
      <w:r w:rsidRPr="004D207F">
        <w:rPr>
          <w:color w:val="000000"/>
          <w:sz w:val="28"/>
          <w:szCs w:val="28"/>
        </w:rPr>
        <w:t xml:space="preserve">               </w:t>
      </w:r>
      <w:r w:rsidR="00A31725">
        <w:rPr>
          <w:color w:val="000000"/>
          <w:sz w:val="28"/>
          <w:szCs w:val="28"/>
        </w:rPr>
        <w:t xml:space="preserve"> </w:t>
      </w:r>
      <w:r w:rsidRPr="004D207F">
        <w:rPr>
          <w:color w:val="000000"/>
          <w:sz w:val="28"/>
          <w:szCs w:val="28"/>
        </w:rPr>
        <w:t xml:space="preserve">A letter of reappointment for William Dunn to the DEMHRA Board was received </w:t>
      </w:r>
      <w:r w:rsidR="00A31725">
        <w:rPr>
          <w:color w:val="000000"/>
          <w:sz w:val="28"/>
          <w:szCs w:val="28"/>
        </w:rPr>
        <w:t xml:space="preserve"> </w:t>
      </w:r>
    </w:p>
    <w:p w14:paraId="32F20896" w14:textId="08764D97" w:rsidR="00B4218F" w:rsidRPr="004D207F" w:rsidRDefault="00A31725"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from Mr. Sokola, the President Pro-Tempore of the Senate.</w:t>
      </w:r>
    </w:p>
    <w:p w14:paraId="0A402794" w14:textId="77777777" w:rsidR="00B4218F" w:rsidRPr="004D207F" w:rsidRDefault="00B4218F" w:rsidP="00B4218F">
      <w:pPr>
        <w:pStyle w:val="NormalWeb"/>
        <w:spacing w:before="0" w:beforeAutospacing="0" w:after="0" w:afterAutospacing="0"/>
        <w:rPr>
          <w:b/>
          <w:bCs/>
          <w:color w:val="000000"/>
          <w:sz w:val="28"/>
          <w:szCs w:val="28"/>
        </w:rPr>
      </w:pPr>
      <w:r w:rsidRPr="004D207F">
        <w:rPr>
          <w:b/>
          <w:bCs/>
          <w:color w:val="000000"/>
          <w:sz w:val="28"/>
          <w:szCs w:val="28"/>
        </w:rPr>
        <w:t xml:space="preserve">          H. Replacement for Jane Sabo</w:t>
      </w:r>
    </w:p>
    <w:p w14:paraId="7AC0D82A" w14:textId="77777777" w:rsidR="00A31725" w:rsidRDefault="00B4218F" w:rsidP="00B4218F">
      <w:pPr>
        <w:pStyle w:val="NormalWeb"/>
        <w:spacing w:before="0" w:beforeAutospacing="0" w:after="0" w:afterAutospacing="0"/>
        <w:rPr>
          <w:color w:val="000000"/>
          <w:sz w:val="28"/>
          <w:szCs w:val="28"/>
        </w:rPr>
      </w:pPr>
      <w:r w:rsidRPr="004D207F">
        <w:rPr>
          <w:color w:val="000000"/>
          <w:sz w:val="28"/>
          <w:szCs w:val="28"/>
        </w:rPr>
        <w:t xml:space="preserve">               The discussion </w:t>
      </w:r>
      <w:proofErr w:type="gramStart"/>
      <w:r w:rsidRPr="004D207F">
        <w:rPr>
          <w:color w:val="000000"/>
          <w:sz w:val="28"/>
          <w:szCs w:val="28"/>
        </w:rPr>
        <w:t>for</w:t>
      </w:r>
      <w:proofErr w:type="gramEnd"/>
      <w:r w:rsidRPr="004D207F">
        <w:rPr>
          <w:color w:val="000000"/>
          <w:sz w:val="28"/>
          <w:szCs w:val="28"/>
        </w:rPr>
        <w:t xml:space="preserve"> the replacement for Jane Sabo has been tabled until </w:t>
      </w:r>
      <w:proofErr w:type="gramStart"/>
      <w:r w:rsidRPr="004D207F">
        <w:rPr>
          <w:color w:val="000000"/>
          <w:sz w:val="28"/>
          <w:szCs w:val="28"/>
        </w:rPr>
        <w:t>the next</w:t>
      </w:r>
      <w:proofErr w:type="gramEnd"/>
      <w:r w:rsidRPr="004D207F">
        <w:rPr>
          <w:color w:val="000000"/>
          <w:sz w:val="28"/>
          <w:szCs w:val="28"/>
        </w:rPr>
        <w:t xml:space="preserve"> </w:t>
      </w:r>
      <w:r w:rsidR="00A31725">
        <w:rPr>
          <w:color w:val="000000"/>
          <w:sz w:val="28"/>
          <w:szCs w:val="28"/>
        </w:rPr>
        <w:t xml:space="preserve"> </w:t>
      </w:r>
    </w:p>
    <w:p w14:paraId="5A3B1E5F" w14:textId="6AB9C0D9" w:rsidR="00B4218F" w:rsidRPr="004D207F" w:rsidRDefault="00A31725" w:rsidP="00B4218F">
      <w:pPr>
        <w:pStyle w:val="NormalWeb"/>
        <w:spacing w:before="0" w:beforeAutospacing="0" w:after="0" w:afterAutospacing="0"/>
        <w:rPr>
          <w:color w:val="000000"/>
          <w:sz w:val="28"/>
          <w:szCs w:val="28"/>
        </w:rPr>
      </w:pPr>
      <w:r>
        <w:rPr>
          <w:color w:val="000000"/>
          <w:sz w:val="28"/>
          <w:szCs w:val="28"/>
        </w:rPr>
        <w:t xml:space="preserve">                </w:t>
      </w:r>
      <w:r w:rsidR="00B4218F" w:rsidRPr="004D207F">
        <w:rPr>
          <w:color w:val="000000"/>
          <w:sz w:val="28"/>
          <w:szCs w:val="28"/>
        </w:rPr>
        <w:t>meeting.</w:t>
      </w:r>
    </w:p>
    <w:p w14:paraId="290918E6" w14:textId="77777777" w:rsidR="00B4218F" w:rsidRDefault="00B4218F" w:rsidP="00B4218F">
      <w:pPr>
        <w:tabs>
          <w:tab w:val="left" w:pos="360"/>
          <w:tab w:val="left" w:pos="540"/>
        </w:tabs>
        <w:spacing w:after="0" w:line="256" w:lineRule="auto"/>
        <w:ind w:left="0" w:firstLine="0"/>
        <w:rPr>
          <w:b/>
          <w:bCs/>
        </w:rPr>
      </w:pPr>
    </w:p>
    <w:p w14:paraId="13487F2D" w14:textId="77777777" w:rsidR="009F0846" w:rsidRDefault="009F0846" w:rsidP="00B4218F">
      <w:pPr>
        <w:tabs>
          <w:tab w:val="left" w:pos="360"/>
          <w:tab w:val="left" w:pos="540"/>
        </w:tabs>
        <w:spacing w:after="0" w:line="256" w:lineRule="auto"/>
        <w:ind w:left="0" w:firstLine="0"/>
        <w:rPr>
          <w:b/>
          <w:bCs/>
        </w:rPr>
      </w:pPr>
    </w:p>
    <w:p w14:paraId="3F270F06" w14:textId="77777777" w:rsidR="009F0846" w:rsidRPr="004D207F" w:rsidRDefault="009F0846" w:rsidP="00B4218F">
      <w:pPr>
        <w:tabs>
          <w:tab w:val="left" w:pos="360"/>
          <w:tab w:val="left" w:pos="540"/>
        </w:tabs>
        <w:spacing w:after="0" w:line="256" w:lineRule="auto"/>
        <w:ind w:left="0" w:firstLine="0"/>
        <w:rPr>
          <w:b/>
          <w:bCs/>
        </w:rPr>
      </w:pPr>
    </w:p>
    <w:p w14:paraId="2D47F3F8" w14:textId="5D473CE6" w:rsidR="00C20CEE" w:rsidRPr="004D207F" w:rsidRDefault="00B4218F" w:rsidP="00995B57">
      <w:pPr>
        <w:tabs>
          <w:tab w:val="left" w:pos="540"/>
          <w:tab w:val="left" w:pos="990"/>
        </w:tabs>
        <w:spacing w:after="0" w:line="259" w:lineRule="auto"/>
        <w:ind w:left="0" w:hanging="270"/>
      </w:pPr>
      <w:r w:rsidRPr="004D207F">
        <w:rPr>
          <w:b/>
          <w:bCs/>
        </w:rPr>
        <w:lastRenderedPageBreak/>
        <w:t>IX</w:t>
      </w:r>
      <w:r w:rsidR="00C20CEE" w:rsidRPr="004D207F">
        <w:rPr>
          <w:b/>
          <w:bCs/>
        </w:rPr>
        <w:t xml:space="preserve">.  </w:t>
      </w:r>
      <w:r w:rsidR="00D8402C" w:rsidRPr="004D207F">
        <w:rPr>
          <w:b/>
          <w:bCs/>
        </w:rPr>
        <w:t xml:space="preserve"> </w:t>
      </w:r>
      <w:r w:rsidR="00C20CEE" w:rsidRPr="004D207F">
        <w:rPr>
          <w:b/>
          <w:bCs/>
        </w:rPr>
        <w:t>Unfinished Business:</w:t>
      </w:r>
    </w:p>
    <w:p w14:paraId="448F4E31" w14:textId="7426AD5B" w:rsidR="002B67E5" w:rsidRPr="004D207F" w:rsidRDefault="00517C48" w:rsidP="00CA5A24">
      <w:pPr>
        <w:tabs>
          <w:tab w:val="left" w:pos="540"/>
          <w:tab w:val="left" w:pos="2503"/>
        </w:tabs>
        <w:spacing w:after="0" w:line="259" w:lineRule="auto"/>
        <w:rPr>
          <w:b/>
          <w:bCs/>
        </w:rPr>
      </w:pPr>
      <w:r w:rsidRPr="004D207F">
        <w:rPr>
          <w:b/>
          <w:bCs/>
        </w:rPr>
        <w:tab/>
      </w:r>
      <w:r w:rsidR="00CA5A24" w:rsidRPr="004D207F">
        <w:rPr>
          <w:b/>
          <w:bCs/>
        </w:rPr>
        <w:t xml:space="preserve">   </w:t>
      </w:r>
      <w:r w:rsidR="00D22B72" w:rsidRPr="004D207F">
        <w:rPr>
          <w:b/>
          <w:bCs/>
        </w:rPr>
        <w:t xml:space="preserve"> </w:t>
      </w:r>
      <w:r w:rsidR="00CA5A24" w:rsidRPr="004D207F">
        <w:rPr>
          <w:b/>
          <w:bCs/>
        </w:rPr>
        <w:t xml:space="preserve">   </w:t>
      </w:r>
      <w:r w:rsidR="00F14069" w:rsidRPr="004D207F">
        <w:rPr>
          <w:b/>
          <w:bCs/>
        </w:rPr>
        <w:t xml:space="preserve"> </w:t>
      </w:r>
      <w:r w:rsidR="00CA5A24" w:rsidRPr="004D207F">
        <w:rPr>
          <w:b/>
          <w:bCs/>
        </w:rPr>
        <w:t xml:space="preserve"> </w:t>
      </w:r>
      <w:r w:rsidRPr="004D207F">
        <w:rPr>
          <w:b/>
          <w:bCs/>
        </w:rPr>
        <w:t>A.</w:t>
      </w:r>
      <w:r w:rsidR="0053659A" w:rsidRPr="004D207F">
        <w:rPr>
          <w:b/>
          <w:bCs/>
        </w:rPr>
        <w:t xml:space="preserve"> </w:t>
      </w:r>
      <w:r w:rsidRPr="004D207F">
        <w:rPr>
          <w:b/>
          <w:bCs/>
        </w:rPr>
        <w:t xml:space="preserve"> </w:t>
      </w:r>
      <w:r w:rsidR="00CA5A24" w:rsidRPr="004D207F">
        <w:rPr>
          <w:b/>
          <w:bCs/>
        </w:rPr>
        <w:t xml:space="preserve"> U</w:t>
      </w:r>
      <w:r w:rsidR="00ED0BC3" w:rsidRPr="004D207F">
        <w:rPr>
          <w:b/>
          <w:bCs/>
        </w:rPr>
        <w:t>pdate</w:t>
      </w:r>
      <w:r w:rsidR="00C20CEE" w:rsidRPr="004D207F">
        <w:rPr>
          <w:b/>
          <w:bCs/>
        </w:rPr>
        <w:t xml:space="preserve"> on Parks Go</w:t>
      </w:r>
      <w:r w:rsidR="00DF7884" w:rsidRPr="004D207F">
        <w:rPr>
          <w:b/>
          <w:bCs/>
        </w:rPr>
        <w:t>ing Through Change in Use:</w:t>
      </w:r>
      <w:r w:rsidR="001F5005" w:rsidRPr="004D207F">
        <w:rPr>
          <w:b/>
          <w:bCs/>
        </w:rPr>
        <w:t xml:space="preserve"> </w:t>
      </w:r>
    </w:p>
    <w:p w14:paraId="211B6633" w14:textId="77777777" w:rsidR="00A31725" w:rsidRDefault="003E66C3" w:rsidP="00A51146">
      <w:pPr>
        <w:tabs>
          <w:tab w:val="left" w:pos="270"/>
          <w:tab w:val="left" w:pos="540"/>
        </w:tabs>
        <w:spacing w:after="0" w:line="259" w:lineRule="auto"/>
        <w:ind w:left="810" w:hanging="640"/>
      </w:pPr>
      <w:r w:rsidRPr="004D207F">
        <w:rPr>
          <w:b/>
          <w:bCs/>
        </w:rPr>
        <w:t xml:space="preserve">          </w:t>
      </w:r>
      <w:r w:rsidR="00817B35" w:rsidRPr="004D207F">
        <w:rPr>
          <w:b/>
          <w:bCs/>
        </w:rPr>
        <w:t xml:space="preserve"> </w:t>
      </w:r>
      <w:r w:rsidR="008430BD" w:rsidRPr="004D207F">
        <w:rPr>
          <w:b/>
          <w:bCs/>
        </w:rPr>
        <w:t xml:space="preserve"> </w:t>
      </w:r>
      <w:r w:rsidRPr="004D207F">
        <w:rPr>
          <w:b/>
          <w:bCs/>
        </w:rPr>
        <w:t xml:space="preserve"> </w:t>
      </w:r>
      <w:r w:rsidR="00B77105" w:rsidRPr="004D207F">
        <w:rPr>
          <w:b/>
          <w:bCs/>
        </w:rPr>
        <w:t>1. Timberlane</w:t>
      </w:r>
      <w:r w:rsidR="00B77105" w:rsidRPr="004D207F">
        <w:t xml:space="preserve"> </w:t>
      </w:r>
      <w:r w:rsidR="006A1994" w:rsidRPr="004D207F">
        <w:t>–</w:t>
      </w:r>
      <w:r w:rsidR="00B77105" w:rsidRPr="004D207F">
        <w:t xml:space="preserve"> </w:t>
      </w:r>
      <w:r w:rsidR="004A4052" w:rsidRPr="004D207F">
        <w:t>1</w:t>
      </w:r>
      <w:r w:rsidR="00EC5226" w:rsidRPr="004D207F">
        <w:t>05 affected</w:t>
      </w:r>
      <w:r w:rsidR="006B4D3F" w:rsidRPr="004D207F">
        <w:t xml:space="preserve"> </w:t>
      </w:r>
      <w:r w:rsidR="007A610F" w:rsidRPr="004D207F">
        <w:t>tenants</w:t>
      </w:r>
      <w:r w:rsidR="00085B4A" w:rsidRPr="004D207F">
        <w:t xml:space="preserve">, </w:t>
      </w:r>
      <w:r w:rsidR="002C19A1" w:rsidRPr="004D207F">
        <w:t>92</w:t>
      </w:r>
      <w:r w:rsidR="00085B4A" w:rsidRPr="004D207F">
        <w:t xml:space="preserve"> applications, 16 relocatable, </w:t>
      </w:r>
      <w:r w:rsidR="004A4052" w:rsidRPr="004D207F">
        <w:t>6</w:t>
      </w:r>
      <w:r w:rsidR="002C19A1" w:rsidRPr="004D207F">
        <w:t>9</w:t>
      </w:r>
      <w:r w:rsidR="00085B4A" w:rsidRPr="004D207F">
        <w:t xml:space="preserve"> non-</w:t>
      </w:r>
      <w:r w:rsidR="00A31725">
        <w:t xml:space="preserve"> </w:t>
      </w:r>
    </w:p>
    <w:p w14:paraId="4C48A31F" w14:textId="1C30948D" w:rsidR="002F0575" w:rsidRPr="004D207F" w:rsidRDefault="00A31725" w:rsidP="00A31725">
      <w:pPr>
        <w:tabs>
          <w:tab w:val="left" w:pos="270"/>
          <w:tab w:val="left" w:pos="540"/>
        </w:tabs>
        <w:spacing w:after="0" w:line="259" w:lineRule="auto"/>
        <w:ind w:left="810" w:hanging="640"/>
      </w:pPr>
      <w:r>
        <w:rPr>
          <w:b/>
          <w:bCs/>
        </w:rPr>
        <w:t xml:space="preserve">                  </w:t>
      </w:r>
      <w:r w:rsidR="00085B4A" w:rsidRPr="004D207F">
        <w:t>relocatable,</w:t>
      </w:r>
      <w:r w:rsidR="004D380C" w:rsidRPr="004D207F">
        <w:t xml:space="preserve"> 7 </w:t>
      </w:r>
      <w:r w:rsidR="006D0F4D" w:rsidRPr="004D207F">
        <w:t>abandoned</w:t>
      </w:r>
      <w:r w:rsidR="004D380C" w:rsidRPr="004D207F">
        <w:t xml:space="preserve">, </w:t>
      </w:r>
      <w:r w:rsidR="004A4052" w:rsidRPr="004D207F">
        <w:t>and 1</w:t>
      </w:r>
      <w:r w:rsidR="002C19A1" w:rsidRPr="004D207F">
        <w:t>1</w:t>
      </w:r>
      <w:r w:rsidR="00085B4A" w:rsidRPr="004D207F">
        <w:t xml:space="preserve"> remaining</w:t>
      </w:r>
      <w:r w:rsidR="006D0F4D" w:rsidRPr="004D207F">
        <w:t>.</w:t>
      </w:r>
    </w:p>
    <w:p w14:paraId="7698C73A" w14:textId="4CAD314E" w:rsidR="00C51021" w:rsidRPr="004D207F" w:rsidRDefault="002F0575" w:rsidP="006006E7">
      <w:pPr>
        <w:tabs>
          <w:tab w:val="left" w:pos="270"/>
          <w:tab w:val="left" w:pos="540"/>
        </w:tabs>
        <w:spacing w:after="0" w:line="259" w:lineRule="auto"/>
        <w:ind w:left="1170" w:hanging="1000"/>
      </w:pPr>
      <w:r w:rsidRPr="004D207F">
        <w:rPr>
          <w:b/>
          <w:bCs/>
        </w:rPr>
        <w:tab/>
        <w:t xml:space="preserve">        </w:t>
      </w:r>
      <w:r w:rsidR="00AE3FCE" w:rsidRPr="004D207F">
        <w:rPr>
          <w:b/>
          <w:bCs/>
        </w:rPr>
        <w:t xml:space="preserve"> </w:t>
      </w:r>
      <w:r w:rsidR="00B77105" w:rsidRPr="004D207F">
        <w:rPr>
          <w:b/>
          <w:bCs/>
        </w:rPr>
        <w:t xml:space="preserve"> </w:t>
      </w:r>
      <w:r w:rsidR="00184140" w:rsidRPr="004D207F">
        <w:rPr>
          <w:b/>
          <w:bCs/>
        </w:rPr>
        <w:t xml:space="preserve"> </w:t>
      </w:r>
      <w:r w:rsidR="00B77105" w:rsidRPr="004D207F">
        <w:rPr>
          <w:b/>
          <w:bCs/>
        </w:rPr>
        <w:t>2</w:t>
      </w:r>
      <w:r w:rsidRPr="004D207F">
        <w:rPr>
          <w:b/>
          <w:bCs/>
        </w:rPr>
        <w:t>.</w:t>
      </w:r>
      <w:r w:rsidR="00C51021" w:rsidRPr="004D207F">
        <w:rPr>
          <w:b/>
          <w:bCs/>
        </w:rPr>
        <w:t xml:space="preserve"> </w:t>
      </w:r>
      <w:r w:rsidRPr="004D207F">
        <w:rPr>
          <w:b/>
          <w:bCs/>
        </w:rPr>
        <w:t xml:space="preserve">Lazy Pine Retreat </w:t>
      </w:r>
      <w:r w:rsidR="00AA53DA" w:rsidRPr="004D207F">
        <w:rPr>
          <w:b/>
          <w:bCs/>
        </w:rPr>
        <w:t>–</w:t>
      </w:r>
      <w:r w:rsidR="00424C5A" w:rsidRPr="004D207F">
        <w:rPr>
          <w:b/>
          <w:bCs/>
        </w:rPr>
        <w:t xml:space="preserve"> </w:t>
      </w:r>
      <w:r w:rsidR="00424C5A" w:rsidRPr="004D207F">
        <w:t xml:space="preserve">7 affected </w:t>
      </w:r>
      <w:r w:rsidR="007A610F" w:rsidRPr="004D207F">
        <w:t>tenants</w:t>
      </w:r>
      <w:r w:rsidR="007607CC" w:rsidRPr="004D207F">
        <w:t xml:space="preserve"> </w:t>
      </w:r>
      <w:r w:rsidR="00971AF6" w:rsidRPr="004D207F">
        <w:t>6</w:t>
      </w:r>
      <w:r w:rsidR="007607CC" w:rsidRPr="004D207F">
        <w:t xml:space="preserve"> </w:t>
      </w:r>
      <w:r w:rsidR="008A4C66" w:rsidRPr="004D207F">
        <w:t>applications,</w:t>
      </w:r>
      <w:r w:rsidR="0053702D" w:rsidRPr="004D207F">
        <w:t xml:space="preserve"> 1 re</w:t>
      </w:r>
      <w:r w:rsidR="004A4052" w:rsidRPr="004D207F">
        <w:t>locatable</w:t>
      </w:r>
      <w:r w:rsidR="0053702D" w:rsidRPr="004D207F">
        <w:t xml:space="preserve"> (pending submittal of new mover quote</w:t>
      </w:r>
      <w:r w:rsidR="00971AF6" w:rsidRPr="004D207F">
        <w:t xml:space="preserve"> before benefit check request</w:t>
      </w:r>
      <w:r w:rsidR="0053702D" w:rsidRPr="004D207F">
        <w:t>)</w:t>
      </w:r>
      <w:r w:rsidR="004A4052" w:rsidRPr="004D207F">
        <w:t xml:space="preserve">, </w:t>
      </w:r>
      <w:r w:rsidR="00971AF6" w:rsidRPr="004D207F">
        <w:t>2</w:t>
      </w:r>
      <w:r w:rsidR="004A4052" w:rsidRPr="004D207F">
        <w:t xml:space="preserve"> non-relocatable, 2 </w:t>
      </w:r>
      <w:r w:rsidR="0053702D" w:rsidRPr="004D207F">
        <w:t>abandoned</w:t>
      </w:r>
      <w:r w:rsidR="00971AF6" w:rsidRPr="004D207F">
        <w:t>, 2 demolished</w:t>
      </w:r>
    </w:p>
    <w:p w14:paraId="6F2BFA0E" w14:textId="77777777" w:rsidR="00A31725" w:rsidRDefault="00C51021" w:rsidP="00371337">
      <w:pPr>
        <w:tabs>
          <w:tab w:val="left" w:pos="270"/>
          <w:tab w:val="left" w:pos="540"/>
        </w:tabs>
        <w:spacing w:after="0" w:line="259" w:lineRule="auto"/>
        <w:ind w:left="810" w:hanging="640"/>
      </w:pPr>
      <w:r w:rsidRPr="004D207F">
        <w:rPr>
          <w:b/>
          <w:bCs/>
        </w:rPr>
        <w:tab/>
        <w:t xml:space="preserve">      </w:t>
      </w:r>
      <w:r w:rsidR="00AE3FCE" w:rsidRPr="004D207F">
        <w:rPr>
          <w:b/>
          <w:bCs/>
        </w:rPr>
        <w:t xml:space="preserve"> </w:t>
      </w:r>
      <w:r w:rsidR="006006E7" w:rsidRPr="004D207F">
        <w:rPr>
          <w:b/>
          <w:bCs/>
        </w:rPr>
        <w:t xml:space="preserve"> </w:t>
      </w:r>
      <w:r w:rsidRPr="004D207F">
        <w:rPr>
          <w:b/>
          <w:bCs/>
        </w:rPr>
        <w:t xml:space="preserve">   </w:t>
      </w:r>
      <w:r w:rsidR="00B77105" w:rsidRPr="004D207F">
        <w:rPr>
          <w:b/>
          <w:bCs/>
        </w:rPr>
        <w:t>3. Lake Forest</w:t>
      </w:r>
      <w:r w:rsidR="00B77105" w:rsidRPr="004D207F">
        <w:t xml:space="preserve"> </w:t>
      </w:r>
      <w:r w:rsidR="00DD71A4" w:rsidRPr="004D207F">
        <w:t>–</w:t>
      </w:r>
      <w:r w:rsidR="00B77105" w:rsidRPr="004D207F">
        <w:t xml:space="preserve"> </w:t>
      </w:r>
      <w:r w:rsidR="006006E7" w:rsidRPr="004D207F">
        <w:t>2</w:t>
      </w:r>
      <w:r w:rsidR="004A4052" w:rsidRPr="004D207F">
        <w:t>6</w:t>
      </w:r>
      <w:r w:rsidR="007331F4" w:rsidRPr="004D207F">
        <w:t xml:space="preserve"> affected </w:t>
      </w:r>
      <w:r w:rsidR="007A610F" w:rsidRPr="004D207F">
        <w:t>tenants</w:t>
      </w:r>
      <w:r w:rsidR="004A4052" w:rsidRPr="004D207F">
        <w:t xml:space="preserve">, </w:t>
      </w:r>
      <w:r w:rsidR="00971AF6" w:rsidRPr="004D207F">
        <w:t>14</w:t>
      </w:r>
      <w:r w:rsidR="004A4052" w:rsidRPr="004D207F">
        <w:t xml:space="preserve"> </w:t>
      </w:r>
      <w:r w:rsidR="0023529B" w:rsidRPr="004D207F">
        <w:t>applications</w:t>
      </w:r>
      <w:r w:rsidR="004A4052" w:rsidRPr="004D207F">
        <w:t xml:space="preserve">, </w:t>
      </w:r>
      <w:r w:rsidR="00210AF0" w:rsidRPr="004D207F">
        <w:t xml:space="preserve">3 </w:t>
      </w:r>
      <w:r w:rsidR="004A4052" w:rsidRPr="004D207F">
        <w:t xml:space="preserve">relocatable, </w:t>
      </w:r>
      <w:r w:rsidR="002C19A1" w:rsidRPr="004D207F">
        <w:t xml:space="preserve">10 </w:t>
      </w:r>
      <w:r w:rsidR="004A4052" w:rsidRPr="004D207F">
        <w:t>non-</w:t>
      </w:r>
      <w:r w:rsidR="00A31725">
        <w:t xml:space="preserve"> </w:t>
      </w:r>
    </w:p>
    <w:p w14:paraId="510A117E" w14:textId="016AA480" w:rsidR="00371337" w:rsidRPr="004D207F" w:rsidRDefault="00A31725" w:rsidP="00371337">
      <w:pPr>
        <w:tabs>
          <w:tab w:val="left" w:pos="270"/>
          <w:tab w:val="left" w:pos="540"/>
        </w:tabs>
        <w:spacing w:after="0" w:line="259" w:lineRule="auto"/>
        <w:ind w:left="810" w:hanging="640"/>
      </w:pPr>
      <w:r>
        <w:rPr>
          <w:b/>
          <w:bCs/>
        </w:rPr>
        <w:t xml:space="preserve">                 </w:t>
      </w:r>
      <w:r w:rsidR="004A4052" w:rsidRPr="004D207F">
        <w:t xml:space="preserve">relocatable, </w:t>
      </w:r>
      <w:r w:rsidR="002C19A1" w:rsidRPr="004D207F">
        <w:t>1</w:t>
      </w:r>
      <w:r w:rsidR="004A4052" w:rsidRPr="004D207F">
        <w:t xml:space="preserve"> abandoned</w:t>
      </w:r>
      <w:r w:rsidR="003C3D22" w:rsidRPr="004D207F">
        <w:t xml:space="preserve">. </w:t>
      </w:r>
    </w:p>
    <w:p w14:paraId="2CBED13B" w14:textId="409C5484" w:rsidR="00A31725" w:rsidRDefault="00371337" w:rsidP="00440ED7">
      <w:pPr>
        <w:tabs>
          <w:tab w:val="left" w:pos="270"/>
          <w:tab w:val="left" w:pos="540"/>
        </w:tabs>
        <w:spacing w:after="0" w:line="259" w:lineRule="auto"/>
        <w:ind w:left="810" w:hanging="640"/>
      </w:pPr>
      <w:r w:rsidRPr="004D207F">
        <w:rPr>
          <w:b/>
          <w:bCs/>
        </w:rPr>
        <w:t xml:space="preserve">               </w:t>
      </w:r>
      <w:r w:rsidRPr="004D207F">
        <w:t xml:space="preserve"> </w:t>
      </w:r>
      <w:r w:rsidR="00A31725">
        <w:t xml:space="preserve"> </w:t>
      </w:r>
      <w:r w:rsidR="003C3D22" w:rsidRPr="004D207F">
        <w:t>There are two homes owned by</w:t>
      </w:r>
      <w:r w:rsidR="00210AF0" w:rsidRPr="004D207F">
        <w:t xml:space="preserve"> the</w:t>
      </w:r>
      <w:r w:rsidR="003C3D22" w:rsidRPr="004D207F">
        <w:t xml:space="preserve"> park, and they are not include</w:t>
      </w:r>
      <w:r w:rsidRPr="004D207F">
        <w:t>d</w:t>
      </w:r>
      <w:r w:rsidR="00A31725">
        <w:t xml:space="preserve"> and only </w:t>
      </w:r>
      <w:r w:rsidRPr="004D207F">
        <w:t xml:space="preserve">4 </w:t>
      </w:r>
      <w:r w:rsidR="00A31725">
        <w:t xml:space="preserve"> </w:t>
      </w:r>
    </w:p>
    <w:p w14:paraId="0FA3E867" w14:textId="495C7536" w:rsidR="006B4D3F" w:rsidRPr="004D207F" w:rsidRDefault="00A31725" w:rsidP="00440ED7">
      <w:pPr>
        <w:tabs>
          <w:tab w:val="left" w:pos="270"/>
          <w:tab w:val="left" w:pos="540"/>
        </w:tabs>
        <w:spacing w:after="0" w:line="259" w:lineRule="auto"/>
        <w:ind w:left="810" w:hanging="640"/>
      </w:pPr>
      <w:r>
        <w:t xml:space="preserve">                 </w:t>
      </w:r>
      <w:r w:rsidR="00371337" w:rsidRPr="004D207F">
        <w:t>demolitions.</w:t>
      </w:r>
    </w:p>
    <w:p w14:paraId="54121E42" w14:textId="393E6324" w:rsidR="00CC5E5B" w:rsidRPr="004D207F" w:rsidRDefault="002545F7" w:rsidP="002545F7">
      <w:pPr>
        <w:tabs>
          <w:tab w:val="left" w:pos="270"/>
          <w:tab w:val="left" w:pos="540"/>
        </w:tabs>
        <w:spacing w:after="0" w:line="259" w:lineRule="auto"/>
        <w:ind w:left="810" w:hanging="630"/>
        <w:rPr>
          <w:b/>
          <w:bCs/>
        </w:rPr>
      </w:pPr>
      <w:r w:rsidRPr="004D207F">
        <w:t xml:space="preserve">     </w:t>
      </w:r>
      <w:r w:rsidR="00995B57" w:rsidRPr="004D207F">
        <w:rPr>
          <w:b/>
          <w:bCs/>
        </w:rPr>
        <w:t xml:space="preserve"> </w:t>
      </w:r>
      <w:r w:rsidR="00630B45" w:rsidRPr="004D207F">
        <w:rPr>
          <w:b/>
          <w:bCs/>
        </w:rPr>
        <w:t>B</w:t>
      </w:r>
      <w:r w:rsidR="00630B45" w:rsidRPr="004D207F">
        <w:t xml:space="preserve">. </w:t>
      </w:r>
      <w:r w:rsidR="00EA49CD" w:rsidRPr="004D207F">
        <w:t xml:space="preserve"> </w:t>
      </w:r>
      <w:r w:rsidR="000C08EA" w:rsidRPr="004D207F">
        <w:t xml:space="preserve"> </w:t>
      </w:r>
      <w:r w:rsidR="00EA49CD" w:rsidRPr="004D207F">
        <w:rPr>
          <w:b/>
          <w:bCs/>
        </w:rPr>
        <w:t>Update on Lot Rent Assistance Program</w:t>
      </w:r>
      <w:r w:rsidR="00650390" w:rsidRPr="004D207F">
        <w:rPr>
          <w:b/>
          <w:bCs/>
        </w:rPr>
        <w:t>:</w:t>
      </w:r>
    </w:p>
    <w:p w14:paraId="2A029C23" w14:textId="77777777" w:rsidR="00A31725" w:rsidRDefault="002545F7" w:rsidP="004523CA">
      <w:pPr>
        <w:tabs>
          <w:tab w:val="left" w:pos="270"/>
          <w:tab w:val="left" w:pos="540"/>
        </w:tabs>
        <w:spacing w:after="0" w:line="259" w:lineRule="auto"/>
        <w:ind w:left="810" w:hanging="630"/>
      </w:pPr>
      <w:r w:rsidRPr="004D207F">
        <w:rPr>
          <w:b/>
          <w:bCs/>
        </w:rPr>
        <w:t xml:space="preserve">          </w:t>
      </w:r>
      <w:r w:rsidR="000C08EA" w:rsidRPr="004D207F">
        <w:rPr>
          <w:b/>
          <w:bCs/>
        </w:rPr>
        <w:t xml:space="preserve"> </w:t>
      </w:r>
      <w:r w:rsidRPr="004D207F">
        <w:rPr>
          <w:b/>
          <w:bCs/>
        </w:rPr>
        <w:t xml:space="preserve">  </w:t>
      </w:r>
      <w:r w:rsidR="00650390" w:rsidRPr="004D207F">
        <w:t xml:space="preserve">Mr. Sutton </w:t>
      </w:r>
      <w:r w:rsidR="00383F00" w:rsidRPr="004D207F">
        <w:t xml:space="preserve">reported that we are right on schedule. </w:t>
      </w:r>
      <w:r w:rsidR="00B534EB" w:rsidRPr="004D207F">
        <w:t xml:space="preserve">Communities have been notified of </w:t>
      </w:r>
      <w:r w:rsidR="00A31725">
        <w:t xml:space="preserve"> </w:t>
      </w:r>
    </w:p>
    <w:p w14:paraId="5D7BC3EF" w14:textId="77777777" w:rsidR="00A31725" w:rsidRDefault="00A31725" w:rsidP="00A31725">
      <w:pPr>
        <w:tabs>
          <w:tab w:val="left" w:pos="270"/>
          <w:tab w:val="left" w:pos="540"/>
        </w:tabs>
        <w:spacing w:after="0" w:line="259" w:lineRule="auto"/>
        <w:ind w:left="810" w:hanging="630"/>
      </w:pPr>
      <w:r>
        <w:t xml:space="preserve">             </w:t>
      </w:r>
      <w:r w:rsidR="008A4C66" w:rsidRPr="004D207F">
        <w:t>the</w:t>
      </w:r>
      <w:r w:rsidR="00025FE4" w:rsidRPr="004D207F">
        <w:t xml:space="preserve"> </w:t>
      </w:r>
      <w:r w:rsidR="00210AF0" w:rsidRPr="004D207F">
        <w:t>requirements</w:t>
      </w:r>
      <w:r>
        <w:t xml:space="preserve"> </w:t>
      </w:r>
      <w:r w:rsidR="00210AF0" w:rsidRPr="004D207F">
        <w:t xml:space="preserve">for the </w:t>
      </w:r>
      <w:r w:rsidR="00025FE4" w:rsidRPr="004D207F">
        <w:t>lot</w:t>
      </w:r>
      <w:r w:rsidR="00B534EB" w:rsidRPr="004D207F">
        <w:t xml:space="preserve"> rent assistance program</w:t>
      </w:r>
      <w:r w:rsidR="00695244" w:rsidRPr="004D207F">
        <w:t xml:space="preserve">. </w:t>
      </w:r>
      <w:r w:rsidR="00371337" w:rsidRPr="004D207F">
        <w:t xml:space="preserve">A quarterly notice will be sent to </w:t>
      </w:r>
      <w:r>
        <w:t xml:space="preserve"> </w:t>
      </w:r>
    </w:p>
    <w:p w14:paraId="52BD8C9E" w14:textId="2926C34D" w:rsidR="00A31725" w:rsidRDefault="00A31725" w:rsidP="00A31725">
      <w:pPr>
        <w:tabs>
          <w:tab w:val="left" w:pos="270"/>
          <w:tab w:val="left" w:pos="540"/>
        </w:tabs>
        <w:spacing w:after="0" w:line="259" w:lineRule="auto"/>
        <w:ind w:left="810" w:hanging="630"/>
      </w:pPr>
      <w:r>
        <w:t xml:space="preserve">             </w:t>
      </w:r>
      <w:r w:rsidR="00371337" w:rsidRPr="004D207F">
        <w:t>communities and every quarte</w:t>
      </w:r>
      <w:r>
        <w:t xml:space="preserve">r </w:t>
      </w:r>
      <w:r w:rsidR="00371337" w:rsidRPr="004D207F">
        <w:t>the</w:t>
      </w:r>
      <w:r w:rsidR="00210AF0" w:rsidRPr="004D207F">
        <w:t xml:space="preserve">reafter </w:t>
      </w:r>
      <w:r w:rsidR="00371337" w:rsidRPr="004D207F">
        <w:t>beginning in January 2026</w:t>
      </w:r>
      <w:r>
        <w:t>,</w:t>
      </w:r>
      <w:r w:rsidR="00371337" w:rsidRPr="004D207F">
        <w:t xml:space="preserve"> requesting an </w:t>
      </w:r>
      <w:r>
        <w:t xml:space="preserve"> </w:t>
      </w:r>
    </w:p>
    <w:p w14:paraId="6FC47E67" w14:textId="7ABB9F44" w:rsidR="0059370E" w:rsidRPr="004D207F" w:rsidRDefault="00A31725" w:rsidP="00A31725">
      <w:pPr>
        <w:tabs>
          <w:tab w:val="left" w:pos="270"/>
          <w:tab w:val="left" w:pos="540"/>
        </w:tabs>
        <w:spacing w:after="0" w:line="259" w:lineRule="auto"/>
        <w:ind w:left="810" w:hanging="630"/>
      </w:pPr>
      <w:r>
        <w:t xml:space="preserve">             </w:t>
      </w:r>
      <w:r w:rsidR="00371337" w:rsidRPr="004D207F">
        <w:t>update of any current lot rent assistance that has bee</w:t>
      </w:r>
      <w:r>
        <w:t xml:space="preserve">n </w:t>
      </w:r>
      <w:r w:rsidR="00371337" w:rsidRPr="004D207F">
        <w:t>provided</w:t>
      </w:r>
      <w:r>
        <w:t>.</w:t>
      </w:r>
      <w:r w:rsidR="00371337" w:rsidRPr="004D207F">
        <w:t xml:space="preserve"> </w:t>
      </w:r>
    </w:p>
    <w:p w14:paraId="344CAA62" w14:textId="7D9ADDDD" w:rsidR="001E3D76" w:rsidRPr="004D207F" w:rsidRDefault="0061193B" w:rsidP="008505B0">
      <w:pPr>
        <w:tabs>
          <w:tab w:val="left" w:pos="900"/>
        </w:tabs>
        <w:ind w:left="180" w:hanging="360"/>
        <w:rPr>
          <w:b/>
          <w:bCs/>
        </w:rPr>
      </w:pPr>
      <w:r w:rsidRPr="004D207F">
        <w:t xml:space="preserve">     </w:t>
      </w:r>
      <w:r w:rsidR="00262966" w:rsidRPr="004D207F">
        <w:t xml:space="preserve">   </w:t>
      </w:r>
      <w:r w:rsidR="00686F51" w:rsidRPr="004D207F">
        <w:t xml:space="preserve"> </w:t>
      </w:r>
      <w:r w:rsidR="00262966" w:rsidRPr="004D207F">
        <w:t xml:space="preserve"> </w:t>
      </w:r>
      <w:r w:rsidR="000C08EA" w:rsidRPr="004D207F">
        <w:t xml:space="preserve"> </w:t>
      </w:r>
      <w:r w:rsidRPr="004D207F">
        <w:t xml:space="preserve"> </w:t>
      </w:r>
      <w:r w:rsidR="007263B6" w:rsidRPr="004D207F">
        <w:rPr>
          <w:b/>
          <w:bCs/>
        </w:rPr>
        <w:t xml:space="preserve">C.   </w:t>
      </w:r>
      <w:r w:rsidR="00686F51" w:rsidRPr="004D207F">
        <w:rPr>
          <w:b/>
          <w:bCs/>
        </w:rPr>
        <w:t>I</w:t>
      </w:r>
      <w:r w:rsidR="00C96F8D" w:rsidRPr="004D207F">
        <w:rPr>
          <w:b/>
          <w:bCs/>
        </w:rPr>
        <w:t>ncrease the Non-Relocatable Benefit (A</w:t>
      </w:r>
      <w:r w:rsidR="00E75086" w:rsidRPr="004D207F">
        <w:rPr>
          <w:b/>
          <w:bCs/>
        </w:rPr>
        <w:t>p</w:t>
      </w:r>
      <w:r w:rsidR="00C96F8D" w:rsidRPr="004D207F">
        <w:rPr>
          <w:b/>
          <w:bCs/>
        </w:rPr>
        <w:t>praisal</w:t>
      </w:r>
      <w:r w:rsidR="004A4E67" w:rsidRPr="004D207F">
        <w:rPr>
          <w:b/>
          <w:bCs/>
        </w:rPr>
        <w:t xml:space="preserve"> Amount) for Single-Wide and </w:t>
      </w:r>
    </w:p>
    <w:p w14:paraId="083681B8" w14:textId="14A88BDB" w:rsidR="000E6DA1" w:rsidRPr="004D207F" w:rsidRDefault="001E3D76" w:rsidP="004E7F92">
      <w:pPr>
        <w:ind w:left="180" w:hanging="360"/>
        <w:rPr>
          <w:b/>
          <w:bCs/>
        </w:rPr>
      </w:pPr>
      <w:r w:rsidRPr="004D207F">
        <w:rPr>
          <w:b/>
          <w:bCs/>
        </w:rPr>
        <w:t xml:space="preserve">               </w:t>
      </w:r>
      <w:r w:rsidR="000C08EA" w:rsidRPr="004D207F">
        <w:rPr>
          <w:b/>
          <w:bCs/>
        </w:rPr>
        <w:t xml:space="preserve"> </w:t>
      </w:r>
      <w:r w:rsidR="002D73AA" w:rsidRPr="004D207F">
        <w:rPr>
          <w:b/>
          <w:bCs/>
        </w:rPr>
        <w:t xml:space="preserve"> </w:t>
      </w:r>
      <w:r w:rsidR="00686F51" w:rsidRPr="004D207F">
        <w:rPr>
          <w:b/>
          <w:bCs/>
        </w:rPr>
        <w:t xml:space="preserve">  </w:t>
      </w:r>
      <w:r w:rsidR="004A4E67" w:rsidRPr="004D207F">
        <w:rPr>
          <w:b/>
          <w:bCs/>
        </w:rPr>
        <w:t>Double-Wide Homes</w:t>
      </w:r>
      <w:r w:rsidR="008C1A0E" w:rsidRPr="004D207F">
        <w:rPr>
          <w:b/>
          <w:bCs/>
        </w:rPr>
        <w:t xml:space="preserve">         </w:t>
      </w:r>
      <w:r w:rsidR="00466935" w:rsidRPr="004D207F">
        <w:rPr>
          <w:b/>
          <w:bCs/>
        </w:rPr>
        <w:t xml:space="preserve"> </w:t>
      </w:r>
    </w:p>
    <w:p w14:paraId="448B34DB" w14:textId="3ACE4151" w:rsidR="009F0846" w:rsidRPr="00A7755E" w:rsidRDefault="004E7F92" w:rsidP="009F0846">
      <w:pPr>
        <w:pStyle w:val="NormalWeb"/>
        <w:numPr>
          <w:ilvl w:val="0"/>
          <w:numId w:val="42"/>
        </w:numPr>
        <w:spacing w:before="0" w:beforeAutospacing="0" w:after="0" w:afterAutospacing="0"/>
        <w:rPr>
          <w:color w:val="000000"/>
          <w:sz w:val="28"/>
          <w:szCs w:val="28"/>
        </w:rPr>
      </w:pPr>
      <w:r w:rsidRPr="004D207F">
        <w:rPr>
          <w:color w:val="000000"/>
          <w:sz w:val="28"/>
          <w:szCs w:val="28"/>
        </w:rPr>
        <w:t>A discussion was held to form a new Working Group to discuss the feasibility of</w:t>
      </w:r>
      <w:r w:rsidRPr="00A7755E">
        <w:rPr>
          <w:color w:val="000000"/>
          <w:sz w:val="28"/>
          <w:szCs w:val="28"/>
        </w:rPr>
        <w:t xml:space="preserve"> Increasing the maximum allowable relocatable benefits for single</w:t>
      </w:r>
      <w:r w:rsidR="00210AF0" w:rsidRPr="00A7755E">
        <w:rPr>
          <w:color w:val="000000"/>
          <w:sz w:val="28"/>
          <w:szCs w:val="28"/>
        </w:rPr>
        <w:t>-</w:t>
      </w:r>
      <w:r w:rsidRPr="00A7755E">
        <w:rPr>
          <w:color w:val="000000"/>
          <w:sz w:val="28"/>
          <w:szCs w:val="28"/>
        </w:rPr>
        <w:t xml:space="preserve">wide, </w:t>
      </w:r>
    </w:p>
    <w:p w14:paraId="00FEFB38" w14:textId="6C2DD65A" w:rsidR="004E7F92" w:rsidRPr="004D207F" w:rsidRDefault="009F0846" w:rsidP="009F0846">
      <w:pPr>
        <w:pStyle w:val="NormalWeb"/>
        <w:spacing w:before="0" w:beforeAutospacing="0" w:after="0" w:afterAutospacing="0"/>
        <w:rPr>
          <w:color w:val="000000"/>
          <w:sz w:val="28"/>
          <w:szCs w:val="28"/>
        </w:rPr>
      </w:pPr>
      <w:r>
        <w:rPr>
          <w:color w:val="000000"/>
          <w:sz w:val="28"/>
          <w:szCs w:val="28"/>
        </w:rPr>
        <w:t xml:space="preserve">                </w:t>
      </w:r>
      <w:r w:rsidR="00A7755E">
        <w:rPr>
          <w:color w:val="000000"/>
          <w:sz w:val="28"/>
          <w:szCs w:val="28"/>
        </w:rPr>
        <w:tab/>
        <w:t xml:space="preserve">      </w:t>
      </w:r>
      <w:r w:rsidR="004E7F92" w:rsidRPr="004D207F">
        <w:rPr>
          <w:color w:val="000000"/>
          <w:sz w:val="28"/>
          <w:szCs w:val="28"/>
        </w:rPr>
        <w:t>double</w:t>
      </w:r>
      <w:r w:rsidR="00210AF0" w:rsidRPr="004D207F">
        <w:rPr>
          <w:color w:val="000000"/>
          <w:sz w:val="28"/>
          <w:szCs w:val="28"/>
        </w:rPr>
        <w:t>-</w:t>
      </w:r>
      <w:r w:rsidR="004E7F92" w:rsidRPr="004D207F">
        <w:rPr>
          <w:color w:val="000000"/>
          <w:sz w:val="28"/>
          <w:szCs w:val="28"/>
        </w:rPr>
        <w:t>wide</w:t>
      </w:r>
      <w:r>
        <w:rPr>
          <w:color w:val="000000"/>
          <w:sz w:val="28"/>
          <w:szCs w:val="28"/>
        </w:rPr>
        <w:t xml:space="preserve"> </w:t>
      </w:r>
      <w:r w:rsidR="004E7F92" w:rsidRPr="004D207F">
        <w:rPr>
          <w:color w:val="000000"/>
          <w:sz w:val="28"/>
          <w:szCs w:val="28"/>
        </w:rPr>
        <w:t>and</w:t>
      </w:r>
      <w:r w:rsidR="00A31725">
        <w:rPr>
          <w:color w:val="000000"/>
          <w:sz w:val="28"/>
          <w:szCs w:val="28"/>
        </w:rPr>
        <w:t xml:space="preserve"> </w:t>
      </w:r>
      <w:r w:rsidR="00210AF0" w:rsidRPr="004D207F">
        <w:rPr>
          <w:color w:val="000000"/>
          <w:sz w:val="28"/>
          <w:szCs w:val="28"/>
        </w:rPr>
        <w:t>t</w:t>
      </w:r>
      <w:r w:rsidR="004E7F92" w:rsidRPr="004D207F">
        <w:rPr>
          <w:color w:val="000000"/>
          <w:sz w:val="28"/>
          <w:szCs w:val="28"/>
        </w:rPr>
        <w:t>riple</w:t>
      </w:r>
      <w:r w:rsidR="00210AF0" w:rsidRPr="004D207F">
        <w:rPr>
          <w:color w:val="000000"/>
          <w:sz w:val="28"/>
          <w:szCs w:val="28"/>
        </w:rPr>
        <w:t>-</w:t>
      </w:r>
      <w:r w:rsidR="004E7F92" w:rsidRPr="004D207F">
        <w:rPr>
          <w:color w:val="000000"/>
          <w:sz w:val="28"/>
          <w:szCs w:val="28"/>
        </w:rPr>
        <w:t>wide homes.</w:t>
      </w:r>
    </w:p>
    <w:p w14:paraId="34AA9ACF" w14:textId="623B3431" w:rsidR="009F0846" w:rsidRDefault="00AE74B7" w:rsidP="00A7755E">
      <w:pPr>
        <w:pStyle w:val="NormalWeb"/>
        <w:numPr>
          <w:ilvl w:val="0"/>
          <w:numId w:val="42"/>
        </w:numPr>
        <w:spacing w:before="0" w:beforeAutospacing="0" w:after="0" w:afterAutospacing="0"/>
        <w:rPr>
          <w:color w:val="000000"/>
          <w:sz w:val="28"/>
          <w:szCs w:val="28"/>
        </w:rPr>
      </w:pPr>
      <w:r w:rsidRPr="003836E6">
        <w:rPr>
          <w:b/>
          <w:bCs/>
          <w:color w:val="000000"/>
          <w:sz w:val="28"/>
          <w:szCs w:val="28"/>
        </w:rPr>
        <w:t>Mr. Hrycyshyn</w:t>
      </w:r>
      <w:r w:rsidR="003836E6">
        <w:rPr>
          <w:color w:val="000000"/>
          <w:sz w:val="28"/>
          <w:szCs w:val="28"/>
        </w:rPr>
        <w:t xml:space="preserve">: </w:t>
      </w:r>
      <w:r w:rsidR="004E7F92" w:rsidRPr="004D207F">
        <w:rPr>
          <w:color w:val="000000"/>
          <w:sz w:val="28"/>
          <w:szCs w:val="28"/>
        </w:rPr>
        <w:t xml:space="preserve">The </w:t>
      </w:r>
      <w:r w:rsidR="00210AF0" w:rsidRPr="004D207F">
        <w:rPr>
          <w:color w:val="000000"/>
          <w:sz w:val="28"/>
          <w:szCs w:val="28"/>
        </w:rPr>
        <w:t>90</w:t>
      </w:r>
      <w:r w:rsidR="004E7F92" w:rsidRPr="004D207F">
        <w:rPr>
          <w:color w:val="000000"/>
          <w:sz w:val="28"/>
          <w:szCs w:val="28"/>
        </w:rPr>
        <w:t>-day taskforce will be held with clear guidance,</w:t>
      </w:r>
      <w:r w:rsidR="009F0846">
        <w:rPr>
          <w:color w:val="000000"/>
          <w:sz w:val="28"/>
          <w:szCs w:val="28"/>
        </w:rPr>
        <w:t xml:space="preserve"> </w:t>
      </w:r>
    </w:p>
    <w:p w14:paraId="7CBCF231" w14:textId="11629E0F" w:rsidR="004E7F92" w:rsidRPr="004D207F" w:rsidRDefault="004E7F92" w:rsidP="00A7755E">
      <w:pPr>
        <w:pStyle w:val="NormalWeb"/>
        <w:spacing w:before="0" w:beforeAutospacing="0" w:after="0" w:afterAutospacing="0"/>
        <w:ind w:left="1845" w:firstLine="15"/>
        <w:rPr>
          <w:color w:val="000000"/>
          <w:sz w:val="28"/>
          <w:szCs w:val="28"/>
        </w:rPr>
      </w:pPr>
      <w:r w:rsidRPr="004D207F">
        <w:rPr>
          <w:color w:val="000000"/>
          <w:sz w:val="28"/>
          <w:szCs w:val="28"/>
        </w:rPr>
        <w:t>transparent procedures and a balance</w:t>
      </w:r>
      <w:r w:rsidR="00906B1D" w:rsidRPr="004D207F">
        <w:rPr>
          <w:color w:val="000000"/>
          <w:sz w:val="28"/>
          <w:szCs w:val="28"/>
        </w:rPr>
        <w:t xml:space="preserve">d </w:t>
      </w:r>
      <w:r w:rsidRPr="004D207F">
        <w:rPr>
          <w:color w:val="000000"/>
          <w:sz w:val="28"/>
          <w:szCs w:val="28"/>
        </w:rPr>
        <w:t xml:space="preserve">representation between homeowners </w:t>
      </w:r>
      <w:r w:rsidR="00A7755E">
        <w:rPr>
          <w:color w:val="000000"/>
          <w:sz w:val="28"/>
          <w:szCs w:val="28"/>
        </w:rPr>
        <w:t xml:space="preserve">                       </w:t>
      </w:r>
      <w:r w:rsidRPr="004D207F">
        <w:rPr>
          <w:color w:val="000000"/>
          <w:sz w:val="28"/>
          <w:szCs w:val="28"/>
        </w:rPr>
        <w:t>wh</w:t>
      </w:r>
      <w:r w:rsidR="00A7755E">
        <w:rPr>
          <w:color w:val="000000"/>
          <w:sz w:val="28"/>
          <w:szCs w:val="28"/>
        </w:rPr>
        <w:t>o</w:t>
      </w:r>
      <w:r w:rsidR="009F0846">
        <w:rPr>
          <w:color w:val="000000"/>
          <w:sz w:val="28"/>
          <w:szCs w:val="28"/>
        </w:rPr>
        <w:t xml:space="preserve"> </w:t>
      </w:r>
      <w:r w:rsidRPr="004D207F">
        <w:rPr>
          <w:color w:val="000000"/>
          <w:sz w:val="28"/>
          <w:szCs w:val="28"/>
        </w:rPr>
        <w:t>live</w:t>
      </w:r>
      <w:r w:rsidR="009F0846">
        <w:rPr>
          <w:color w:val="000000"/>
          <w:sz w:val="28"/>
          <w:szCs w:val="28"/>
        </w:rPr>
        <w:t xml:space="preserve"> </w:t>
      </w:r>
      <w:r w:rsidRPr="004D207F">
        <w:rPr>
          <w:color w:val="000000"/>
          <w:sz w:val="28"/>
          <w:szCs w:val="28"/>
        </w:rPr>
        <w:t>in manufactured homes on leased land and those wh</w:t>
      </w:r>
      <w:r w:rsidR="00906B1D" w:rsidRPr="004D207F">
        <w:rPr>
          <w:color w:val="000000"/>
          <w:sz w:val="28"/>
          <w:szCs w:val="28"/>
        </w:rPr>
        <w:t>o</w:t>
      </w:r>
      <w:r w:rsidR="009F0846">
        <w:rPr>
          <w:color w:val="000000"/>
          <w:sz w:val="28"/>
          <w:szCs w:val="28"/>
        </w:rPr>
        <w:t xml:space="preserve"> </w:t>
      </w:r>
      <w:r w:rsidRPr="004D207F">
        <w:rPr>
          <w:color w:val="000000"/>
          <w:sz w:val="28"/>
          <w:szCs w:val="28"/>
        </w:rPr>
        <w:t>do not. Secondly, we will require the new task force to use a structured multiple meeting that includes</w:t>
      </w:r>
      <w:r w:rsidR="009F0846">
        <w:rPr>
          <w:color w:val="000000"/>
          <w:sz w:val="28"/>
          <w:szCs w:val="28"/>
        </w:rPr>
        <w:t xml:space="preserve"> </w:t>
      </w:r>
      <w:r w:rsidRPr="004D207F">
        <w:rPr>
          <w:color w:val="000000"/>
          <w:sz w:val="28"/>
          <w:szCs w:val="28"/>
        </w:rPr>
        <w:t>thorough researched data from a range of sources, community outreach and public meetings</w:t>
      </w:r>
      <w:r w:rsidR="009F0846">
        <w:rPr>
          <w:color w:val="000000"/>
          <w:sz w:val="28"/>
          <w:szCs w:val="28"/>
        </w:rPr>
        <w:t xml:space="preserve"> </w:t>
      </w:r>
      <w:r w:rsidRPr="004D207F">
        <w:rPr>
          <w:color w:val="000000"/>
          <w:sz w:val="28"/>
          <w:szCs w:val="28"/>
        </w:rPr>
        <w:t>input from independent appraisers, relocation specialists, and legal advisers.</w:t>
      </w:r>
    </w:p>
    <w:p w14:paraId="06633682" w14:textId="255A2440" w:rsidR="00AE74B7" w:rsidRPr="004D207F" w:rsidRDefault="004E7F92" w:rsidP="00A7755E">
      <w:pPr>
        <w:pStyle w:val="NormalWeb"/>
        <w:spacing w:before="0" w:beforeAutospacing="0" w:after="0" w:afterAutospacing="0"/>
        <w:ind w:left="1785"/>
        <w:rPr>
          <w:color w:val="000000"/>
          <w:sz w:val="28"/>
          <w:szCs w:val="28"/>
        </w:rPr>
      </w:pPr>
      <w:r w:rsidRPr="004D207F">
        <w:rPr>
          <w:color w:val="000000"/>
          <w:sz w:val="28"/>
          <w:szCs w:val="28"/>
        </w:rPr>
        <w:t>They will report their findings as they progress. Finally, direct the new task</w:t>
      </w:r>
      <w:r w:rsidR="00210AF0" w:rsidRPr="004D207F">
        <w:rPr>
          <w:color w:val="000000"/>
          <w:sz w:val="28"/>
          <w:szCs w:val="28"/>
        </w:rPr>
        <w:t xml:space="preserve"> </w:t>
      </w:r>
      <w:r w:rsidR="00A7755E">
        <w:rPr>
          <w:color w:val="000000"/>
          <w:sz w:val="28"/>
          <w:szCs w:val="28"/>
        </w:rPr>
        <w:t xml:space="preserve"> </w:t>
      </w:r>
      <w:r w:rsidR="00152266" w:rsidRPr="004D207F">
        <w:rPr>
          <w:color w:val="000000"/>
          <w:sz w:val="28"/>
          <w:szCs w:val="28"/>
        </w:rPr>
        <w:t xml:space="preserve"> </w:t>
      </w:r>
      <w:r w:rsidR="009233CB">
        <w:rPr>
          <w:color w:val="000000"/>
          <w:sz w:val="28"/>
          <w:szCs w:val="28"/>
        </w:rPr>
        <w:t xml:space="preserve">    </w:t>
      </w:r>
      <w:r w:rsidR="00152266" w:rsidRPr="004D207F">
        <w:rPr>
          <w:color w:val="000000"/>
          <w:sz w:val="28"/>
          <w:szCs w:val="28"/>
        </w:rPr>
        <w:t xml:space="preserve">down at the beach, I don’t think it’s $2000 or $3,000.  The minimum you would get if house was not </w:t>
      </w:r>
      <w:proofErr w:type="gramStart"/>
      <w:r w:rsidR="00152266" w:rsidRPr="004D207F">
        <w:rPr>
          <w:color w:val="000000"/>
          <w:sz w:val="28"/>
          <w:szCs w:val="28"/>
        </w:rPr>
        <w:t>relocatable</w:t>
      </w:r>
      <w:proofErr w:type="gramEnd"/>
      <w:r w:rsidR="00152266" w:rsidRPr="004D207F">
        <w:rPr>
          <w:color w:val="000000"/>
          <w:sz w:val="28"/>
          <w:szCs w:val="28"/>
        </w:rPr>
        <w:t>, abandoned is $3,000.  I think figuring out what the right number is, is what the intent is.  I feel like it is</w:t>
      </w:r>
      <w:r w:rsidR="006F4567" w:rsidRPr="004D207F">
        <w:rPr>
          <w:color w:val="000000"/>
          <w:sz w:val="28"/>
          <w:szCs w:val="28"/>
        </w:rPr>
        <w:t xml:space="preserve"> somewhere more than three but certainly not $90,000 or $50,000.  That is what the intent of the new working group is to figure out, then there are other factors to consider. We </w:t>
      </w:r>
      <w:proofErr w:type="gramStart"/>
      <w:r w:rsidR="006F4567" w:rsidRPr="004D207F">
        <w:rPr>
          <w:color w:val="000000"/>
          <w:sz w:val="28"/>
          <w:szCs w:val="28"/>
        </w:rPr>
        <w:t>have to</w:t>
      </w:r>
      <w:proofErr w:type="gramEnd"/>
      <w:r w:rsidR="006F4567" w:rsidRPr="004D207F">
        <w:rPr>
          <w:color w:val="000000"/>
          <w:sz w:val="28"/>
          <w:szCs w:val="28"/>
        </w:rPr>
        <w:t xml:space="preserve"> consider the challenges with making it something different than what the moving cost is.  The moving cost would probably go up in association with that and other challenges of fairness.  </w:t>
      </w:r>
    </w:p>
    <w:p w14:paraId="1834A80B" w14:textId="0E2D60D4" w:rsidR="005B7237" w:rsidRPr="004D207F" w:rsidRDefault="005B7237" w:rsidP="00A7755E">
      <w:pPr>
        <w:pStyle w:val="NormalWeb"/>
        <w:spacing w:before="0" w:beforeAutospacing="0" w:after="0" w:afterAutospacing="0"/>
        <w:ind w:left="1785"/>
        <w:rPr>
          <w:color w:val="000000"/>
          <w:sz w:val="28"/>
          <w:szCs w:val="28"/>
        </w:rPr>
      </w:pPr>
      <w:r w:rsidRPr="004D207F">
        <w:rPr>
          <w:color w:val="000000"/>
          <w:sz w:val="28"/>
          <w:szCs w:val="28"/>
        </w:rPr>
        <w:t>I think what we need to figure out today is the makeup of the board (I think he meant committee) and what they need.  I think the board</w:t>
      </w:r>
      <w:r w:rsidR="009278F1" w:rsidRPr="004D207F">
        <w:rPr>
          <w:color w:val="000000"/>
          <w:sz w:val="28"/>
          <w:szCs w:val="28"/>
        </w:rPr>
        <w:t xml:space="preserve"> or </w:t>
      </w:r>
      <w:r w:rsidRPr="004D207F">
        <w:rPr>
          <w:color w:val="000000"/>
          <w:sz w:val="28"/>
          <w:szCs w:val="28"/>
        </w:rPr>
        <w:t>committee was balanced la</w:t>
      </w:r>
      <w:r w:rsidR="009278F1" w:rsidRPr="004D207F">
        <w:rPr>
          <w:color w:val="000000"/>
          <w:sz w:val="28"/>
          <w:szCs w:val="28"/>
        </w:rPr>
        <w:t>st</w:t>
      </w:r>
      <w:r w:rsidRPr="004D207F">
        <w:rPr>
          <w:color w:val="000000"/>
          <w:sz w:val="28"/>
          <w:szCs w:val="28"/>
        </w:rPr>
        <w:t xml:space="preserve"> time, </w:t>
      </w:r>
      <w:proofErr w:type="gramStart"/>
      <w:r w:rsidRPr="004D207F">
        <w:rPr>
          <w:color w:val="000000"/>
          <w:sz w:val="28"/>
          <w:szCs w:val="28"/>
        </w:rPr>
        <w:t>whether or not</w:t>
      </w:r>
      <w:proofErr w:type="gramEnd"/>
      <w:r w:rsidRPr="004D207F">
        <w:rPr>
          <w:color w:val="000000"/>
          <w:sz w:val="28"/>
          <w:szCs w:val="28"/>
        </w:rPr>
        <w:t xml:space="preserve"> we appreciated all the co</w:t>
      </w:r>
      <w:r w:rsidR="009278F1" w:rsidRPr="004D207F">
        <w:rPr>
          <w:color w:val="000000"/>
          <w:sz w:val="28"/>
          <w:szCs w:val="28"/>
        </w:rPr>
        <w:t>ntent on the board. I think we were equally balanced.  Your thoughts Mr. Dunn?</w:t>
      </w:r>
    </w:p>
    <w:p w14:paraId="3AFC13B2" w14:textId="77777777" w:rsidR="009278F1" w:rsidRPr="004D207F" w:rsidRDefault="009278F1" w:rsidP="004E7F92">
      <w:pPr>
        <w:pStyle w:val="NormalWeb"/>
        <w:spacing w:before="0" w:beforeAutospacing="0" w:after="0" w:afterAutospacing="0"/>
        <w:rPr>
          <w:color w:val="000000"/>
          <w:sz w:val="28"/>
          <w:szCs w:val="28"/>
        </w:rPr>
      </w:pPr>
    </w:p>
    <w:p w14:paraId="69D0E7E2" w14:textId="62D51EAC" w:rsidR="009278F1" w:rsidRPr="004D207F" w:rsidRDefault="009278F1" w:rsidP="003836E6">
      <w:pPr>
        <w:pStyle w:val="NormalWeb"/>
        <w:numPr>
          <w:ilvl w:val="0"/>
          <w:numId w:val="42"/>
        </w:numPr>
        <w:spacing w:before="0" w:beforeAutospacing="0" w:after="0" w:afterAutospacing="0"/>
        <w:rPr>
          <w:color w:val="000000"/>
          <w:sz w:val="28"/>
          <w:szCs w:val="28"/>
        </w:rPr>
      </w:pPr>
      <w:r w:rsidRPr="003836E6">
        <w:rPr>
          <w:b/>
          <w:bCs/>
          <w:color w:val="000000"/>
          <w:sz w:val="28"/>
          <w:szCs w:val="28"/>
        </w:rPr>
        <w:lastRenderedPageBreak/>
        <w:t>Mr. Dunn</w:t>
      </w:r>
      <w:r w:rsidR="003836E6">
        <w:rPr>
          <w:color w:val="000000"/>
          <w:sz w:val="28"/>
          <w:szCs w:val="28"/>
        </w:rPr>
        <w:t xml:space="preserve">: </w:t>
      </w:r>
      <w:r w:rsidRPr="004D207F">
        <w:rPr>
          <w:color w:val="000000"/>
          <w:sz w:val="28"/>
          <w:szCs w:val="28"/>
        </w:rPr>
        <w:t xml:space="preserve">I made my position clear at the last </w:t>
      </w:r>
      <w:r w:rsidR="00890B11" w:rsidRPr="004D207F">
        <w:rPr>
          <w:color w:val="000000"/>
          <w:sz w:val="28"/>
          <w:szCs w:val="28"/>
        </w:rPr>
        <w:t>meeting</w:t>
      </w:r>
      <w:r w:rsidRPr="004D207F">
        <w:rPr>
          <w:color w:val="000000"/>
          <w:sz w:val="28"/>
          <w:szCs w:val="28"/>
        </w:rPr>
        <w:t xml:space="preserve"> that it is transition funding not insurance.  I am empathetic to their desire to make further points </w:t>
      </w:r>
      <w:proofErr w:type="gramStart"/>
      <w:r w:rsidRPr="004D207F">
        <w:rPr>
          <w:color w:val="000000"/>
          <w:sz w:val="28"/>
          <w:szCs w:val="28"/>
        </w:rPr>
        <w:t>in</w:t>
      </w:r>
      <w:proofErr w:type="gramEnd"/>
      <w:r w:rsidRPr="004D207F">
        <w:rPr>
          <w:color w:val="000000"/>
          <w:sz w:val="28"/>
          <w:szCs w:val="28"/>
        </w:rPr>
        <w:t xml:space="preserve"> what they think is appropriate.</w:t>
      </w:r>
    </w:p>
    <w:p w14:paraId="347756F1" w14:textId="77777777" w:rsidR="009278F1" w:rsidRPr="004D207F" w:rsidRDefault="009278F1" w:rsidP="004E7F92">
      <w:pPr>
        <w:pStyle w:val="NormalWeb"/>
        <w:spacing w:before="0" w:beforeAutospacing="0" w:after="0" w:afterAutospacing="0"/>
        <w:rPr>
          <w:color w:val="000000"/>
          <w:sz w:val="28"/>
          <w:szCs w:val="28"/>
        </w:rPr>
      </w:pPr>
    </w:p>
    <w:p w14:paraId="67D5F612" w14:textId="5493B225" w:rsidR="009278F1" w:rsidRPr="004D207F" w:rsidRDefault="009278F1" w:rsidP="003836E6">
      <w:pPr>
        <w:pStyle w:val="NormalWeb"/>
        <w:numPr>
          <w:ilvl w:val="0"/>
          <w:numId w:val="42"/>
        </w:numPr>
        <w:spacing w:before="0" w:beforeAutospacing="0" w:after="0" w:afterAutospacing="0"/>
        <w:rPr>
          <w:color w:val="000000"/>
          <w:sz w:val="28"/>
          <w:szCs w:val="28"/>
        </w:rPr>
      </w:pPr>
      <w:r w:rsidRPr="003836E6">
        <w:rPr>
          <w:b/>
          <w:bCs/>
          <w:color w:val="000000"/>
          <w:sz w:val="28"/>
          <w:szCs w:val="28"/>
        </w:rPr>
        <w:t>Mr. Strine</w:t>
      </w:r>
      <w:r w:rsidR="003836E6" w:rsidRPr="003836E6">
        <w:rPr>
          <w:b/>
          <w:bCs/>
          <w:color w:val="000000"/>
          <w:sz w:val="28"/>
          <w:szCs w:val="28"/>
        </w:rPr>
        <w:t>:</w:t>
      </w:r>
      <w:r w:rsidRPr="004D207F">
        <w:rPr>
          <w:color w:val="000000"/>
          <w:sz w:val="28"/>
          <w:szCs w:val="28"/>
        </w:rPr>
        <w:t xml:space="preserve"> Your thoughts Mr. Meldrum</w:t>
      </w:r>
    </w:p>
    <w:p w14:paraId="22F17BFD" w14:textId="77777777" w:rsidR="009278F1" w:rsidRPr="004D207F" w:rsidRDefault="009278F1" w:rsidP="004E7F92">
      <w:pPr>
        <w:pStyle w:val="NormalWeb"/>
        <w:spacing w:before="0" w:beforeAutospacing="0" w:after="0" w:afterAutospacing="0"/>
        <w:rPr>
          <w:color w:val="000000"/>
          <w:sz w:val="28"/>
          <w:szCs w:val="28"/>
        </w:rPr>
      </w:pPr>
    </w:p>
    <w:p w14:paraId="6BF04049" w14:textId="255C7B44" w:rsidR="00906B1D" w:rsidRPr="004D207F" w:rsidRDefault="009278F1" w:rsidP="009233CB">
      <w:pPr>
        <w:pStyle w:val="NormalWeb"/>
        <w:numPr>
          <w:ilvl w:val="0"/>
          <w:numId w:val="42"/>
        </w:numPr>
        <w:spacing w:before="0" w:beforeAutospacing="0" w:after="0" w:afterAutospacing="0"/>
        <w:rPr>
          <w:color w:val="000000"/>
          <w:sz w:val="28"/>
          <w:szCs w:val="28"/>
        </w:rPr>
      </w:pPr>
      <w:r w:rsidRPr="009233CB">
        <w:rPr>
          <w:b/>
          <w:bCs/>
          <w:color w:val="000000"/>
          <w:sz w:val="28"/>
          <w:szCs w:val="28"/>
        </w:rPr>
        <w:t>Mr. Meldrum</w:t>
      </w:r>
      <w:r w:rsidR="009233CB" w:rsidRPr="009233CB">
        <w:rPr>
          <w:b/>
          <w:bCs/>
          <w:color w:val="000000"/>
          <w:sz w:val="28"/>
          <w:szCs w:val="28"/>
        </w:rPr>
        <w:t>:</w:t>
      </w:r>
      <w:r w:rsidRPr="004D207F">
        <w:rPr>
          <w:color w:val="000000"/>
          <w:sz w:val="28"/>
          <w:szCs w:val="28"/>
        </w:rPr>
        <w:t xml:space="preserve"> I do not have problem with further discussion and agree with you </w:t>
      </w:r>
      <w:proofErr w:type="gramStart"/>
      <w:r w:rsidRPr="004D207F">
        <w:rPr>
          <w:color w:val="000000"/>
          <w:sz w:val="28"/>
          <w:szCs w:val="28"/>
        </w:rPr>
        <w:t>on</w:t>
      </w:r>
      <w:proofErr w:type="gramEnd"/>
      <w:r w:rsidRPr="004D207F">
        <w:rPr>
          <w:color w:val="000000"/>
          <w:sz w:val="28"/>
          <w:szCs w:val="28"/>
        </w:rPr>
        <w:t xml:space="preserve"> the intent of what this board has a responsibility to do.  I received many emails from people wanting </w:t>
      </w:r>
      <w:proofErr w:type="gramStart"/>
      <w:r w:rsidRPr="004D207F">
        <w:rPr>
          <w:color w:val="000000"/>
          <w:sz w:val="28"/>
          <w:szCs w:val="28"/>
        </w:rPr>
        <w:t>a reimbursement</w:t>
      </w:r>
      <w:proofErr w:type="gramEnd"/>
      <w:r w:rsidRPr="004D207F">
        <w:rPr>
          <w:color w:val="000000"/>
          <w:sz w:val="28"/>
          <w:szCs w:val="28"/>
        </w:rPr>
        <w:t xml:space="preserve"> for the value of their property, this is not the purpose of the board. It is not the intent of the legislation.</w:t>
      </w:r>
    </w:p>
    <w:p w14:paraId="5AEAAE2A" w14:textId="77777777" w:rsidR="00906B1D" w:rsidRPr="004D207F" w:rsidRDefault="00906B1D" w:rsidP="004E7F92">
      <w:pPr>
        <w:pStyle w:val="NormalWeb"/>
        <w:spacing w:before="0" w:beforeAutospacing="0" w:after="0" w:afterAutospacing="0"/>
        <w:rPr>
          <w:color w:val="000000"/>
          <w:sz w:val="28"/>
          <w:szCs w:val="28"/>
        </w:rPr>
      </w:pPr>
    </w:p>
    <w:p w14:paraId="1FEDDB0C" w14:textId="77777777" w:rsidR="00906B1D" w:rsidRPr="004D207F" w:rsidRDefault="00906B1D" w:rsidP="009233CB">
      <w:pPr>
        <w:pStyle w:val="NormalWeb"/>
        <w:numPr>
          <w:ilvl w:val="0"/>
          <w:numId w:val="42"/>
        </w:numPr>
        <w:spacing w:before="0" w:beforeAutospacing="0" w:after="0" w:afterAutospacing="0"/>
        <w:rPr>
          <w:color w:val="000000"/>
          <w:sz w:val="28"/>
          <w:szCs w:val="28"/>
        </w:rPr>
      </w:pPr>
      <w:r w:rsidRPr="009233CB">
        <w:rPr>
          <w:b/>
          <w:bCs/>
          <w:color w:val="000000"/>
          <w:sz w:val="28"/>
          <w:szCs w:val="28"/>
        </w:rPr>
        <w:t>Mr. Strine</w:t>
      </w:r>
      <w:r w:rsidRPr="004D207F">
        <w:rPr>
          <w:color w:val="000000"/>
          <w:sz w:val="28"/>
          <w:szCs w:val="28"/>
        </w:rPr>
        <w:t xml:space="preserve"> asked for recommendations for the committee.  </w:t>
      </w:r>
    </w:p>
    <w:p w14:paraId="357B3D9D" w14:textId="5D354D85" w:rsidR="009278F1" w:rsidRPr="004D207F" w:rsidRDefault="00906B1D" w:rsidP="009233CB">
      <w:pPr>
        <w:pStyle w:val="NormalWeb"/>
        <w:numPr>
          <w:ilvl w:val="0"/>
          <w:numId w:val="42"/>
        </w:numPr>
        <w:spacing w:before="0" w:beforeAutospacing="0" w:after="0" w:afterAutospacing="0"/>
        <w:rPr>
          <w:color w:val="000000"/>
          <w:sz w:val="28"/>
          <w:szCs w:val="28"/>
        </w:rPr>
      </w:pPr>
      <w:r w:rsidRPr="009233CB">
        <w:rPr>
          <w:b/>
          <w:bCs/>
          <w:color w:val="000000"/>
          <w:sz w:val="28"/>
          <w:szCs w:val="28"/>
        </w:rPr>
        <w:t xml:space="preserve">Mr. Rogers </w:t>
      </w:r>
      <w:r w:rsidRPr="004D207F">
        <w:rPr>
          <w:color w:val="000000"/>
          <w:sz w:val="28"/>
          <w:szCs w:val="28"/>
        </w:rPr>
        <w:t xml:space="preserve">suggested the </w:t>
      </w:r>
      <w:proofErr w:type="gramStart"/>
      <w:r w:rsidRPr="004D207F">
        <w:rPr>
          <w:color w:val="000000"/>
          <w:sz w:val="28"/>
          <w:szCs w:val="28"/>
        </w:rPr>
        <w:t>group to</w:t>
      </w:r>
      <w:proofErr w:type="gramEnd"/>
      <w:r w:rsidRPr="004D207F">
        <w:rPr>
          <w:color w:val="000000"/>
          <w:sz w:val="28"/>
          <w:szCs w:val="28"/>
        </w:rPr>
        <w:t xml:space="preserve"> include the following:</w:t>
      </w:r>
      <w:r w:rsidR="009278F1" w:rsidRPr="004D207F">
        <w:rPr>
          <w:color w:val="000000"/>
          <w:sz w:val="28"/>
          <w:szCs w:val="28"/>
        </w:rPr>
        <w:t xml:space="preserve">    </w:t>
      </w:r>
    </w:p>
    <w:p w14:paraId="3577DD47" w14:textId="77777777" w:rsidR="00906B1D" w:rsidRPr="004D207F" w:rsidRDefault="00906B1D" w:rsidP="00906B1D">
      <w:pPr>
        <w:pStyle w:val="NormalWeb"/>
        <w:spacing w:before="0" w:beforeAutospacing="0" w:after="0" w:afterAutospacing="0"/>
        <w:rPr>
          <w:color w:val="000000"/>
          <w:sz w:val="28"/>
          <w:szCs w:val="28"/>
        </w:rPr>
      </w:pPr>
    </w:p>
    <w:p w14:paraId="3F1EDAD2" w14:textId="43E07151" w:rsidR="00210AF0" w:rsidRDefault="00906B1D" w:rsidP="009233CB">
      <w:pPr>
        <w:pStyle w:val="NormalWeb"/>
        <w:numPr>
          <w:ilvl w:val="2"/>
          <w:numId w:val="17"/>
        </w:numPr>
        <w:spacing w:before="0" w:beforeAutospacing="0" w:after="0" w:afterAutospacing="0"/>
        <w:rPr>
          <w:color w:val="000000"/>
          <w:sz w:val="28"/>
          <w:szCs w:val="28"/>
        </w:rPr>
      </w:pPr>
      <w:r w:rsidRPr="004D207F">
        <w:rPr>
          <w:color w:val="000000"/>
          <w:sz w:val="28"/>
          <w:szCs w:val="28"/>
        </w:rPr>
        <w:t>(</w:t>
      </w:r>
      <w:proofErr w:type="gramStart"/>
      <w:r w:rsidRPr="004D207F">
        <w:rPr>
          <w:color w:val="000000"/>
          <w:sz w:val="28"/>
          <w:szCs w:val="28"/>
        </w:rPr>
        <w:t>1)</w:t>
      </w:r>
      <w:r w:rsidR="00210AF0" w:rsidRPr="004D207F">
        <w:rPr>
          <w:color w:val="000000"/>
          <w:sz w:val="28"/>
          <w:szCs w:val="28"/>
        </w:rPr>
        <w:t>Appraiser</w:t>
      </w:r>
      <w:proofErr w:type="gramEnd"/>
    </w:p>
    <w:p w14:paraId="40E7361A" w14:textId="111BB92F" w:rsidR="00210AF0" w:rsidRPr="004D207F" w:rsidRDefault="009233CB" w:rsidP="00210AF0">
      <w:pPr>
        <w:pStyle w:val="NormalWeb"/>
        <w:numPr>
          <w:ilvl w:val="0"/>
          <w:numId w:val="39"/>
        </w:numPr>
        <w:spacing w:before="0" w:beforeAutospacing="0" w:after="0" w:afterAutospacing="0"/>
        <w:rPr>
          <w:color w:val="000000"/>
          <w:sz w:val="28"/>
          <w:szCs w:val="28"/>
        </w:rPr>
      </w:pPr>
      <w:r>
        <w:rPr>
          <w:color w:val="000000"/>
          <w:sz w:val="28"/>
          <w:szCs w:val="28"/>
        </w:rPr>
        <w:t xml:space="preserve">(1) </w:t>
      </w:r>
      <w:r w:rsidR="00210AF0" w:rsidRPr="004D207F">
        <w:rPr>
          <w:color w:val="000000"/>
          <w:sz w:val="28"/>
          <w:szCs w:val="28"/>
        </w:rPr>
        <w:t>Mobile Home Mover</w:t>
      </w:r>
    </w:p>
    <w:p w14:paraId="5214B35D" w14:textId="06EC9F98" w:rsidR="00210AF0" w:rsidRPr="004D207F" w:rsidRDefault="009233CB" w:rsidP="00210AF0">
      <w:pPr>
        <w:pStyle w:val="NormalWeb"/>
        <w:numPr>
          <w:ilvl w:val="0"/>
          <w:numId w:val="39"/>
        </w:numPr>
        <w:spacing w:before="0" w:beforeAutospacing="0" w:after="0" w:afterAutospacing="0"/>
        <w:rPr>
          <w:color w:val="000000"/>
          <w:sz w:val="28"/>
          <w:szCs w:val="28"/>
        </w:rPr>
      </w:pPr>
      <w:r>
        <w:rPr>
          <w:color w:val="000000"/>
          <w:sz w:val="28"/>
          <w:szCs w:val="28"/>
        </w:rPr>
        <w:t>(2)</w:t>
      </w:r>
      <w:r w:rsidR="00210AF0" w:rsidRPr="004D207F">
        <w:rPr>
          <w:color w:val="000000"/>
          <w:sz w:val="28"/>
          <w:szCs w:val="28"/>
        </w:rPr>
        <w:t xml:space="preserve"> DMHOA Representatives</w:t>
      </w:r>
    </w:p>
    <w:p w14:paraId="0E6AF796" w14:textId="10061D92" w:rsidR="004E7F92" w:rsidRPr="004D207F" w:rsidRDefault="009233CB" w:rsidP="009233CB">
      <w:pPr>
        <w:pStyle w:val="NormalWeb"/>
        <w:numPr>
          <w:ilvl w:val="0"/>
          <w:numId w:val="43"/>
        </w:numPr>
        <w:spacing w:before="0" w:beforeAutospacing="0" w:after="0" w:afterAutospacing="0"/>
        <w:rPr>
          <w:color w:val="000000"/>
          <w:sz w:val="28"/>
          <w:szCs w:val="28"/>
        </w:rPr>
      </w:pPr>
      <w:r>
        <w:rPr>
          <w:color w:val="000000"/>
          <w:sz w:val="28"/>
          <w:szCs w:val="28"/>
        </w:rPr>
        <w:t xml:space="preserve">(1) </w:t>
      </w:r>
      <w:r w:rsidR="00210AF0" w:rsidRPr="004D207F">
        <w:rPr>
          <w:color w:val="000000"/>
          <w:sz w:val="28"/>
          <w:szCs w:val="28"/>
        </w:rPr>
        <w:t>Community Owner</w:t>
      </w:r>
    </w:p>
    <w:p w14:paraId="38A8F0C3" w14:textId="1C378C35" w:rsidR="004E7F92" w:rsidRPr="004D207F" w:rsidRDefault="004E7F92" w:rsidP="004E7F92">
      <w:pPr>
        <w:pStyle w:val="NormalWeb"/>
        <w:spacing w:before="0" w:beforeAutospacing="0" w:after="0" w:afterAutospacing="0"/>
        <w:rPr>
          <w:color w:val="000000"/>
          <w:sz w:val="28"/>
          <w:szCs w:val="28"/>
        </w:rPr>
      </w:pPr>
      <w:r w:rsidRPr="004D207F">
        <w:rPr>
          <w:color w:val="000000"/>
          <w:sz w:val="28"/>
          <w:szCs w:val="28"/>
        </w:rPr>
        <w:t xml:space="preserve">             </w:t>
      </w:r>
      <w:r w:rsidR="00B239E9" w:rsidRPr="004D207F">
        <w:rPr>
          <w:color w:val="000000"/>
          <w:sz w:val="28"/>
          <w:szCs w:val="28"/>
        </w:rPr>
        <w:t xml:space="preserve"> </w:t>
      </w:r>
      <w:r w:rsidRPr="004D207F">
        <w:rPr>
          <w:color w:val="000000"/>
          <w:sz w:val="28"/>
          <w:szCs w:val="28"/>
        </w:rPr>
        <w:t xml:space="preserve"> </w:t>
      </w:r>
      <w:r w:rsidR="009233CB">
        <w:rPr>
          <w:color w:val="000000"/>
          <w:sz w:val="28"/>
          <w:szCs w:val="28"/>
        </w:rPr>
        <w:tab/>
        <w:t xml:space="preserve">     </w:t>
      </w:r>
      <w:r w:rsidRPr="004D207F">
        <w:rPr>
          <w:color w:val="000000"/>
          <w:sz w:val="28"/>
          <w:szCs w:val="28"/>
        </w:rPr>
        <w:t>Jerome Rogers – DEMHRA</w:t>
      </w:r>
      <w:r w:rsidR="00B239E9" w:rsidRPr="004D207F">
        <w:rPr>
          <w:color w:val="000000"/>
          <w:sz w:val="28"/>
          <w:szCs w:val="28"/>
        </w:rPr>
        <w:t xml:space="preserve"> Chair (non-voting)</w:t>
      </w:r>
    </w:p>
    <w:p w14:paraId="44293651" w14:textId="71F98495" w:rsidR="004E7F92" w:rsidRPr="004D207F" w:rsidRDefault="004E7F92" w:rsidP="004E7F92">
      <w:pPr>
        <w:pStyle w:val="NormalWeb"/>
        <w:spacing w:before="0" w:beforeAutospacing="0" w:after="0" w:afterAutospacing="0"/>
        <w:rPr>
          <w:color w:val="000000"/>
          <w:sz w:val="28"/>
          <w:szCs w:val="28"/>
        </w:rPr>
      </w:pPr>
      <w:r w:rsidRPr="004D207F">
        <w:rPr>
          <w:color w:val="000000"/>
          <w:sz w:val="28"/>
          <w:szCs w:val="28"/>
        </w:rPr>
        <w:t xml:space="preserve">              </w:t>
      </w:r>
      <w:r w:rsidR="009233CB">
        <w:rPr>
          <w:color w:val="000000"/>
          <w:sz w:val="28"/>
          <w:szCs w:val="28"/>
        </w:rPr>
        <w:tab/>
        <w:t xml:space="preserve">     </w:t>
      </w:r>
      <w:r w:rsidRPr="004D207F">
        <w:rPr>
          <w:color w:val="000000"/>
          <w:sz w:val="28"/>
          <w:szCs w:val="28"/>
        </w:rPr>
        <w:t>Melissa Rhoads – DEMHRA</w:t>
      </w:r>
      <w:r w:rsidR="00B239E9" w:rsidRPr="004D207F">
        <w:rPr>
          <w:color w:val="000000"/>
          <w:sz w:val="28"/>
          <w:szCs w:val="28"/>
        </w:rPr>
        <w:t xml:space="preserve"> Attorney (non-voting</w:t>
      </w:r>
      <w:r w:rsidR="009233CB">
        <w:rPr>
          <w:color w:val="000000"/>
          <w:sz w:val="28"/>
          <w:szCs w:val="28"/>
        </w:rPr>
        <w:t>)</w:t>
      </w:r>
    </w:p>
    <w:p w14:paraId="717A2D48" w14:textId="772D5C69" w:rsidR="00440ED7" w:rsidRPr="004D207F" w:rsidRDefault="004E7F92" w:rsidP="009233CB">
      <w:pPr>
        <w:pStyle w:val="NormalWeb"/>
        <w:spacing w:before="0" w:beforeAutospacing="0" w:after="0" w:afterAutospacing="0"/>
        <w:ind w:left="1755"/>
        <w:rPr>
          <w:color w:val="000000"/>
          <w:sz w:val="28"/>
          <w:szCs w:val="28"/>
        </w:rPr>
      </w:pPr>
      <w:r w:rsidRPr="004D207F">
        <w:rPr>
          <w:color w:val="000000"/>
          <w:sz w:val="28"/>
          <w:szCs w:val="28"/>
        </w:rPr>
        <w:t>The new w</w:t>
      </w:r>
      <w:r w:rsidR="009233CB">
        <w:rPr>
          <w:color w:val="000000"/>
          <w:sz w:val="28"/>
          <w:szCs w:val="28"/>
        </w:rPr>
        <w:t>orking</w:t>
      </w:r>
      <w:r w:rsidRPr="004D207F">
        <w:rPr>
          <w:color w:val="000000"/>
          <w:sz w:val="28"/>
          <w:szCs w:val="28"/>
        </w:rPr>
        <w:t xml:space="preserve"> group is to convene in 2026 a date and time has not been selected.</w:t>
      </w:r>
      <w:r w:rsidR="00440ED7" w:rsidRPr="004D207F">
        <w:rPr>
          <w:color w:val="000000"/>
          <w:sz w:val="28"/>
          <w:szCs w:val="28"/>
        </w:rPr>
        <w:tab/>
      </w:r>
    </w:p>
    <w:p w14:paraId="5A0B02C6" w14:textId="72259CE1" w:rsidR="004E7F92" w:rsidRPr="004D207F" w:rsidRDefault="004E7F92" w:rsidP="009233CB">
      <w:pPr>
        <w:pStyle w:val="NormalWeb"/>
        <w:spacing w:before="0" w:beforeAutospacing="0" w:after="0" w:afterAutospacing="0"/>
        <w:ind w:left="720"/>
        <w:rPr>
          <w:color w:val="000000"/>
          <w:sz w:val="28"/>
          <w:szCs w:val="28"/>
        </w:rPr>
      </w:pPr>
      <w:r w:rsidRPr="004D207F">
        <w:rPr>
          <w:color w:val="000000"/>
          <w:sz w:val="28"/>
          <w:szCs w:val="28"/>
        </w:rPr>
        <w:t xml:space="preserve">D. </w:t>
      </w:r>
      <w:r w:rsidRPr="004D207F">
        <w:rPr>
          <w:b/>
          <w:bCs/>
          <w:color w:val="000000"/>
          <w:sz w:val="28"/>
          <w:szCs w:val="28"/>
        </w:rPr>
        <w:t xml:space="preserve">Update on Policies &amp; Procedures to add Eligibility Requirements for </w:t>
      </w:r>
      <w:r w:rsidR="009233CB">
        <w:rPr>
          <w:b/>
          <w:bCs/>
          <w:color w:val="000000"/>
          <w:sz w:val="28"/>
          <w:szCs w:val="28"/>
        </w:rPr>
        <w:t xml:space="preserve">   </w:t>
      </w:r>
      <w:r w:rsidRPr="004D207F">
        <w:rPr>
          <w:b/>
          <w:bCs/>
          <w:color w:val="000000"/>
          <w:sz w:val="28"/>
          <w:szCs w:val="28"/>
        </w:rPr>
        <w:t>Registered HOA’s</w:t>
      </w:r>
      <w:r w:rsidRPr="004D207F">
        <w:rPr>
          <w:color w:val="000000"/>
          <w:sz w:val="28"/>
          <w:szCs w:val="28"/>
        </w:rPr>
        <w:t>.</w:t>
      </w:r>
    </w:p>
    <w:p w14:paraId="584693DE" w14:textId="040F6545" w:rsidR="004E7F92" w:rsidRPr="00122D17" w:rsidRDefault="004E7F92" w:rsidP="00122D17">
      <w:pPr>
        <w:pStyle w:val="NormalWeb"/>
        <w:numPr>
          <w:ilvl w:val="1"/>
          <w:numId w:val="17"/>
        </w:numPr>
        <w:spacing w:before="0" w:beforeAutospacing="0" w:after="0" w:afterAutospacing="0"/>
        <w:rPr>
          <w:color w:val="000000"/>
          <w:sz w:val="28"/>
          <w:szCs w:val="28"/>
        </w:rPr>
      </w:pPr>
      <w:r w:rsidRPr="004D207F">
        <w:rPr>
          <w:color w:val="000000"/>
          <w:sz w:val="28"/>
          <w:szCs w:val="28"/>
        </w:rPr>
        <w:t>At the last Board meeting, Mr. Sutton discussed he would draft a policy enabling DEMHRA to remove</w:t>
      </w:r>
      <w:r w:rsidR="009233CB">
        <w:rPr>
          <w:color w:val="000000"/>
          <w:sz w:val="28"/>
          <w:szCs w:val="28"/>
        </w:rPr>
        <w:t xml:space="preserve"> </w:t>
      </w:r>
      <w:r w:rsidRPr="009233CB">
        <w:rPr>
          <w:color w:val="000000"/>
          <w:sz w:val="28"/>
          <w:szCs w:val="28"/>
        </w:rPr>
        <w:t>an HOA that was not compliant with our annual request for HOA information. We cannot remove an</w:t>
      </w:r>
      <w:r w:rsidR="00440ED7" w:rsidRPr="009233CB">
        <w:rPr>
          <w:color w:val="000000"/>
          <w:sz w:val="28"/>
          <w:szCs w:val="28"/>
        </w:rPr>
        <w:t xml:space="preserve"> </w:t>
      </w:r>
      <w:r w:rsidRPr="009233CB">
        <w:rPr>
          <w:color w:val="000000"/>
          <w:sz w:val="28"/>
          <w:szCs w:val="28"/>
        </w:rPr>
        <w:t>HOA from our website without it first being written in our Policies and Procedures, the following will be</w:t>
      </w:r>
      <w:r w:rsidR="00440ED7" w:rsidRPr="009233CB">
        <w:rPr>
          <w:color w:val="000000"/>
          <w:sz w:val="28"/>
          <w:szCs w:val="28"/>
        </w:rPr>
        <w:t xml:space="preserve"> </w:t>
      </w:r>
      <w:r w:rsidRPr="009233CB">
        <w:rPr>
          <w:color w:val="000000"/>
          <w:sz w:val="28"/>
          <w:szCs w:val="28"/>
        </w:rPr>
        <w:t>added:</w:t>
      </w:r>
      <w:r w:rsidR="00440ED7" w:rsidRPr="009233CB">
        <w:rPr>
          <w:color w:val="000000"/>
          <w:sz w:val="28"/>
          <w:szCs w:val="28"/>
        </w:rPr>
        <w:t xml:space="preserve"> </w:t>
      </w:r>
      <w:r w:rsidRPr="009233CB">
        <w:rPr>
          <w:color w:val="000000"/>
          <w:sz w:val="28"/>
          <w:szCs w:val="28"/>
        </w:rPr>
        <w:t xml:space="preserve">Failure to </w:t>
      </w:r>
      <w:proofErr w:type="gramStart"/>
      <w:r w:rsidRPr="009233CB">
        <w:rPr>
          <w:color w:val="000000"/>
          <w:sz w:val="28"/>
          <w:szCs w:val="28"/>
        </w:rPr>
        <w:t>be in compliance with</w:t>
      </w:r>
      <w:proofErr w:type="gramEnd"/>
      <w:r w:rsidRPr="009233CB">
        <w:rPr>
          <w:color w:val="000000"/>
          <w:sz w:val="28"/>
          <w:szCs w:val="28"/>
        </w:rPr>
        <w:t xml:space="preserve"> the above requirements will result in your HOA being removed</w:t>
      </w:r>
      <w:r w:rsidR="00122D17">
        <w:rPr>
          <w:color w:val="000000"/>
          <w:sz w:val="28"/>
          <w:szCs w:val="28"/>
        </w:rPr>
        <w:t xml:space="preserve"> </w:t>
      </w:r>
      <w:r w:rsidR="00122D17" w:rsidRPr="00122D17">
        <w:rPr>
          <w:color w:val="000000"/>
          <w:sz w:val="28"/>
          <w:szCs w:val="28"/>
        </w:rPr>
        <w:t>fr</w:t>
      </w:r>
      <w:r w:rsidRPr="00122D17">
        <w:rPr>
          <w:color w:val="000000"/>
          <w:sz w:val="28"/>
          <w:szCs w:val="28"/>
        </w:rPr>
        <w:t>om our HOA listing on our website.</w:t>
      </w:r>
    </w:p>
    <w:p w14:paraId="09684D3B" w14:textId="273EC576" w:rsidR="00440ED7" w:rsidRPr="004D207F" w:rsidRDefault="00440ED7" w:rsidP="00440ED7">
      <w:pPr>
        <w:pStyle w:val="NormalWeb"/>
        <w:spacing w:before="0" w:beforeAutospacing="0" w:after="0" w:afterAutospacing="0"/>
        <w:ind w:firstLine="720"/>
        <w:rPr>
          <w:color w:val="000000"/>
          <w:sz w:val="28"/>
          <w:szCs w:val="28"/>
        </w:rPr>
      </w:pPr>
      <w:r w:rsidRPr="004D207F">
        <w:rPr>
          <w:color w:val="000000"/>
          <w:sz w:val="28"/>
          <w:szCs w:val="28"/>
        </w:rPr>
        <w:t xml:space="preserve">  </w:t>
      </w:r>
      <w:r w:rsidR="00385B3C" w:rsidRPr="004D207F">
        <w:rPr>
          <w:color w:val="000000"/>
          <w:sz w:val="28"/>
          <w:szCs w:val="28"/>
        </w:rPr>
        <w:t xml:space="preserve"> </w:t>
      </w:r>
      <w:r w:rsidRPr="004D207F">
        <w:rPr>
          <w:color w:val="000000"/>
          <w:sz w:val="28"/>
          <w:szCs w:val="28"/>
        </w:rPr>
        <w:t xml:space="preserve"> </w:t>
      </w:r>
      <w:r w:rsidR="004E7F92" w:rsidRPr="004D207F">
        <w:rPr>
          <w:color w:val="000000"/>
          <w:sz w:val="28"/>
          <w:szCs w:val="28"/>
        </w:rPr>
        <w:t>The annual HOA Request Letter is to be sent our January 5, 2026</w:t>
      </w:r>
    </w:p>
    <w:p w14:paraId="1E7B1ACE" w14:textId="2E9F4FD6" w:rsidR="00440ED7" w:rsidRPr="004D207F" w:rsidRDefault="00440ED7" w:rsidP="00440ED7">
      <w:pPr>
        <w:pStyle w:val="NormalWeb"/>
        <w:spacing w:before="0" w:beforeAutospacing="0" w:after="0" w:afterAutospacing="0"/>
        <w:rPr>
          <w:b/>
          <w:bCs/>
          <w:color w:val="000000"/>
          <w:sz w:val="28"/>
          <w:szCs w:val="28"/>
        </w:rPr>
      </w:pPr>
      <w:r w:rsidRPr="004D207F">
        <w:rPr>
          <w:color w:val="000000"/>
          <w:sz w:val="28"/>
          <w:szCs w:val="28"/>
        </w:rPr>
        <w:t xml:space="preserve">       </w:t>
      </w:r>
      <w:r w:rsidR="00385B3C" w:rsidRPr="004D207F">
        <w:rPr>
          <w:color w:val="000000"/>
          <w:sz w:val="28"/>
          <w:szCs w:val="28"/>
        </w:rPr>
        <w:t xml:space="preserve"> </w:t>
      </w:r>
      <w:r w:rsidRPr="004D207F">
        <w:rPr>
          <w:color w:val="000000"/>
          <w:sz w:val="28"/>
          <w:szCs w:val="28"/>
        </w:rPr>
        <w:t xml:space="preserve">  E.</w:t>
      </w:r>
      <w:r w:rsidR="00385B3C" w:rsidRPr="004D207F">
        <w:rPr>
          <w:color w:val="000000"/>
          <w:sz w:val="28"/>
          <w:szCs w:val="28"/>
        </w:rPr>
        <w:t xml:space="preserve"> </w:t>
      </w:r>
      <w:r w:rsidRPr="004D207F">
        <w:rPr>
          <w:b/>
          <w:bCs/>
          <w:color w:val="000000"/>
          <w:sz w:val="28"/>
          <w:szCs w:val="28"/>
        </w:rPr>
        <w:t>Post updated MHR Tax Form for 202</w:t>
      </w:r>
      <w:r w:rsidR="00B239E9" w:rsidRPr="004D207F">
        <w:rPr>
          <w:b/>
          <w:bCs/>
          <w:color w:val="000000"/>
          <w:sz w:val="28"/>
          <w:szCs w:val="28"/>
        </w:rPr>
        <w:t>6</w:t>
      </w:r>
      <w:r w:rsidRPr="004D207F">
        <w:rPr>
          <w:b/>
          <w:bCs/>
          <w:color w:val="000000"/>
          <w:sz w:val="28"/>
          <w:szCs w:val="28"/>
        </w:rPr>
        <w:t xml:space="preserve"> on DEMHRA Website</w:t>
      </w:r>
    </w:p>
    <w:p w14:paraId="43537AEB" w14:textId="57EAA047" w:rsidR="00440ED7" w:rsidRPr="004D207F" w:rsidRDefault="00440ED7" w:rsidP="00122D17">
      <w:pPr>
        <w:pStyle w:val="NormalWeb"/>
        <w:numPr>
          <w:ilvl w:val="1"/>
          <w:numId w:val="17"/>
        </w:numPr>
        <w:spacing w:before="0" w:beforeAutospacing="0" w:after="0" w:afterAutospacing="0"/>
        <w:rPr>
          <w:color w:val="000000"/>
          <w:sz w:val="28"/>
          <w:szCs w:val="28"/>
        </w:rPr>
      </w:pPr>
      <w:r w:rsidRPr="004D207F">
        <w:rPr>
          <w:color w:val="000000"/>
          <w:sz w:val="28"/>
          <w:szCs w:val="28"/>
        </w:rPr>
        <w:t>Email was sent to the Department of Revenue for an update.</w:t>
      </w:r>
    </w:p>
    <w:p w14:paraId="6DFF3325" w14:textId="1BCDB89B" w:rsidR="004E7F92" w:rsidRPr="004D207F" w:rsidRDefault="00440ED7" w:rsidP="00440ED7">
      <w:pPr>
        <w:pStyle w:val="NormalWeb"/>
        <w:spacing w:before="0" w:beforeAutospacing="0" w:after="0" w:afterAutospacing="0"/>
        <w:rPr>
          <w:b/>
          <w:bCs/>
          <w:color w:val="000000"/>
          <w:sz w:val="28"/>
          <w:szCs w:val="28"/>
        </w:rPr>
      </w:pPr>
      <w:r w:rsidRPr="004D207F">
        <w:rPr>
          <w:color w:val="000000"/>
          <w:sz w:val="28"/>
          <w:szCs w:val="28"/>
        </w:rPr>
        <w:t xml:space="preserve">         </w:t>
      </w:r>
      <w:r w:rsidR="00385B3C" w:rsidRPr="004D207F">
        <w:rPr>
          <w:color w:val="000000"/>
          <w:sz w:val="28"/>
          <w:szCs w:val="28"/>
        </w:rPr>
        <w:t xml:space="preserve"> </w:t>
      </w:r>
      <w:r w:rsidRPr="004D207F">
        <w:rPr>
          <w:color w:val="000000"/>
          <w:sz w:val="28"/>
          <w:szCs w:val="28"/>
        </w:rPr>
        <w:t>F.</w:t>
      </w:r>
      <w:r w:rsidR="004E7F92" w:rsidRPr="004D207F">
        <w:rPr>
          <w:color w:val="000000"/>
          <w:sz w:val="28"/>
          <w:szCs w:val="28"/>
        </w:rPr>
        <w:t xml:space="preserve"> </w:t>
      </w:r>
      <w:r w:rsidR="004E7F92" w:rsidRPr="004D207F">
        <w:rPr>
          <w:b/>
          <w:bCs/>
          <w:color w:val="000000"/>
          <w:sz w:val="28"/>
          <w:szCs w:val="28"/>
        </w:rPr>
        <w:t>Lorraine appointed DEMHRA FOIA Coordinator (Training was 10/1/25)</w:t>
      </w:r>
    </w:p>
    <w:p w14:paraId="6E2179D1" w14:textId="5B375BFA" w:rsidR="00440ED7" w:rsidRPr="004D207F" w:rsidRDefault="004E7F92" w:rsidP="00122D17">
      <w:pPr>
        <w:pStyle w:val="NormalWeb"/>
        <w:numPr>
          <w:ilvl w:val="1"/>
          <w:numId w:val="17"/>
        </w:numPr>
        <w:spacing w:before="0" w:beforeAutospacing="0" w:after="0" w:afterAutospacing="0"/>
        <w:rPr>
          <w:color w:val="000000"/>
          <w:sz w:val="28"/>
          <w:szCs w:val="28"/>
        </w:rPr>
      </w:pPr>
      <w:r w:rsidRPr="004D207F">
        <w:rPr>
          <w:color w:val="000000"/>
          <w:sz w:val="28"/>
          <w:szCs w:val="28"/>
        </w:rPr>
        <w:t>Discussed in previous meeting</w:t>
      </w:r>
    </w:p>
    <w:p w14:paraId="70592CA6" w14:textId="3E2FDF69" w:rsidR="00440ED7" w:rsidRPr="004D207F" w:rsidRDefault="00440ED7" w:rsidP="00440ED7">
      <w:pPr>
        <w:pStyle w:val="NormalWeb"/>
        <w:spacing w:before="0" w:beforeAutospacing="0" w:after="0" w:afterAutospacing="0"/>
        <w:rPr>
          <w:b/>
          <w:bCs/>
          <w:color w:val="000000"/>
          <w:sz w:val="28"/>
          <w:szCs w:val="28"/>
        </w:rPr>
      </w:pPr>
      <w:r w:rsidRPr="004D207F">
        <w:rPr>
          <w:color w:val="000000"/>
          <w:sz w:val="28"/>
          <w:szCs w:val="28"/>
        </w:rPr>
        <w:t xml:space="preserve">         </w:t>
      </w:r>
      <w:r w:rsidR="00385B3C" w:rsidRPr="004D207F">
        <w:rPr>
          <w:color w:val="000000"/>
          <w:sz w:val="28"/>
          <w:szCs w:val="28"/>
        </w:rPr>
        <w:t xml:space="preserve"> </w:t>
      </w:r>
      <w:r w:rsidRPr="004D207F">
        <w:rPr>
          <w:color w:val="000000"/>
          <w:sz w:val="28"/>
          <w:szCs w:val="28"/>
        </w:rPr>
        <w:t xml:space="preserve">G. </w:t>
      </w:r>
      <w:r w:rsidRPr="004D207F">
        <w:rPr>
          <w:b/>
          <w:bCs/>
          <w:color w:val="000000"/>
          <w:sz w:val="28"/>
          <w:szCs w:val="28"/>
        </w:rPr>
        <w:t>Update on Bay City Residents in Stick Built Homes</w:t>
      </w:r>
    </w:p>
    <w:p w14:paraId="599F03C5" w14:textId="6175BF31" w:rsidR="00440ED7" w:rsidRDefault="00440ED7" w:rsidP="00440ED7">
      <w:pPr>
        <w:pStyle w:val="NormalWeb"/>
        <w:numPr>
          <w:ilvl w:val="1"/>
          <w:numId w:val="17"/>
        </w:numPr>
        <w:spacing w:before="0" w:beforeAutospacing="0" w:after="0" w:afterAutospacing="0"/>
        <w:rPr>
          <w:color w:val="000000"/>
          <w:sz w:val="28"/>
          <w:szCs w:val="28"/>
        </w:rPr>
      </w:pPr>
      <w:r w:rsidRPr="004D207F">
        <w:rPr>
          <w:color w:val="000000"/>
          <w:sz w:val="28"/>
          <w:szCs w:val="28"/>
        </w:rPr>
        <w:t xml:space="preserve">There was only one resident, Mr. Robert </w:t>
      </w:r>
      <w:proofErr w:type="gramStart"/>
      <w:r w:rsidRPr="004D207F">
        <w:rPr>
          <w:color w:val="000000"/>
          <w:sz w:val="28"/>
          <w:szCs w:val="28"/>
        </w:rPr>
        <w:t>Yiaski</w:t>
      </w:r>
      <w:proofErr w:type="gramEnd"/>
      <w:r w:rsidRPr="004D207F">
        <w:rPr>
          <w:color w:val="000000"/>
          <w:sz w:val="28"/>
          <w:szCs w:val="28"/>
        </w:rPr>
        <w:t xml:space="preserve"> located on Lo #89 in Bay City. He owns a </w:t>
      </w:r>
      <w:r w:rsidR="00B239E9" w:rsidRPr="004D207F">
        <w:rPr>
          <w:color w:val="000000"/>
          <w:sz w:val="28"/>
          <w:szCs w:val="28"/>
        </w:rPr>
        <w:t>s</w:t>
      </w:r>
      <w:r w:rsidRPr="004D207F">
        <w:rPr>
          <w:color w:val="000000"/>
          <w:sz w:val="28"/>
          <w:szCs w:val="28"/>
        </w:rPr>
        <w:t>tick</w:t>
      </w:r>
      <w:r w:rsidR="00B239E9" w:rsidRPr="004D207F">
        <w:rPr>
          <w:color w:val="000000"/>
          <w:sz w:val="28"/>
          <w:szCs w:val="28"/>
        </w:rPr>
        <w:t>-b</w:t>
      </w:r>
      <w:r w:rsidRPr="004D207F">
        <w:rPr>
          <w:color w:val="000000"/>
          <w:sz w:val="28"/>
          <w:szCs w:val="28"/>
        </w:rPr>
        <w:t>uilt</w:t>
      </w:r>
      <w:r w:rsidR="00122D17">
        <w:rPr>
          <w:color w:val="000000"/>
          <w:sz w:val="28"/>
          <w:szCs w:val="28"/>
        </w:rPr>
        <w:t xml:space="preserve"> </w:t>
      </w:r>
      <w:r w:rsidR="00B239E9" w:rsidRPr="00122D17">
        <w:rPr>
          <w:color w:val="000000"/>
          <w:sz w:val="28"/>
          <w:szCs w:val="28"/>
        </w:rPr>
        <w:t>h</w:t>
      </w:r>
      <w:r w:rsidRPr="00122D17">
        <w:rPr>
          <w:color w:val="000000"/>
          <w:sz w:val="28"/>
          <w:szCs w:val="28"/>
        </w:rPr>
        <w:t>ome and has paid $456.00 in assessments from 2007 until 2025. This was confirmed by Bay HOA President Mr. Ron Amadio.</w:t>
      </w:r>
    </w:p>
    <w:p w14:paraId="310C2E21" w14:textId="77777777" w:rsidR="00122D17" w:rsidRDefault="00122D17" w:rsidP="00122D17">
      <w:pPr>
        <w:pStyle w:val="NormalWeb"/>
        <w:spacing w:before="0" w:beforeAutospacing="0" w:after="0" w:afterAutospacing="0"/>
        <w:rPr>
          <w:color w:val="000000"/>
          <w:sz w:val="28"/>
          <w:szCs w:val="28"/>
        </w:rPr>
      </w:pPr>
    </w:p>
    <w:p w14:paraId="6782113A" w14:textId="77777777" w:rsidR="00122D17" w:rsidRPr="00122D17" w:rsidRDefault="00122D17" w:rsidP="00122D17">
      <w:pPr>
        <w:pStyle w:val="NormalWeb"/>
        <w:spacing w:before="0" w:beforeAutospacing="0" w:after="0" w:afterAutospacing="0"/>
        <w:rPr>
          <w:color w:val="000000"/>
          <w:sz w:val="28"/>
          <w:szCs w:val="28"/>
        </w:rPr>
      </w:pPr>
    </w:p>
    <w:p w14:paraId="0E3C9925" w14:textId="2CFEFA38" w:rsidR="00C55D1F" w:rsidRPr="00122D17" w:rsidRDefault="00440ED7" w:rsidP="00557EF2">
      <w:pPr>
        <w:pStyle w:val="NormalWeb"/>
        <w:numPr>
          <w:ilvl w:val="1"/>
          <w:numId w:val="17"/>
        </w:numPr>
        <w:spacing w:before="0" w:beforeAutospacing="0" w:after="0" w:afterAutospacing="0"/>
        <w:rPr>
          <w:color w:val="000000"/>
          <w:sz w:val="28"/>
          <w:szCs w:val="28"/>
        </w:rPr>
      </w:pPr>
      <w:r w:rsidRPr="004D207F">
        <w:rPr>
          <w:color w:val="000000"/>
          <w:sz w:val="28"/>
          <w:szCs w:val="28"/>
        </w:rPr>
        <w:lastRenderedPageBreak/>
        <w:t xml:space="preserve">A motion was made to reimburse $456.00 in assessments to Mr. Yiaski, the owner of the home, </w:t>
      </w:r>
      <w:r w:rsidRPr="00122D17">
        <w:rPr>
          <w:color w:val="000000"/>
          <w:sz w:val="28"/>
          <w:szCs w:val="28"/>
        </w:rPr>
        <w:t>by William Dunn and seconded by Mr. Hrycyshyn. The motion passed 4-0 with 1 person Absent</w:t>
      </w:r>
      <w:r w:rsidR="00122D17">
        <w:rPr>
          <w:color w:val="000000"/>
          <w:sz w:val="28"/>
          <w:szCs w:val="28"/>
        </w:rPr>
        <w:t>.</w:t>
      </w:r>
    </w:p>
    <w:p w14:paraId="5431F470" w14:textId="77777777" w:rsidR="009347E3" w:rsidRPr="004D207F" w:rsidRDefault="009347E3" w:rsidP="00582BD9">
      <w:pPr>
        <w:pStyle w:val="NormalWeb"/>
        <w:spacing w:before="0" w:beforeAutospacing="0" w:after="0" w:afterAutospacing="0"/>
        <w:rPr>
          <w:color w:val="000000"/>
          <w:sz w:val="28"/>
          <w:szCs w:val="28"/>
        </w:rPr>
      </w:pPr>
    </w:p>
    <w:p w14:paraId="03D0DAB3" w14:textId="10F83141" w:rsidR="00100AFD" w:rsidRPr="004D207F" w:rsidRDefault="00352B72" w:rsidP="00DE099E">
      <w:pPr>
        <w:tabs>
          <w:tab w:val="left" w:pos="360"/>
          <w:tab w:val="left" w:pos="540"/>
          <w:tab w:val="left" w:pos="810"/>
        </w:tabs>
        <w:spacing w:after="0" w:line="256" w:lineRule="auto"/>
        <w:ind w:left="0" w:firstLine="0"/>
        <w:rPr>
          <w:b/>
          <w:bCs/>
        </w:rPr>
      </w:pPr>
      <w:r w:rsidRPr="004D207F">
        <w:rPr>
          <w:b/>
          <w:bCs/>
        </w:rPr>
        <w:t xml:space="preserve">X. </w:t>
      </w:r>
      <w:r w:rsidR="00C604EF" w:rsidRPr="004D207F">
        <w:rPr>
          <w:b/>
          <w:bCs/>
        </w:rPr>
        <w:t xml:space="preserve">  </w:t>
      </w:r>
      <w:r w:rsidR="00AE2D30" w:rsidRPr="004D207F">
        <w:rPr>
          <w:b/>
          <w:bCs/>
        </w:rPr>
        <w:t xml:space="preserve">  </w:t>
      </w:r>
      <w:r w:rsidR="00C604EF" w:rsidRPr="004D207F">
        <w:rPr>
          <w:b/>
          <w:bCs/>
        </w:rPr>
        <w:t>Public Comments</w:t>
      </w:r>
      <w:r w:rsidR="008239CC" w:rsidRPr="004D207F">
        <w:rPr>
          <w:b/>
          <w:bCs/>
        </w:rPr>
        <w:t>:</w:t>
      </w:r>
    </w:p>
    <w:p w14:paraId="32D2A811" w14:textId="4CD1FEB9" w:rsidR="00582BD9" w:rsidRPr="004D207F" w:rsidRDefault="00582BD9" w:rsidP="00AE2D30">
      <w:pPr>
        <w:pStyle w:val="NormalWeb"/>
        <w:spacing w:before="0" w:beforeAutospacing="0" w:after="0" w:afterAutospacing="0"/>
        <w:rPr>
          <w:color w:val="000000"/>
          <w:sz w:val="28"/>
          <w:szCs w:val="28"/>
        </w:rPr>
      </w:pPr>
      <w:r w:rsidRPr="004D207F">
        <w:rPr>
          <w:b/>
          <w:bCs/>
          <w:sz w:val="28"/>
          <w:szCs w:val="28"/>
        </w:rPr>
        <w:t xml:space="preserve">        </w:t>
      </w:r>
      <w:r w:rsidR="00AE2D30" w:rsidRPr="004D207F">
        <w:rPr>
          <w:b/>
          <w:bCs/>
          <w:sz w:val="28"/>
          <w:szCs w:val="28"/>
        </w:rPr>
        <w:t xml:space="preserve">  </w:t>
      </w:r>
      <w:r w:rsidRPr="004D207F">
        <w:rPr>
          <w:color w:val="000000"/>
          <w:sz w:val="28"/>
          <w:szCs w:val="28"/>
        </w:rPr>
        <w:t xml:space="preserve">At this time Mr. Rogers opened the floor for </w:t>
      </w:r>
      <w:r w:rsidR="00AE2D30" w:rsidRPr="004D207F">
        <w:rPr>
          <w:color w:val="000000"/>
          <w:sz w:val="28"/>
          <w:szCs w:val="28"/>
        </w:rPr>
        <w:t>Public Comments.</w:t>
      </w:r>
    </w:p>
    <w:p w14:paraId="2BDCBE9A" w14:textId="2F25EAE1" w:rsidR="00566EC6" w:rsidRPr="004D207F" w:rsidRDefault="00BC465D" w:rsidP="00566EC6">
      <w:pPr>
        <w:pStyle w:val="ListParagraph"/>
        <w:ind w:left="810" w:hanging="540"/>
        <w:rPr>
          <w:b/>
          <w:bCs/>
        </w:rPr>
      </w:pPr>
      <w:r w:rsidRPr="004D207F">
        <w:rPr>
          <w:b/>
          <w:bCs/>
        </w:rPr>
        <w:t xml:space="preserve"> </w:t>
      </w:r>
      <w:r w:rsidR="00582BD9" w:rsidRPr="004D207F">
        <w:rPr>
          <w:b/>
          <w:bCs/>
        </w:rPr>
        <w:t xml:space="preserve"> </w:t>
      </w:r>
      <w:r w:rsidR="00DF4634" w:rsidRPr="004D207F">
        <w:rPr>
          <w:b/>
          <w:bCs/>
        </w:rPr>
        <w:t xml:space="preserve"> </w:t>
      </w:r>
      <w:r w:rsidR="00AE2D30" w:rsidRPr="004D207F">
        <w:rPr>
          <w:b/>
          <w:bCs/>
        </w:rPr>
        <w:t xml:space="preserve">  </w:t>
      </w:r>
      <w:r w:rsidR="00FF74A0" w:rsidRPr="004D207F">
        <w:rPr>
          <w:b/>
          <w:bCs/>
        </w:rPr>
        <w:t>Joyce O’Neal, President of DMHOA</w:t>
      </w:r>
      <w:r w:rsidR="00122D17">
        <w:rPr>
          <w:b/>
          <w:bCs/>
        </w:rPr>
        <w:t>:</w:t>
      </w:r>
    </w:p>
    <w:p w14:paraId="02CAE856" w14:textId="3A2739C8" w:rsidR="00566EC6" w:rsidRPr="004D207F" w:rsidRDefault="00AE2D30" w:rsidP="00566EC6">
      <w:pPr>
        <w:pStyle w:val="ListParagraph"/>
        <w:numPr>
          <w:ilvl w:val="0"/>
          <w:numId w:val="17"/>
        </w:numPr>
        <w:rPr>
          <w:b/>
          <w:bCs/>
        </w:rPr>
      </w:pPr>
      <w:r w:rsidRPr="004D207F">
        <w:t>She stated that</w:t>
      </w:r>
      <w:r w:rsidR="00566EC6" w:rsidRPr="004D207F">
        <w:t xml:space="preserve"> </w:t>
      </w:r>
      <w:r w:rsidRPr="004D207F">
        <w:t xml:space="preserve">the </w:t>
      </w:r>
      <w:r w:rsidR="00566EC6" w:rsidRPr="004D207F">
        <w:t>change in land use was created because the landowner wants to make more money.</w:t>
      </w:r>
    </w:p>
    <w:p w14:paraId="3D3FDB1F" w14:textId="330302D6" w:rsidR="00566EC6" w:rsidRPr="004D207F" w:rsidRDefault="00566EC6" w:rsidP="00CA0759">
      <w:pPr>
        <w:pStyle w:val="NormalWeb"/>
        <w:numPr>
          <w:ilvl w:val="0"/>
          <w:numId w:val="17"/>
        </w:numPr>
        <w:spacing w:after="0" w:afterAutospacing="0"/>
        <w:rPr>
          <w:color w:val="000000"/>
          <w:sz w:val="28"/>
          <w:szCs w:val="28"/>
        </w:rPr>
      </w:pPr>
      <w:r w:rsidRPr="004D207F">
        <w:rPr>
          <w:color w:val="000000"/>
          <w:sz w:val="28"/>
          <w:szCs w:val="28"/>
        </w:rPr>
        <w:t xml:space="preserve">Why else would they change the use of their land? </w:t>
      </w:r>
      <w:r w:rsidR="00CA0759" w:rsidRPr="004D207F">
        <w:rPr>
          <w:color w:val="000000"/>
          <w:sz w:val="28"/>
          <w:szCs w:val="28"/>
        </w:rPr>
        <w:t xml:space="preserve"> The landowner gives you</w:t>
      </w:r>
      <w:r w:rsidRPr="004D207F">
        <w:rPr>
          <w:color w:val="000000"/>
          <w:sz w:val="28"/>
          <w:szCs w:val="28"/>
        </w:rPr>
        <w:t xml:space="preserve"> one year to change.</w:t>
      </w:r>
      <w:r w:rsidR="00CA0759" w:rsidRPr="004D207F">
        <w:rPr>
          <w:color w:val="000000"/>
          <w:sz w:val="28"/>
          <w:szCs w:val="28"/>
        </w:rPr>
        <w:t xml:space="preserve"> The homeowners </w:t>
      </w:r>
      <w:r w:rsidRPr="004D207F">
        <w:rPr>
          <w:color w:val="000000"/>
          <w:sz w:val="28"/>
          <w:szCs w:val="28"/>
        </w:rPr>
        <w:t>have options</w:t>
      </w:r>
      <w:r w:rsidR="00CA0759" w:rsidRPr="004D207F">
        <w:rPr>
          <w:color w:val="000000"/>
          <w:sz w:val="28"/>
          <w:szCs w:val="28"/>
        </w:rPr>
        <w:t xml:space="preserve">, </w:t>
      </w:r>
      <w:r w:rsidRPr="004D207F">
        <w:rPr>
          <w:color w:val="000000"/>
          <w:sz w:val="28"/>
          <w:szCs w:val="28"/>
        </w:rPr>
        <w:t xml:space="preserve">their home can be relocated, then they still have a home, but if their home cannot be </w:t>
      </w:r>
      <w:r w:rsidR="00890B11" w:rsidRPr="004D207F">
        <w:rPr>
          <w:color w:val="000000"/>
          <w:sz w:val="28"/>
          <w:szCs w:val="28"/>
        </w:rPr>
        <w:t>relocated,</w:t>
      </w:r>
      <w:r w:rsidRPr="004D207F">
        <w:rPr>
          <w:color w:val="000000"/>
          <w:sz w:val="28"/>
          <w:szCs w:val="28"/>
        </w:rPr>
        <w:t xml:space="preserve"> they have no home.</w:t>
      </w:r>
    </w:p>
    <w:p w14:paraId="55C610B9" w14:textId="55D8EAF6" w:rsidR="00566EC6" w:rsidRPr="004D207F" w:rsidRDefault="00890B11" w:rsidP="00566EC6">
      <w:pPr>
        <w:pStyle w:val="NormalWeb"/>
        <w:numPr>
          <w:ilvl w:val="0"/>
          <w:numId w:val="17"/>
        </w:numPr>
        <w:spacing w:after="0" w:afterAutospacing="0"/>
        <w:rPr>
          <w:color w:val="000000"/>
          <w:sz w:val="28"/>
          <w:szCs w:val="28"/>
        </w:rPr>
      </w:pPr>
      <w:r w:rsidRPr="004D207F">
        <w:rPr>
          <w:color w:val="000000"/>
          <w:sz w:val="28"/>
          <w:szCs w:val="28"/>
        </w:rPr>
        <w:t>So,</w:t>
      </w:r>
      <w:r w:rsidR="00566EC6" w:rsidRPr="004D207F">
        <w:rPr>
          <w:color w:val="000000"/>
          <w:sz w:val="28"/>
          <w:szCs w:val="28"/>
        </w:rPr>
        <w:t xml:space="preserve"> you compensate them</w:t>
      </w:r>
      <w:r w:rsidR="00CA0759" w:rsidRPr="004D207F">
        <w:rPr>
          <w:color w:val="000000"/>
          <w:sz w:val="28"/>
          <w:szCs w:val="28"/>
        </w:rPr>
        <w:t xml:space="preserve"> with either $12,000 or $16,000 </w:t>
      </w:r>
      <w:r w:rsidRPr="004D207F">
        <w:rPr>
          <w:color w:val="000000"/>
          <w:sz w:val="28"/>
          <w:szCs w:val="28"/>
        </w:rPr>
        <w:t>max, that’s</w:t>
      </w:r>
      <w:r w:rsidR="00566EC6" w:rsidRPr="004D207F">
        <w:rPr>
          <w:color w:val="000000"/>
          <w:sz w:val="28"/>
          <w:szCs w:val="28"/>
        </w:rPr>
        <w:t xml:space="preserve"> not much of a transition </w:t>
      </w:r>
      <w:r w:rsidR="00CA0759" w:rsidRPr="004D207F">
        <w:rPr>
          <w:color w:val="000000"/>
          <w:sz w:val="28"/>
          <w:szCs w:val="28"/>
        </w:rPr>
        <w:t>to find a new place to live.</w:t>
      </w:r>
      <w:r w:rsidR="00566EC6" w:rsidRPr="004D207F">
        <w:rPr>
          <w:color w:val="000000"/>
          <w:sz w:val="28"/>
          <w:szCs w:val="28"/>
        </w:rPr>
        <w:t xml:space="preserve"> Th</w:t>
      </w:r>
      <w:r w:rsidR="00CA0759" w:rsidRPr="004D207F">
        <w:rPr>
          <w:color w:val="000000"/>
          <w:sz w:val="28"/>
          <w:szCs w:val="28"/>
        </w:rPr>
        <w:t>is</w:t>
      </w:r>
      <w:r w:rsidR="00566EC6" w:rsidRPr="004D207F">
        <w:rPr>
          <w:color w:val="000000"/>
          <w:sz w:val="28"/>
          <w:szCs w:val="28"/>
        </w:rPr>
        <w:t xml:space="preserve"> has been our argument all along</w:t>
      </w:r>
      <w:r w:rsidR="00CA0759" w:rsidRPr="004D207F">
        <w:rPr>
          <w:color w:val="000000"/>
          <w:sz w:val="28"/>
          <w:szCs w:val="28"/>
        </w:rPr>
        <w:t>.  Their home</w:t>
      </w:r>
      <w:r w:rsidR="00566EC6" w:rsidRPr="004D207F">
        <w:rPr>
          <w:color w:val="000000"/>
          <w:sz w:val="28"/>
          <w:szCs w:val="28"/>
        </w:rPr>
        <w:t xml:space="preserve"> cannot be relocated, </w:t>
      </w:r>
      <w:r w:rsidR="00CA0759" w:rsidRPr="004D207F">
        <w:rPr>
          <w:color w:val="000000"/>
          <w:sz w:val="28"/>
          <w:szCs w:val="28"/>
        </w:rPr>
        <w:t xml:space="preserve">and </w:t>
      </w:r>
      <w:r w:rsidR="00566EC6" w:rsidRPr="004D207F">
        <w:rPr>
          <w:color w:val="000000"/>
          <w:sz w:val="28"/>
          <w:szCs w:val="28"/>
        </w:rPr>
        <w:t xml:space="preserve">they have no other place to go. I would assume that if you really want to look at this issue from the point of view that I would like to have </w:t>
      </w:r>
      <w:proofErr w:type="gramStart"/>
      <w:r w:rsidR="00566EC6" w:rsidRPr="004D207F">
        <w:rPr>
          <w:color w:val="000000"/>
          <w:sz w:val="28"/>
          <w:szCs w:val="28"/>
        </w:rPr>
        <w:t>it looked at,</w:t>
      </w:r>
      <w:proofErr w:type="gramEnd"/>
      <w:r w:rsidR="00566EC6" w:rsidRPr="004D207F">
        <w:rPr>
          <w:color w:val="000000"/>
          <w:sz w:val="28"/>
          <w:szCs w:val="28"/>
        </w:rPr>
        <w:t xml:space="preserve"> is to look at some statistics.</w:t>
      </w:r>
    </w:p>
    <w:p w14:paraId="362D1E38" w14:textId="130B99E1" w:rsidR="005334BB" w:rsidRPr="004D207F" w:rsidRDefault="00CA0759" w:rsidP="005334BB">
      <w:pPr>
        <w:pStyle w:val="NormalWeb"/>
        <w:numPr>
          <w:ilvl w:val="0"/>
          <w:numId w:val="17"/>
        </w:numPr>
        <w:spacing w:after="0" w:afterAutospacing="0"/>
        <w:rPr>
          <w:color w:val="000000"/>
          <w:sz w:val="28"/>
          <w:szCs w:val="28"/>
        </w:rPr>
      </w:pPr>
      <w:r w:rsidRPr="004D207F">
        <w:rPr>
          <w:color w:val="000000"/>
          <w:sz w:val="28"/>
          <w:szCs w:val="28"/>
        </w:rPr>
        <w:t xml:space="preserve">I would like this issue </w:t>
      </w:r>
      <w:proofErr w:type="gramStart"/>
      <w:r w:rsidRPr="004D207F">
        <w:rPr>
          <w:color w:val="000000"/>
          <w:sz w:val="28"/>
          <w:szCs w:val="28"/>
        </w:rPr>
        <w:t>looked</w:t>
      </w:r>
      <w:proofErr w:type="gramEnd"/>
      <w:r w:rsidRPr="004D207F">
        <w:rPr>
          <w:color w:val="000000"/>
          <w:sz w:val="28"/>
          <w:szCs w:val="28"/>
        </w:rPr>
        <w:t xml:space="preserve"> at with some statistics. </w:t>
      </w:r>
      <w:r w:rsidR="00566EC6" w:rsidRPr="004D207F">
        <w:rPr>
          <w:color w:val="000000"/>
          <w:sz w:val="28"/>
          <w:szCs w:val="28"/>
        </w:rPr>
        <w:t>Look at all the communities that have gone through change of land us. Who owned the land? How many homes are we talking about that could not be relocated?</w:t>
      </w:r>
    </w:p>
    <w:p w14:paraId="14A29CC1" w14:textId="0B566150" w:rsidR="005334BB" w:rsidRDefault="005334BB" w:rsidP="005334BB">
      <w:pPr>
        <w:pStyle w:val="NormalWeb"/>
        <w:numPr>
          <w:ilvl w:val="0"/>
          <w:numId w:val="17"/>
        </w:numPr>
        <w:spacing w:after="0" w:afterAutospacing="0"/>
        <w:rPr>
          <w:color w:val="000000"/>
          <w:sz w:val="28"/>
          <w:szCs w:val="28"/>
        </w:rPr>
      </w:pPr>
      <w:r w:rsidRPr="004D207F">
        <w:rPr>
          <w:color w:val="000000"/>
          <w:sz w:val="28"/>
          <w:szCs w:val="28"/>
        </w:rPr>
        <w:t xml:space="preserve">Let’s do an analysis to see where </w:t>
      </w:r>
      <w:proofErr w:type="gramStart"/>
      <w:r w:rsidRPr="004D207F">
        <w:rPr>
          <w:color w:val="000000"/>
          <w:sz w:val="28"/>
          <w:szCs w:val="28"/>
        </w:rPr>
        <w:t>has it</w:t>
      </w:r>
      <w:proofErr w:type="gramEnd"/>
      <w:r w:rsidRPr="004D207F">
        <w:rPr>
          <w:color w:val="000000"/>
          <w:sz w:val="28"/>
          <w:szCs w:val="28"/>
        </w:rPr>
        <w:t xml:space="preserve"> happened, how it has happened, and how </w:t>
      </w:r>
      <w:proofErr w:type="gramStart"/>
      <w:r w:rsidRPr="004D207F">
        <w:rPr>
          <w:color w:val="000000"/>
          <w:sz w:val="28"/>
          <w:szCs w:val="28"/>
        </w:rPr>
        <w:t>has it</w:t>
      </w:r>
      <w:proofErr w:type="gramEnd"/>
      <w:r w:rsidRPr="004D207F">
        <w:rPr>
          <w:color w:val="000000"/>
          <w:sz w:val="28"/>
          <w:szCs w:val="28"/>
        </w:rPr>
        <w:t xml:space="preserve"> </w:t>
      </w:r>
      <w:proofErr w:type="gramStart"/>
      <w:r w:rsidRPr="004D207F">
        <w:rPr>
          <w:color w:val="000000"/>
          <w:sz w:val="28"/>
          <w:szCs w:val="28"/>
        </w:rPr>
        <w:t>been?</w:t>
      </w:r>
      <w:proofErr w:type="gramEnd"/>
      <w:r w:rsidRPr="004D207F">
        <w:rPr>
          <w:color w:val="000000"/>
          <w:sz w:val="28"/>
          <w:szCs w:val="28"/>
        </w:rPr>
        <w:t xml:space="preserve"> Because at this point, </w:t>
      </w:r>
      <w:proofErr w:type="gramStart"/>
      <w:r w:rsidRPr="004D207F">
        <w:rPr>
          <w:color w:val="000000"/>
          <w:sz w:val="28"/>
          <w:szCs w:val="28"/>
        </w:rPr>
        <w:t>to try</w:t>
      </w:r>
      <w:proofErr w:type="gramEnd"/>
      <w:r w:rsidRPr="004D207F">
        <w:rPr>
          <w:color w:val="000000"/>
          <w:sz w:val="28"/>
          <w:szCs w:val="28"/>
        </w:rPr>
        <w:t xml:space="preserve"> to find a new place to live</w:t>
      </w:r>
      <w:r w:rsidR="00CA0759" w:rsidRPr="004D207F">
        <w:rPr>
          <w:color w:val="000000"/>
          <w:sz w:val="28"/>
          <w:szCs w:val="28"/>
        </w:rPr>
        <w:t xml:space="preserve"> unlike </w:t>
      </w:r>
      <w:r w:rsidRPr="004D207F">
        <w:rPr>
          <w:color w:val="000000"/>
          <w:sz w:val="28"/>
          <w:szCs w:val="28"/>
        </w:rPr>
        <w:t xml:space="preserve">years ago, it was a little more reasonable, but not now. The 12,000 and $16,000 </w:t>
      </w:r>
      <w:proofErr w:type="gramStart"/>
      <w:r w:rsidRPr="004D207F">
        <w:rPr>
          <w:color w:val="000000"/>
          <w:sz w:val="28"/>
          <w:szCs w:val="28"/>
        </w:rPr>
        <w:t>is</w:t>
      </w:r>
      <w:proofErr w:type="gramEnd"/>
      <w:r w:rsidRPr="004D207F">
        <w:rPr>
          <w:color w:val="000000"/>
          <w:sz w:val="28"/>
          <w:szCs w:val="28"/>
        </w:rPr>
        <w:t xml:space="preserve"> not reasonable now. </w:t>
      </w:r>
      <w:r w:rsidR="00CA0759" w:rsidRPr="004D207F">
        <w:rPr>
          <w:color w:val="000000"/>
          <w:sz w:val="28"/>
          <w:szCs w:val="28"/>
        </w:rPr>
        <w:t>Y</w:t>
      </w:r>
      <w:r w:rsidRPr="004D207F">
        <w:rPr>
          <w:color w:val="000000"/>
          <w:sz w:val="28"/>
          <w:szCs w:val="28"/>
        </w:rPr>
        <w:t>ou</w:t>
      </w:r>
      <w:r w:rsidR="00CA0759" w:rsidRPr="004D207F">
        <w:rPr>
          <w:color w:val="000000"/>
          <w:sz w:val="28"/>
          <w:szCs w:val="28"/>
        </w:rPr>
        <w:t xml:space="preserve">, the board, </w:t>
      </w:r>
      <w:r w:rsidRPr="004D207F">
        <w:rPr>
          <w:color w:val="000000"/>
          <w:sz w:val="28"/>
          <w:szCs w:val="28"/>
        </w:rPr>
        <w:t xml:space="preserve">received </w:t>
      </w:r>
      <w:proofErr w:type="gramStart"/>
      <w:r w:rsidRPr="004D207F">
        <w:rPr>
          <w:color w:val="000000"/>
          <w:sz w:val="28"/>
          <w:szCs w:val="28"/>
        </w:rPr>
        <w:t>emails is</w:t>
      </w:r>
      <w:proofErr w:type="gramEnd"/>
      <w:r w:rsidRPr="004D207F">
        <w:rPr>
          <w:color w:val="000000"/>
          <w:sz w:val="28"/>
          <w:szCs w:val="28"/>
        </w:rPr>
        <w:t xml:space="preserve"> because non</w:t>
      </w:r>
      <w:r w:rsidR="00CA0759" w:rsidRPr="004D207F">
        <w:rPr>
          <w:color w:val="000000"/>
          <w:sz w:val="28"/>
          <w:szCs w:val="28"/>
        </w:rPr>
        <w:t xml:space="preserve">e </w:t>
      </w:r>
      <w:r w:rsidRPr="004D207F">
        <w:rPr>
          <w:color w:val="000000"/>
          <w:sz w:val="28"/>
          <w:szCs w:val="28"/>
        </w:rPr>
        <w:t>of us ever bought our home thinking this would happen to us.</w:t>
      </w:r>
    </w:p>
    <w:p w14:paraId="1A47D1F7" w14:textId="62B08BC3" w:rsidR="005334BB" w:rsidRPr="004D207F" w:rsidRDefault="00CA0759" w:rsidP="005334BB">
      <w:pPr>
        <w:pStyle w:val="NormalWeb"/>
        <w:numPr>
          <w:ilvl w:val="0"/>
          <w:numId w:val="17"/>
        </w:numPr>
        <w:spacing w:after="0" w:afterAutospacing="0"/>
        <w:rPr>
          <w:color w:val="000000"/>
          <w:sz w:val="28"/>
          <w:szCs w:val="28"/>
        </w:rPr>
      </w:pPr>
      <w:r w:rsidRPr="004D207F">
        <w:rPr>
          <w:color w:val="000000"/>
          <w:sz w:val="28"/>
          <w:szCs w:val="28"/>
        </w:rPr>
        <w:t xml:space="preserve">The </w:t>
      </w:r>
      <w:r w:rsidR="005334BB" w:rsidRPr="004D207F">
        <w:rPr>
          <w:color w:val="000000"/>
          <w:sz w:val="28"/>
          <w:szCs w:val="28"/>
        </w:rPr>
        <w:t xml:space="preserve">landowner never tells us, </w:t>
      </w:r>
      <w:proofErr w:type="gramStart"/>
      <w:r w:rsidR="005334BB" w:rsidRPr="004D207F">
        <w:rPr>
          <w:color w:val="000000"/>
          <w:sz w:val="28"/>
          <w:szCs w:val="28"/>
        </w:rPr>
        <w:t>I can</w:t>
      </w:r>
      <w:proofErr w:type="gramEnd"/>
      <w:r w:rsidR="005334BB" w:rsidRPr="004D207F">
        <w:rPr>
          <w:color w:val="000000"/>
          <w:sz w:val="28"/>
          <w:szCs w:val="28"/>
        </w:rPr>
        <w:t xml:space="preserve"> sell your </w:t>
      </w:r>
      <w:proofErr w:type="gramStart"/>
      <w:r w:rsidR="005334BB" w:rsidRPr="004D207F">
        <w:rPr>
          <w:color w:val="000000"/>
          <w:sz w:val="28"/>
          <w:szCs w:val="28"/>
        </w:rPr>
        <w:t>home out</w:t>
      </w:r>
      <w:proofErr w:type="gramEnd"/>
      <w:r w:rsidR="005334BB" w:rsidRPr="004D207F">
        <w:rPr>
          <w:color w:val="000000"/>
          <w:sz w:val="28"/>
          <w:szCs w:val="28"/>
        </w:rPr>
        <w:t xml:space="preserve"> from under you</w:t>
      </w:r>
      <w:r w:rsidRPr="004D207F">
        <w:rPr>
          <w:color w:val="000000"/>
          <w:sz w:val="28"/>
          <w:szCs w:val="28"/>
        </w:rPr>
        <w:t>, when we sign and pay the bill</w:t>
      </w:r>
      <w:proofErr w:type="gramStart"/>
      <w:r w:rsidRPr="004D207F">
        <w:rPr>
          <w:color w:val="000000"/>
          <w:sz w:val="28"/>
          <w:szCs w:val="28"/>
        </w:rPr>
        <w:t>.</w:t>
      </w:r>
      <w:proofErr w:type="gramEnd"/>
      <w:r w:rsidRPr="004D207F">
        <w:rPr>
          <w:color w:val="000000"/>
          <w:sz w:val="28"/>
          <w:szCs w:val="28"/>
        </w:rPr>
        <w:t xml:space="preserve">  The landowner</w:t>
      </w:r>
      <w:r w:rsidR="005334BB" w:rsidRPr="004D207F">
        <w:rPr>
          <w:color w:val="000000"/>
          <w:sz w:val="28"/>
          <w:szCs w:val="28"/>
        </w:rPr>
        <w:t xml:space="preserve"> </w:t>
      </w:r>
      <w:r w:rsidR="00890B11" w:rsidRPr="004D207F">
        <w:rPr>
          <w:color w:val="000000"/>
          <w:sz w:val="28"/>
          <w:szCs w:val="28"/>
        </w:rPr>
        <w:t>gives</w:t>
      </w:r>
      <w:r w:rsidRPr="004D207F">
        <w:rPr>
          <w:color w:val="000000"/>
          <w:sz w:val="28"/>
          <w:szCs w:val="28"/>
        </w:rPr>
        <w:t xml:space="preserve"> us</w:t>
      </w:r>
      <w:r w:rsidR="005334BB" w:rsidRPr="004D207F">
        <w:rPr>
          <w:color w:val="000000"/>
          <w:sz w:val="28"/>
          <w:szCs w:val="28"/>
        </w:rPr>
        <w:t xml:space="preserve"> this, DELAWARE DEPARTMENT OF JUSTICE - A SUMMARY OF THE DELAWARE MANUFACTURED HOMES AND MANUFACTURED HOME COMMUNITIES ACT. We read it and what this says is you get fair market value. Twelve thousand ($12,000) and $16,000 are not fair market value. We walk in on a trust with the landowner that we’re putting our investment, our most expensive investment, our home on their land.</w:t>
      </w:r>
    </w:p>
    <w:p w14:paraId="3D436F22" w14:textId="77777777" w:rsidR="007C002E" w:rsidRPr="004D207F" w:rsidRDefault="005334BB" w:rsidP="005334BB">
      <w:pPr>
        <w:pStyle w:val="NormalWeb"/>
        <w:numPr>
          <w:ilvl w:val="0"/>
          <w:numId w:val="17"/>
        </w:numPr>
        <w:spacing w:after="0" w:afterAutospacing="0"/>
        <w:rPr>
          <w:color w:val="000000"/>
          <w:sz w:val="28"/>
          <w:szCs w:val="28"/>
        </w:rPr>
      </w:pPr>
      <w:r w:rsidRPr="004D207F">
        <w:rPr>
          <w:color w:val="000000"/>
          <w:sz w:val="28"/>
          <w:szCs w:val="28"/>
        </w:rPr>
        <w:t xml:space="preserve">It’s </w:t>
      </w:r>
      <w:proofErr w:type="gramStart"/>
      <w:r w:rsidRPr="004D207F">
        <w:rPr>
          <w:color w:val="000000"/>
          <w:sz w:val="28"/>
          <w:szCs w:val="28"/>
        </w:rPr>
        <w:t>a respect</w:t>
      </w:r>
      <w:proofErr w:type="gramEnd"/>
      <w:r w:rsidRPr="004D207F">
        <w:rPr>
          <w:color w:val="000000"/>
          <w:sz w:val="28"/>
          <w:szCs w:val="28"/>
        </w:rPr>
        <w:t xml:space="preserve"> that needs to be </w:t>
      </w:r>
      <w:proofErr w:type="gramStart"/>
      <w:r w:rsidRPr="004D207F">
        <w:rPr>
          <w:color w:val="000000"/>
          <w:sz w:val="28"/>
          <w:szCs w:val="28"/>
        </w:rPr>
        <w:t>a respect</w:t>
      </w:r>
      <w:proofErr w:type="gramEnd"/>
      <w:r w:rsidRPr="004D207F">
        <w:rPr>
          <w:color w:val="000000"/>
          <w:sz w:val="28"/>
          <w:szCs w:val="28"/>
        </w:rPr>
        <w:t>. We respect them. They</w:t>
      </w:r>
      <w:r w:rsidR="00CA0759" w:rsidRPr="004D207F">
        <w:rPr>
          <w:color w:val="000000"/>
          <w:sz w:val="28"/>
          <w:szCs w:val="28"/>
        </w:rPr>
        <w:t xml:space="preserve"> own the land,</w:t>
      </w:r>
      <w:r w:rsidRPr="004D207F">
        <w:rPr>
          <w:color w:val="000000"/>
          <w:sz w:val="28"/>
          <w:szCs w:val="28"/>
        </w:rPr>
        <w:t xml:space="preserve"> </w:t>
      </w:r>
      <w:r w:rsidR="007C002E" w:rsidRPr="004D207F">
        <w:rPr>
          <w:color w:val="000000"/>
          <w:sz w:val="28"/>
          <w:szCs w:val="28"/>
        </w:rPr>
        <w:t>take care of it</w:t>
      </w:r>
      <w:r w:rsidRPr="004D207F">
        <w:rPr>
          <w:color w:val="000000"/>
          <w:sz w:val="28"/>
          <w:szCs w:val="28"/>
        </w:rPr>
        <w:t xml:space="preserve">, and </w:t>
      </w:r>
      <w:proofErr w:type="gramStart"/>
      <w:r w:rsidRPr="004D207F">
        <w:rPr>
          <w:color w:val="000000"/>
          <w:sz w:val="28"/>
          <w:szCs w:val="28"/>
        </w:rPr>
        <w:t>do</w:t>
      </w:r>
      <w:proofErr w:type="gramEnd"/>
      <w:r w:rsidRPr="004D207F">
        <w:rPr>
          <w:color w:val="000000"/>
          <w:sz w:val="28"/>
          <w:szCs w:val="28"/>
        </w:rPr>
        <w:t xml:space="preserve"> proper decision making and we put our home on it. Then they change their mind, and we have a year to decide. </w:t>
      </w:r>
    </w:p>
    <w:p w14:paraId="2504A9EF" w14:textId="77777777" w:rsidR="007C002E" w:rsidRPr="004D207F" w:rsidRDefault="005334BB" w:rsidP="007C002E">
      <w:pPr>
        <w:pStyle w:val="NormalWeb"/>
        <w:numPr>
          <w:ilvl w:val="0"/>
          <w:numId w:val="17"/>
        </w:numPr>
        <w:spacing w:after="0" w:afterAutospacing="0"/>
        <w:rPr>
          <w:color w:val="000000"/>
          <w:sz w:val="28"/>
          <w:szCs w:val="28"/>
        </w:rPr>
      </w:pPr>
      <w:r w:rsidRPr="004D207F">
        <w:rPr>
          <w:color w:val="000000"/>
          <w:sz w:val="28"/>
          <w:szCs w:val="28"/>
        </w:rPr>
        <w:t xml:space="preserve">I’ve only ever asked one thing of the board, that is, that you treat us the way you would like to be treated. If this is the way you’d like to be treated, then I feel sorry for you. To be honest with you, we don’t feel like we’re being treated very </w:t>
      </w:r>
      <w:proofErr w:type="gramStart"/>
      <w:r w:rsidRPr="004D207F">
        <w:rPr>
          <w:color w:val="000000"/>
          <w:sz w:val="28"/>
          <w:szCs w:val="28"/>
        </w:rPr>
        <w:t>fair</w:t>
      </w:r>
      <w:proofErr w:type="gramEnd"/>
      <w:r w:rsidRPr="004D207F">
        <w:rPr>
          <w:color w:val="000000"/>
          <w:sz w:val="28"/>
          <w:szCs w:val="28"/>
        </w:rPr>
        <w:t>.</w:t>
      </w:r>
    </w:p>
    <w:p w14:paraId="18DFBF8B" w14:textId="44C9DEAB" w:rsidR="004B66B2" w:rsidRPr="004D207F" w:rsidRDefault="005334BB" w:rsidP="007C002E">
      <w:pPr>
        <w:pStyle w:val="NormalWeb"/>
        <w:numPr>
          <w:ilvl w:val="0"/>
          <w:numId w:val="17"/>
        </w:numPr>
        <w:spacing w:after="0" w:afterAutospacing="0"/>
        <w:rPr>
          <w:color w:val="000000"/>
          <w:sz w:val="28"/>
          <w:szCs w:val="28"/>
        </w:rPr>
      </w:pPr>
      <w:r w:rsidRPr="004D207F">
        <w:rPr>
          <w:color w:val="000000"/>
          <w:sz w:val="28"/>
          <w:szCs w:val="28"/>
        </w:rPr>
        <w:t xml:space="preserve"> </w:t>
      </w:r>
      <w:r w:rsidR="007C002E" w:rsidRPr="004D207F">
        <w:rPr>
          <w:color w:val="000000"/>
          <w:sz w:val="28"/>
          <w:szCs w:val="28"/>
        </w:rPr>
        <w:t xml:space="preserve">A </w:t>
      </w:r>
      <w:r w:rsidR="00890B11" w:rsidRPr="004D207F">
        <w:rPr>
          <w:color w:val="000000"/>
          <w:sz w:val="28"/>
          <w:szCs w:val="28"/>
        </w:rPr>
        <w:t>one-day</w:t>
      </w:r>
      <w:r w:rsidR="007C002E" w:rsidRPr="004D207F">
        <w:rPr>
          <w:color w:val="000000"/>
          <w:sz w:val="28"/>
          <w:szCs w:val="28"/>
        </w:rPr>
        <w:t xml:space="preserve"> </w:t>
      </w:r>
      <w:r w:rsidRPr="004D207F">
        <w:rPr>
          <w:color w:val="000000"/>
          <w:sz w:val="28"/>
          <w:szCs w:val="28"/>
        </w:rPr>
        <w:t xml:space="preserve">task force </w:t>
      </w:r>
      <w:r w:rsidR="007C002E" w:rsidRPr="004D207F">
        <w:rPr>
          <w:color w:val="000000"/>
          <w:sz w:val="28"/>
          <w:szCs w:val="28"/>
        </w:rPr>
        <w:t xml:space="preserve">meeting is not enough.  This is why </w:t>
      </w:r>
      <w:r w:rsidRPr="004D207F">
        <w:rPr>
          <w:color w:val="000000"/>
          <w:sz w:val="28"/>
          <w:szCs w:val="28"/>
        </w:rPr>
        <w:t>we</w:t>
      </w:r>
      <w:r w:rsidR="007C002E" w:rsidRPr="004D207F">
        <w:rPr>
          <w:color w:val="000000"/>
          <w:sz w:val="28"/>
          <w:szCs w:val="28"/>
        </w:rPr>
        <w:t xml:space="preserve"> went to the </w:t>
      </w:r>
      <w:proofErr w:type="gramStart"/>
      <w:r w:rsidR="007C002E" w:rsidRPr="004D207F">
        <w:rPr>
          <w:color w:val="000000"/>
          <w:sz w:val="28"/>
          <w:szCs w:val="28"/>
        </w:rPr>
        <w:t>legislatures</w:t>
      </w:r>
      <w:proofErr w:type="gramEnd"/>
      <w:r w:rsidRPr="004D207F">
        <w:rPr>
          <w:color w:val="000000"/>
          <w:sz w:val="28"/>
          <w:szCs w:val="28"/>
        </w:rPr>
        <w:t xml:space="preserve"> </w:t>
      </w:r>
      <w:r w:rsidR="007C002E" w:rsidRPr="004D207F">
        <w:rPr>
          <w:color w:val="000000"/>
          <w:sz w:val="28"/>
          <w:szCs w:val="28"/>
        </w:rPr>
        <w:t xml:space="preserve">to </w:t>
      </w:r>
      <w:r w:rsidRPr="004D207F">
        <w:rPr>
          <w:color w:val="000000"/>
          <w:sz w:val="28"/>
          <w:szCs w:val="28"/>
        </w:rPr>
        <w:t>take the cap off the relocation fund</w:t>
      </w:r>
      <w:r w:rsidR="007C002E" w:rsidRPr="004D207F">
        <w:rPr>
          <w:color w:val="000000"/>
          <w:sz w:val="28"/>
          <w:szCs w:val="28"/>
        </w:rPr>
        <w:t>.</w:t>
      </w:r>
      <w:r w:rsidRPr="004D207F">
        <w:rPr>
          <w:color w:val="000000"/>
          <w:sz w:val="28"/>
          <w:szCs w:val="28"/>
        </w:rPr>
        <w:t xml:space="preserve"> We just had meeting with </w:t>
      </w:r>
      <w:proofErr w:type="gramStart"/>
      <w:r w:rsidRPr="004D207F">
        <w:rPr>
          <w:color w:val="000000"/>
          <w:sz w:val="28"/>
          <w:szCs w:val="28"/>
        </w:rPr>
        <w:t>a number of</w:t>
      </w:r>
      <w:proofErr w:type="gramEnd"/>
      <w:r w:rsidRPr="004D207F">
        <w:rPr>
          <w:color w:val="000000"/>
          <w:sz w:val="28"/>
          <w:szCs w:val="28"/>
        </w:rPr>
        <w:t xml:space="preserve"> legislators, and to be honest with you, they were </w:t>
      </w:r>
      <w:r w:rsidR="007C002E" w:rsidRPr="004D207F">
        <w:rPr>
          <w:color w:val="000000"/>
          <w:sz w:val="28"/>
          <w:szCs w:val="28"/>
        </w:rPr>
        <w:t>surprised.</w:t>
      </w:r>
    </w:p>
    <w:p w14:paraId="32DD498C" w14:textId="1D49FEE7" w:rsidR="004B66B2" w:rsidRPr="004D207F" w:rsidRDefault="00C75AAD" w:rsidP="004B66B2">
      <w:pPr>
        <w:pStyle w:val="NormalWeb"/>
        <w:numPr>
          <w:ilvl w:val="0"/>
          <w:numId w:val="17"/>
        </w:numPr>
        <w:spacing w:after="0" w:afterAutospacing="0"/>
        <w:rPr>
          <w:color w:val="000000"/>
          <w:sz w:val="28"/>
          <w:szCs w:val="28"/>
        </w:rPr>
      </w:pPr>
      <w:r w:rsidRPr="00122D17">
        <w:rPr>
          <w:b/>
          <w:bCs/>
          <w:color w:val="000000"/>
          <w:sz w:val="28"/>
          <w:szCs w:val="28"/>
        </w:rPr>
        <w:t>Mr. Dunn asked</w:t>
      </w:r>
      <w:r w:rsidRPr="004D207F">
        <w:rPr>
          <w:color w:val="000000"/>
          <w:sz w:val="28"/>
          <w:szCs w:val="28"/>
        </w:rPr>
        <w:t xml:space="preserve">: </w:t>
      </w:r>
      <w:proofErr w:type="gramStart"/>
      <w:r w:rsidRPr="004D207F">
        <w:rPr>
          <w:color w:val="000000"/>
          <w:sz w:val="28"/>
          <w:szCs w:val="28"/>
        </w:rPr>
        <w:t>In</w:t>
      </w:r>
      <w:proofErr w:type="gramEnd"/>
      <w:r w:rsidRPr="004D207F">
        <w:rPr>
          <w:color w:val="000000"/>
          <w:sz w:val="28"/>
          <w:szCs w:val="28"/>
        </w:rPr>
        <w:t xml:space="preserve"> what way</w:t>
      </w:r>
      <w:proofErr w:type="gramStart"/>
      <w:r w:rsidRPr="004D207F">
        <w:rPr>
          <w:color w:val="000000"/>
          <w:sz w:val="28"/>
          <w:szCs w:val="28"/>
        </w:rPr>
        <w:t>?</w:t>
      </w:r>
      <w:proofErr w:type="gramEnd"/>
    </w:p>
    <w:p w14:paraId="059B6597" w14:textId="4555B5BF" w:rsidR="00DD798F" w:rsidRPr="004D207F" w:rsidRDefault="004B66B2" w:rsidP="00DD798F">
      <w:pPr>
        <w:pStyle w:val="NormalWeb"/>
        <w:numPr>
          <w:ilvl w:val="0"/>
          <w:numId w:val="17"/>
        </w:numPr>
        <w:rPr>
          <w:color w:val="000000"/>
          <w:sz w:val="28"/>
          <w:szCs w:val="28"/>
        </w:rPr>
      </w:pPr>
      <w:proofErr w:type="gramStart"/>
      <w:r w:rsidRPr="004D207F">
        <w:rPr>
          <w:color w:val="000000"/>
          <w:sz w:val="28"/>
          <w:szCs w:val="28"/>
        </w:rPr>
        <w:lastRenderedPageBreak/>
        <w:t>F</w:t>
      </w:r>
      <w:r w:rsidR="00DD798F" w:rsidRPr="004D207F">
        <w:rPr>
          <w:color w:val="000000"/>
          <w:sz w:val="28"/>
          <w:szCs w:val="28"/>
        </w:rPr>
        <w:t>irst of all</w:t>
      </w:r>
      <w:proofErr w:type="gramEnd"/>
      <w:r w:rsidR="00DD798F" w:rsidRPr="004D207F">
        <w:rPr>
          <w:color w:val="000000"/>
          <w:sz w:val="28"/>
          <w:szCs w:val="28"/>
        </w:rPr>
        <w:t>, they we</w:t>
      </w:r>
      <w:r w:rsidRPr="004D207F">
        <w:rPr>
          <w:color w:val="000000"/>
          <w:sz w:val="28"/>
          <w:szCs w:val="28"/>
        </w:rPr>
        <w:t>r</w:t>
      </w:r>
      <w:r w:rsidR="00DD798F" w:rsidRPr="004D207F">
        <w:rPr>
          <w:color w:val="000000"/>
          <w:sz w:val="28"/>
          <w:szCs w:val="28"/>
        </w:rPr>
        <w:t xml:space="preserve">e </w:t>
      </w:r>
      <w:r w:rsidR="007C002E" w:rsidRPr="004D207F">
        <w:rPr>
          <w:color w:val="000000"/>
          <w:sz w:val="28"/>
          <w:szCs w:val="28"/>
        </w:rPr>
        <w:t>surprised</w:t>
      </w:r>
      <w:r w:rsidR="00DD798F" w:rsidRPr="004D207F">
        <w:rPr>
          <w:color w:val="000000"/>
          <w:sz w:val="28"/>
          <w:szCs w:val="28"/>
        </w:rPr>
        <w:t xml:space="preserve"> to hear about change of use. The</w:t>
      </w:r>
      <w:r w:rsidR="007C002E" w:rsidRPr="004D207F">
        <w:rPr>
          <w:color w:val="000000"/>
          <w:sz w:val="28"/>
          <w:szCs w:val="28"/>
        </w:rPr>
        <w:t>ir</w:t>
      </w:r>
      <w:r w:rsidR="00DD798F" w:rsidRPr="004D207F">
        <w:rPr>
          <w:color w:val="000000"/>
          <w:sz w:val="28"/>
          <w:szCs w:val="28"/>
        </w:rPr>
        <w:t xml:space="preserve"> specific question was, were you told this when you signed on the dotted line that the landowner can do this to you?</w:t>
      </w:r>
    </w:p>
    <w:p w14:paraId="32911D41" w14:textId="4073DF56" w:rsidR="00DD798F" w:rsidRPr="004D207F" w:rsidRDefault="00DD798F" w:rsidP="002B2E14">
      <w:pPr>
        <w:pStyle w:val="NormalWeb"/>
        <w:numPr>
          <w:ilvl w:val="0"/>
          <w:numId w:val="17"/>
        </w:numPr>
        <w:rPr>
          <w:color w:val="000000"/>
          <w:sz w:val="28"/>
          <w:szCs w:val="28"/>
        </w:rPr>
      </w:pPr>
      <w:r w:rsidRPr="004D207F">
        <w:rPr>
          <w:color w:val="000000"/>
          <w:sz w:val="28"/>
          <w:szCs w:val="28"/>
        </w:rPr>
        <w:t>No, we</w:t>
      </w:r>
      <w:r w:rsidR="007C002E" w:rsidRPr="004D207F">
        <w:rPr>
          <w:color w:val="000000"/>
          <w:sz w:val="28"/>
          <w:szCs w:val="28"/>
        </w:rPr>
        <w:t xml:space="preserve"> are</w:t>
      </w:r>
      <w:r w:rsidRPr="004D207F">
        <w:rPr>
          <w:color w:val="000000"/>
          <w:sz w:val="28"/>
          <w:szCs w:val="28"/>
        </w:rPr>
        <w:t xml:space="preserve"> only given A SUMMARY OF THE DELAWARE MANUFACTURED HOMES AND MANUFACTURED HOME COMMUNITIES ACT.</w:t>
      </w:r>
    </w:p>
    <w:p w14:paraId="041C051C" w14:textId="1C48DE15" w:rsidR="00DD798F" w:rsidRPr="004D207F" w:rsidRDefault="00DD798F" w:rsidP="00DD798F">
      <w:pPr>
        <w:pStyle w:val="NormalWeb"/>
        <w:numPr>
          <w:ilvl w:val="0"/>
          <w:numId w:val="17"/>
        </w:numPr>
        <w:rPr>
          <w:color w:val="000000"/>
          <w:sz w:val="28"/>
          <w:szCs w:val="28"/>
        </w:rPr>
      </w:pPr>
      <w:r w:rsidRPr="004D207F">
        <w:rPr>
          <w:color w:val="000000"/>
          <w:sz w:val="28"/>
          <w:szCs w:val="28"/>
        </w:rPr>
        <w:t xml:space="preserve">Let me conclude, the fact that we try to help </w:t>
      </w:r>
      <w:r w:rsidR="007C002E" w:rsidRPr="004D207F">
        <w:rPr>
          <w:color w:val="000000"/>
          <w:sz w:val="28"/>
          <w:szCs w:val="28"/>
        </w:rPr>
        <w:t xml:space="preserve">and advocate for </w:t>
      </w:r>
      <w:r w:rsidRPr="004D207F">
        <w:rPr>
          <w:color w:val="000000"/>
          <w:sz w:val="28"/>
          <w:szCs w:val="28"/>
        </w:rPr>
        <w:t>our homeowners</w:t>
      </w:r>
      <w:proofErr w:type="gramStart"/>
      <w:r w:rsidR="007C002E" w:rsidRPr="004D207F">
        <w:rPr>
          <w:color w:val="000000"/>
          <w:sz w:val="28"/>
          <w:szCs w:val="28"/>
        </w:rPr>
        <w:t xml:space="preserve">, </w:t>
      </w:r>
      <w:r w:rsidRPr="004D207F">
        <w:rPr>
          <w:color w:val="000000"/>
          <w:sz w:val="28"/>
          <w:szCs w:val="28"/>
        </w:rPr>
        <w:t>do</w:t>
      </w:r>
      <w:proofErr w:type="gramEnd"/>
      <w:r w:rsidRPr="004D207F">
        <w:rPr>
          <w:color w:val="000000"/>
          <w:sz w:val="28"/>
          <w:szCs w:val="28"/>
        </w:rPr>
        <w:t xml:space="preserve"> our very be</w:t>
      </w:r>
      <w:r w:rsidR="007C002E" w:rsidRPr="004D207F">
        <w:rPr>
          <w:color w:val="000000"/>
          <w:sz w:val="28"/>
          <w:szCs w:val="28"/>
        </w:rPr>
        <w:t>s</w:t>
      </w:r>
      <w:r w:rsidRPr="004D207F">
        <w:rPr>
          <w:color w:val="000000"/>
          <w:sz w:val="28"/>
          <w:szCs w:val="28"/>
        </w:rPr>
        <w:t>t to try to convey to you all the situations that we have to live in</w:t>
      </w:r>
      <w:r w:rsidR="007C002E" w:rsidRPr="004D207F">
        <w:rPr>
          <w:color w:val="000000"/>
          <w:sz w:val="28"/>
          <w:szCs w:val="28"/>
        </w:rPr>
        <w:t xml:space="preserve">. We </w:t>
      </w:r>
      <w:r w:rsidRPr="004D207F">
        <w:rPr>
          <w:color w:val="000000"/>
          <w:sz w:val="28"/>
          <w:szCs w:val="28"/>
        </w:rPr>
        <w:t>would like</w:t>
      </w:r>
      <w:r w:rsidR="007C002E" w:rsidRPr="004D207F">
        <w:rPr>
          <w:color w:val="000000"/>
          <w:sz w:val="28"/>
          <w:szCs w:val="28"/>
        </w:rPr>
        <w:t xml:space="preserve"> </w:t>
      </w:r>
      <w:r w:rsidRPr="004D207F">
        <w:rPr>
          <w:color w:val="000000"/>
          <w:sz w:val="28"/>
          <w:szCs w:val="28"/>
        </w:rPr>
        <w:t>you to look at the situation and consider changing the amount of money</w:t>
      </w:r>
      <w:r w:rsidR="007C002E" w:rsidRPr="004D207F">
        <w:rPr>
          <w:color w:val="000000"/>
          <w:sz w:val="28"/>
          <w:szCs w:val="28"/>
        </w:rPr>
        <w:t xml:space="preserve">. </w:t>
      </w:r>
    </w:p>
    <w:p w14:paraId="52A18B9A" w14:textId="2DC5FF66" w:rsidR="00811B28" w:rsidRPr="004D207F" w:rsidRDefault="00C67EEE" w:rsidP="002B2E14">
      <w:pPr>
        <w:pStyle w:val="NormalWeb"/>
        <w:numPr>
          <w:ilvl w:val="0"/>
          <w:numId w:val="17"/>
        </w:numPr>
        <w:spacing w:before="0" w:beforeAutospacing="0" w:after="0" w:afterAutospacing="0"/>
        <w:rPr>
          <w:color w:val="000000"/>
          <w:sz w:val="28"/>
          <w:szCs w:val="28"/>
        </w:rPr>
      </w:pPr>
      <w:r w:rsidRPr="004D207F">
        <w:rPr>
          <w:color w:val="000000"/>
          <w:sz w:val="28"/>
          <w:szCs w:val="28"/>
        </w:rPr>
        <w:t>W</w:t>
      </w:r>
      <w:r w:rsidR="00811B28" w:rsidRPr="004D207F">
        <w:rPr>
          <w:color w:val="000000"/>
          <w:sz w:val="28"/>
          <w:szCs w:val="28"/>
        </w:rPr>
        <w:t>e</w:t>
      </w:r>
      <w:r w:rsidRPr="004D207F">
        <w:rPr>
          <w:color w:val="000000"/>
          <w:sz w:val="28"/>
          <w:szCs w:val="28"/>
        </w:rPr>
        <w:t xml:space="preserve"> are</w:t>
      </w:r>
      <w:r w:rsidR="00811B28" w:rsidRPr="004D207F">
        <w:rPr>
          <w:color w:val="000000"/>
          <w:sz w:val="28"/>
          <w:szCs w:val="28"/>
        </w:rPr>
        <w:t xml:space="preserve"> asking that it would be a reasonable amount of money and that some research go into it before you come out with another figure. Let’s look at it and see if we can make it reasonable and ha</w:t>
      </w:r>
      <w:r w:rsidR="00F24483" w:rsidRPr="004D207F">
        <w:rPr>
          <w:color w:val="000000"/>
          <w:sz w:val="28"/>
          <w:szCs w:val="28"/>
        </w:rPr>
        <w:t>v</w:t>
      </w:r>
      <w:r w:rsidR="00811B28" w:rsidRPr="004D207F">
        <w:rPr>
          <w:color w:val="000000"/>
          <w:sz w:val="28"/>
          <w:szCs w:val="28"/>
        </w:rPr>
        <w:t xml:space="preserve">e some solid arguments that we can go back to our homeowners with. </w:t>
      </w:r>
    </w:p>
    <w:p w14:paraId="18BEA7FB" w14:textId="2731137F" w:rsidR="002B2E14" w:rsidRPr="004D207F" w:rsidRDefault="00811B28" w:rsidP="002B2E14">
      <w:pPr>
        <w:pStyle w:val="NormalWeb"/>
        <w:numPr>
          <w:ilvl w:val="0"/>
          <w:numId w:val="17"/>
        </w:numPr>
        <w:spacing w:before="0" w:beforeAutospacing="0" w:after="0" w:afterAutospacing="0"/>
        <w:rPr>
          <w:color w:val="000000"/>
          <w:sz w:val="28"/>
          <w:szCs w:val="28"/>
        </w:rPr>
      </w:pPr>
      <w:r w:rsidRPr="004D207F">
        <w:rPr>
          <w:color w:val="000000"/>
          <w:sz w:val="28"/>
          <w:szCs w:val="28"/>
        </w:rPr>
        <w:t xml:space="preserve">Bill Dunn asked </w:t>
      </w:r>
      <w:r w:rsidR="00263D8C">
        <w:rPr>
          <w:color w:val="000000"/>
          <w:sz w:val="28"/>
          <w:szCs w:val="28"/>
        </w:rPr>
        <w:t>if</w:t>
      </w:r>
      <w:r w:rsidRPr="004D207F">
        <w:rPr>
          <w:color w:val="000000"/>
          <w:sz w:val="28"/>
          <w:szCs w:val="28"/>
        </w:rPr>
        <w:t xml:space="preserve"> </w:t>
      </w:r>
      <w:r w:rsidR="00263D8C">
        <w:rPr>
          <w:color w:val="000000"/>
          <w:sz w:val="28"/>
          <w:szCs w:val="28"/>
        </w:rPr>
        <w:t>people received anything in 2003</w:t>
      </w:r>
      <w:r w:rsidRPr="004D207F">
        <w:rPr>
          <w:color w:val="000000"/>
          <w:sz w:val="28"/>
          <w:szCs w:val="28"/>
        </w:rPr>
        <w:t xml:space="preserve"> The board did not exist in 2003. Tanger </w:t>
      </w:r>
      <w:r w:rsidR="00C67EEE" w:rsidRPr="004D207F">
        <w:rPr>
          <w:color w:val="000000"/>
          <w:sz w:val="28"/>
          <w:szCs w:val="28"/>
        </w:rPr>
        <w:t xml:space="preserve">and other property owners </w:t>
      </w:r>
      <w:r w:rsidRPr="004D207F">
        <w:rPr>
          <w:color w:val="000000"/>
          <w:sz w:val="28"/>
          <w:szCs w:val="28"/>
        </w:rPr>
        <w:t>c</w:t>
      </w:r>
      <w:r w:rsidR="00C67EEE" w:rsidRPr="004D207F">
        <w:rPr>
          <w:color w:val="000000"/>
          <w:sz w:val="28"/>
          <w:szCs w:val="28"/>
        </w:rPr>
        <w:t>a</w:t>
      </w:r>
      <w:r w:rsidRPr="004D207F">
        <w:rPr>
          <w:color w:val="000000"/>
          <w:sz w:val="28"/>
          <w:szCs w:val="28"/>
        </w:rPr>
        <w:t xml:space="preserve">me </w:t>
      </w:r>
      <w:proofErr w:type="gramStart"/>
      <w:r w:rsidRPr="004D207F">
        <w:rPr>
          <w:color w:val="000000"/>
          <w:sz w:val="28"/>
          <w:szCs w:val="28"/>
        </w:rPr>
        <w:t>in,</w:t>
      </w:r>
      <w:r w:rsidR="00C67EEE" w:rsidRPr="004D207F">
        <w:rPr>
          <w:color w:val="000000"/>
          <w:sz w:val="28"/>
          <w:szCs w:val="28"/>
        </w:rPr>
        <w:t xml:space="preserve"> and</w:t>
      </w:r>
      <w:proofErr w:type="gramEnd"/>
      <w:r w:rsidR="00C67EEE" w:rsidRPr="004D207F">
        <w:rPr>
          <w:color w:val="000000"/>
          <w:sz w:val="28"/>
          <w:szCs w:val="28"/>
        </w:rPr>
        <w:t xml:space="preserve"> bought all the properties from Lewis to Rehoboth.</w:t>
      </w:r>
      <w:r w:rsidRPr="004D207F">
        <w:rPr>
          <w:color w:val="000000"/>
          <w:sz w:val="28"/>
          <w:szCs w:val="28"/>
        </w:rPr>
        <w:t xml:space="preserve"> </w:t>
      </w:r>
      <w:r w:rsidR="00C67EEE" w:rsidRPr="004D207F">
        <w:rPr>
          <w:color w:val="000000"/>
          <w:sz w:val="28"/>
          <w:szCs w:val="28"/>
        </w:rPr>
        <w:t xml:space="preserve">  Landowners gave their homeowners</w:t>
      </w:r>
      <w:r w:rsidRPr="004D207F">
        <w:rPr>
          <w:color w:val="000000"/>
          <w:sz w:val="28"/>
          <w:szCs w:val="28"/>
        </w:rPr>
        <w:t xml:space="preserve"> </w:t>
      </w:r>
      <w:proofErr w:type="gramStart"/>
      <w:r w:rsidRPr="004D207F">
        <w:rPr>
          <w:color w:val="000000"/>
          <w:sz w:val="28"/>
          <w:szCs w:val="28"/>
        </w:rPr>
        <w:t>a ninety</w:t>
      </w:r>
      <w:proofErr w:type="gramEnd"/>
      <w:r w:rsidR="00122D17">
        <w:rPr>
          <w:color w:val="000000"/>
          <w:sz w:val="28"/>
          <w:szCs w:val="28"/>
        </w:rPr>
        <w:t>-</w:t>
      </w:r>
      <w:r w:rsidRPr="004D207F">
        <w:rPr>
          <w:color w:val="000000"/>
          <w:sz w:val="28"/>
          <w:szCs w:val="28"/>
        </w:rPr>
        <w:t>day notice</w:t>
      </w:r>
      <w:r w:rsidR="00C67EEE" w:rsidRPr="004D207F">
        <w:rPr>
          <w:color w:val="000000"/>
          <w:sz w:val="28"/>
          <w:szCs w:val="28"/>
        </w:rPr>
        <w:t xml:space="preserve"> that they had to leave.</w:t>
      </w:r>
      <w:r w:rsidRPr="004D207F">
        <w:rPr>
          <w:color w:val="000000"/>
          <w:sz w:val="28"/>
          <w:szCs w:val="28"/>
        </w:rPr>
        <w:t xml:space="preserve">  </w:t>
      </w:r>
      <w:r w:rsidR="00C67EEE" w:rsidRPr="004D207F">
        <w:rPr>
          <w:color w:val="000000"/>
          <w:sz w:val="28"/>
          <w:szCs w:val="28"/>
        </w:rPr>
        <w:t xml:space="preserve">The general assembly said we could not put people out on the street, and </w:t>
      </w:r>
      <w:r w:rsidRPr="004D207F">
        <w:rPr>
          <w:color w:val="000000"/>
          <w:sz w:val="28"/>
          <w:szCs w:val="28"/>
        </w:rPr>
        <w:t>DEMHRA was formed.</w:t>
      </w:r>
    </w:p>
    <w:p w14:paraId="45F50E02" w14:textId="731070C3" w:rsidR="00F24483" w:rsidRPr="004D207F" w:rsidRDefault="00F24483" w:rsidP="002B2E14">
      <w:pPr>
        <w:pStyle w:val="NormalWeb"/>
        <w:numPr>
          <w:ilvl w:val="0"/>
          <w:numId w:val="17"/>
        </w:numPr>
        <w:spacing w:before="0" w:beforeAutospacing="0" w:after="0" w:afterAutospacing="0"/>
        <w:rPr>
          <w:color w:val="000000"/>
          <w:sz w:val="28"/>
          <w:szCs w:val="28"/>
        </w:rPr>
      </w:pPr>
      <w:r w:rsidRPr="004D207F">
        <w:rPr>
          <w:color w:val="000000"/>
          <w:sz w:val="28"/>
          <w:szCs w:val="28"/>
        </w:rPr>
        <w:t>Ms. O’Neal</w:t>
      </w:r>
      <w:r w:rsidR="00C67EEE" w:rsidRPr="004D207F">
        <w:rPr>
          <w:color w:val="000000"/>
          <w:sz w:val="28"/>
          <w:szCs w:val="28"/>
        </w:rPr>
        <w:t xml:space="preserve"> - </w:t>
      </w:r>
      <w:r w:rsidRPr="004D207F">
        <w:rPr>
          <w:color w:val="000000"/>
          <w:sz w:val="28"/>
          <w:szCs w:val="28"/>
        </w:rPr>
        <w:t>I applaud the board. You deserve the fact that, yes, you look</w:t>
      </w:r>
      <w:r w:rsidR="00C67EEE" w:rsidRPr="004D207F">
        <w:rPr>
          <w:color w:val="000000"/>
          <w:sz w:val="28"/>
          <w:szCs w:val="28"/>
        </w:rPr>
        <w:t>ed</w:t>
      </w:r>
      <w:r w:rsidRPr="004D207F">
        <w:rPr>
          <w:color w:val="000000"/>
          <w:sz w:val="28"/>
          <w:szCs w:val="28"/>
        </w:rPr>
        <w:t xml:space="preserve"> at the homeowners and said we’re not going to put you out on the street, but you are putting us out on the street, because it is a very different time than 2003.</w:t>
      </w:r>
    </w:p>
    <w:p w14:paraId="488E4618" w14:textId="77777777" w:rsidR="004B66B2" w:rsidRPr="004D207F" w:rsidRDefault="004B66B2" w:rsidP="004B66B2">
      <w:pPr>
        <w:pStyle w:val="NormalWeb"/>
        <w:spacing w:before="0" w:beforeAutospacing="0" w:after="0" w:afterAutospacing="0"/>
        <w:ind w:left="720"/>
        <w:rPr>
          <w:color w:val="000000"/>
          <w:sz w:val="28"/>
          <w:szCs w:val="28"/>
        </w:rPr>
      </w:pPr>
    </w:p>
    <w:p w14:paraId="65274BC6" w14:textId="2B70BB9F" w:rsidR="00F24483" w:rsidRPr="00122D17" w:rsidRDefault="00F24483" w:rsidP="002B2E14">
      <w:pPr>
        <w:pStyle w:val="NormalWeb"/>
        <w:spacing w:before="0" w:beforeAutospacing="0" w:after="0" w:afterAutospacing="0"/>
        <w:rPr>
          <w:b/>
          <w:bCs/>
          <w:color w:val="000000"/>
          <w:sz w:val="28"/>
          <w:szCs w:val="28"/>
        </w:rPr>
      </w:pPr>
      <w:r w:rsidRPr="00122D17">
        <w:rPr>
          <w:b/>
          <w:bCs/>
          <w:color w:val="000000"/>
          <w:sz w:val="28"/>
          <w:szCs w:val="28"/>
        </w:rPr>
        <w:t>Mr. Rogers had Ms. Shelton offer her comments</w:t>
      </w:r>
      <w:r w:rsidR="00A7755E" w:rsidRPr="00122D17">
        <w:rPr>
          <w:b/>
          <w:bCs/>
          <w:color w:val="000000"/>
          <w:sz w:val="28"/>
          <w:szCs w:val="28"/>
        </w:rPr>
        <w:t>:</w:t>
      </w:r>
    </w:p>
    <w:p w14:paraId="6B8CA9B1" w14:textId="77777777" w:rsidR="00582BD9" w:rsidRPr="004D207F" w:rsidRDefault="00582BD9" w:rsidP="002B2E14">
      <w:pPr>
        <w:ind w:left="0" w:firstLine="0"/>
      </w:pPr>
    </w:p>
    <w:p w14:paraId="11B8A9D0" w14:textId="5CB09440" w:rsidR="002B2E14" w:rsidRPr="004D207F" w:rsidRDefault="00635642" w:rsidP="002B2E14">
      <w:pPr>
        <w:ind w:left="360" w:hanging="630"/>
        <w:rPr>
          <w:b/>
          <w:bCs/>
        </w:rPr>
      </w:pPr>
      <w:r w:rsidRPr="004D207F">
        <w:t xml:space="preserve">         </w:t>
      </w:r>
      <w:r w:rsidR="00D47A33" w:rsidRPr="004D207F">
        <w:t xml:space="preserve">  </w:t>
      </w:r>
      <w:r w:rsidR="00D47A33" w:rsidRPr="004D207F">
        <w:rPr>
          <w:b/>
          <w:bCs/>
        </w:rPr>
        <w:t>Stacy Shelton, DMHOA Executive Director</w:t>
      </w:r>
      <w:r w:rsidR="00122D17">
        <w:rPr>
          <w:b/>
          <w:bCs/>
        </w:rPr>
        <w:t>:</w:t>
      </w:r>
    </w:p>
    <w:p w14:paraId="5E554590" w14:textId="77777777" w:rsidR="002B2E14" w:rsidRPr="004D207F" w:rsidRDefault="002B2E14" w:rsidP="002B2E14">
      <w:pPr>
        <w:pStyle w:val="ListParagraph"/>
        <w:numPr>
          <w:ilvl w:val="0"/>
          <w:numId w:val="35"/>
        </w:numPr>
        <w:rPr>
          <w:b/>
          <w:bCs/>
        </w:rPr>
      </w:pPr>
      <w:r w:rsidRPr="004D207F">
        <w:t xml:space="preserve">I’m the Executive </w:t>
      </w:r>
      <w:proofErr w:type="gramStart"/>
      <w:r w:rsidRPr="004D207F">
        <w:t>director</w:t>
      </w:r>
      <w:proofErr w:type="gramEnd"/>
      <w:r w:rsidRPr="004D207F">
        <w:t xml:space="preserve"> of DMHOA, I have a </w:t>
      </w:r>
      <w:proofErr w:type="gramStart"/>
      <w:r w:rsidRPr="004D207F">
        <w:t>lot</w:t>
      </w:r>
      <w:proofErr w:type="gramEnd"/>
      <w:r w:rsidRPr="004D207F">
        <w:t xml:space="preserve"> comments, but I believe </w:t>
      </w:r>
      <w:proofErr w:type="gramStart"/>
      <w:r w:rsidRPr="004D207F">
        <w:t>they</w:t>
      </w:r>
      <w:proofErr w:type="gramEnd"/>
      <w:r w:rsidRPr="004D207F">
        <w:t xml:space="preserve"> are more for when we have our actual meeting.</w:t>
      </w:r>
    </w:p>
    <w:p w14:paraId="1536D61C" w14:textId="49968F77" w:rsidR="00D9234B" w:rsidRPr="004D207F" w:rsidRDefault="002B2E14" w:rsidP="003E0925">
      <w:pPr>
        <w:pStyle w:val="ListParagraph"/>
        <w:numPr>
          <w:ilvl w:val="0"/>
          <w:numId w:val="35"/>
        </w:numPr>
        <w:rPr>
          <w:b/>
          <w:bCs/>
        </w:rPr>
      </w:pPr>
      <w:r w:rsidRPr="004D207F">
        <w:t>The one question, and I cannot find the definition,</w:t>
      </w:r>
      <w:r w:rsidR="00C67EEE" w:rsidRPr="004D207F">
        <w:t xml:space="preserve"> of “relocation</w:t>
      </w:r>
      <w:r w:rsidR="003E0925" w:rsidRPr="004D207F">
        <w:t xml:space="preserve">” </w:t>
      </w:r>
      <w:r w:rsidRPr="004D207F">
        <w:t>on your website or anywhere.  Are we helping to relocate the person or the home? Because if we’re trying to help the person, then giving them $12,000 doesn’t get them anywhere to live.</w:t>
      </w:r>
      <w:r w:rsidR="003E0925" w:rsidRPr="004D207F">
        <w:t xml:space="preserve"> </w:t>
      </w:r>
      <w:r w:rsidRPr="004D207F">
        <w:t xml:space="preserve"> I think it’s in the name. Manufactured home relocation authority. </w:t>
      </w:r>
      <w:r w:rsidR="003E0925" w:rsidRPr="004D207F">
        <w:t>The</w:t>
      </w:r>
      <w:r w:rsidR="00122D17">
        <w:t xml:space="preserve"> </w:t>
      </w:r>
      <w:r w:rsidR="003E0925" w:rsidRPr="004D207F">
        <w:t>Authority</w:t>
      </w:r>
      <w:r w:rsidRPr="004D207F">
        <w:t xml:space="preserve"> </w:t>
      </w:r>
      <w:r w:rsidR="003E0925" w:rsidRPr="004D207F">
        <w:t xml:space="preserve">has </w:t>
      </w:r>
      <w:r w:rsidRPr="004D207F">
        <w:t>provision</w:t>
      </w:r>
      <w:r w:rsidR="003E0925" w:rsidRPr="004D207F">
        <w:t>s</w:t>
      </w:r>
      <w:r w:rsidRPr="004D207F">
        <w:t xml:space="preserve"> </w:t>
      </w:r>
      <w:r w:rsidR="003E0925" w:rsidRPr="004D207F">
        <w:t>to</w:t>
      </w:r>
      <w:r w:rsidRPr="004D207F">
        <w:t xml:space="preserve"> help individuals with all different things, like hotels during transition. It’s the transition</w:t>
      </w:r>
      <w:r w:rsidR="003E0925" w:rsidRPr="004D207F">
        <w:t xml:space="preserve"> that</w:t>
      </w:r>
      <w:r w:rsidRPr="004D207F">
        <w:t xml:space="preserve"> i</w:t>
      </w:r>
      <w:r w:rsidR="003E0925" w:rsidRPr="004D207F">
        <w:t xml:space="preserve">s </w:t>
      </w:r>
      <w:r w:rsidRPr="004D207F">
        <w:t xml:space="preserve">focused </w:t>
      </w:r>
      <w:r w:rsidR="003E0925" w:rsidRPr="004D207F">
        <w:t>on</w:t>
      </w:r>
      <w:r w:rsidRPr="004D207F">
        <w:t xml:space="preserve"> helping </w:t>
      </w:r>
      <w:r w:rsidR="003E0925" w:rsidRPr="004D207F">
        <w:t>people</w:t>
      </w:r>
      <w:r w:rsidRPr="004D207F">
        <w:t xml:space="preserve"> move that home somewhere else.</w:t>
      </w:r>
      <w:r w:rsidR="003E0925" w:rsidRPr="004D207F">
        <w:t xml:space="preserve"> </w:t>
      </w:r>
      <w:r w:rsidRPr="004D207F">
        <w:t xml:space="preserve">We’re </w:t>
      </w:r>
      <w:proofErr w:type="gramStart"/>
      <w:r w:rsidRPr="004D207F">
        <w:t>finding</w:t>
      </w:r>
      <w:proofErr w:type="gramEnd"/>
      <w:r w:rsidRPr="004D207F">
        <w:t xml:space="preserve"> a new home and the one </w:t>
      </w:r>
      <w:proofErr w:type="gramStart"/>
      <w:r w:rsidRPr="004D207F">
        <w:t>comment,</w:t>
      </w:r>
      <w:proofErr w:type="gramEnd"/>
      <w:r w:rsidR="003E0925" w:rsidRPr="004D207F">
        <w:t xml:space="preserve"> is </w:t>
      </w:r>
      <w:r w:rsidRPr="004D207F">
        <w:t xml:space="preserve">that we do make it sound so easy to </w:t>
      </w:r>
      <w:proofErr w:type="gramStart"/>
      <w:r w:rsidRPr="004D207F">
        <w:t>move the homes</w:t>
      </w:r>
      <w:proofErr w:type="gramEnd"/>
      <w:r w:rsidRPr="004D207F">
        <w:t>. However, there</w:t>
      </w:r>
      <w:r w:rsidR="003E0925" w:rsidRPr="004D207F">
        <w:t xml:space="preserve"> are many</w:t>
      </w:r>
      <w:r w:rsidRPr="004D207F">
        <w:t xml:space="preserve"> communities going through change of use</w:t>
      </w:r>
      <w:r w:rsidR="003E0925" w:rsidRPr="004D207F">
        <w:t xml:space="preserve">, </w:t>
      </w:r>
      <w:r w:rsidRPr="004D207F">
        <w:t>the number of</w:t>
      </w:r>
      <w:r w:rsidR="00D9234B" w:rsidRPr="004D207F">
        <w:t xml:space="preserve"> communities</w:t>
      </w:r>
      <w:r w:rsidR="003E0925" w:rsidRPr="004D207F">
        <w:t xml:space="preserve"> to move to is reduced, </w:t>
      </w:r>
      <w:r w:rsidR="00D9234B" w:rsidRPr="004D207F">
        <w:t>the distance that they can</w:t>
      </w:r>
      <w:r w:rsidR="003E0925" w:rsidRPr="004D207F">
        <w:t xml:space="preserve"> move within</w:t>
      </w:r>
      <w:r w:rsidR="00D9234B" w:rsidRPr="004D207F">
        <w:t>, and</w:t>
      </w:r>
      <w:r w:rsidR="003E0925" w:rsidRPr="004D207F">
        <w:t xml:space="preserve"> communities</w:t>
      </w:r>
      <w:r w:rsidR="00D9234B" w:rsidRPr="004D207F">
        <w:t xml:space="preserve"> do not have to accept them. We make it sound like </w:t>
      </w:r>
      <w:proofErr w:type="gramStart"/>
      <w:r w:rsidR="00D9234B" w:rsidRPr="004D207F">
        <w:t>it</w:t>
      </w:r>
      <w:r w:rsidR="003E0925" w:rsidRPr="004D207F">
        <w:t>is</w:t>
      </w:r>
      <w:proofErr w:type="gramEnd"/>
      <w:r w:rsidR="00D9234B" w:rsidRPr="004D207F">
        <w:t xml:space="preserve"> easy to just relocate these home</w:t>
      </w:r>
      <w:r w:rsidR="003E0925" w:rsidRPr="004D207F">
        <w:t xml:space="preserve">s. </w:t>
      </w:r>
      <w:r w:rsidR="00D9234B" w:rsidRPr="004D207F">
        <w:t>I think it is for the taskforce to discuss.</w:t>
      </w:r>
      <w:r w:rsidR="00CF5EA5" w:rsidRPr="004D207F">
        <w:t xml:space="preserve"> </w:t>
      </w:r>
      <w:r w:rsidR="00D9234B" w:rsidRPr="004D207F">
        <w:t xml:space="preserve"> It is important to have this meeting, and we appreciate that you are going to allow us to present more facts to you </w:t>
      </w:r>
      <w:proofErr w:type="gramStart"/>
      <w:r w:rsidR="00D9234B" w:rsidRPr="004D207F">
        <w:t>in regards to</w:t>
      </w:r>
      <w:proofErr w:type="gramEnd"/>
      <w:r w:rsidR="00D9234B" w:rsidRPr="004D207F">
        <w:t xml:space="preserve"> some of that information.</w:t>
      </w:r>
    </w:p>
    <w:p w14:paraId="7469E0AE" w14:textId="644C9C4E" w:rsidR="00D9234B" w:rsidRPr="004D207F" w:rsidRDefault="00D9234B" w:rsidP="00D9234B">
      <w:pPr>
        <w:pStyle w:val="ListParagraph"/>
        <w:numPr>
          <w:ilvl w:val="0"/>
          <w:numId w:val="35"/>
        </w:numPr>
        <w:rPr>
          <w:b/>
          <w:bCs/>
        </w:rPr>
      </w:pPr>
      <w:r w:rsidRPr="004D207F">
        <w:t xml:space="preserve">The second question I </w:t>
      </w:r>
      <w:proofErr w:type="gramStart"/>
      <w:r w:rsidRPr="004D207F">
        <w:t>have,</w:t>
      </w:r>
      <w:proofErr w:type="gramEnd"/>
      <w:r w:rsidRPr="004D207F">
        <w:t xml:space="preserve"> is for Mr. Sutton. </w:t>
      </w:r>
      <w:r w:rsidR="00CF5EA5" w:rsidRPr="004D207F">
        <w:t>T</w:t>
      </w:r>
      <w:r w:rsidRPr="004D207F">
        <w:t xml:space="preserve">here are manufactured home communities </w:t>
      </w:r>
      <w:r w:rsidR="00CF5EA5" w:rsidRPr="004D207F">
        <w:t>that</w:t>
      </w:r>
      <w:r w:rsidRPr="004D207F">
        <w:t xml:space="preserve"> are not registered on the list. What does the actual law say </w:t>
      </w:r>
      <w:proofErr w:type="gramStart"/>
      <w:r w:rsidRPr="004D207F">
        <w:t>in regard to</w:t>
      </w:r>
      <w:proofErr w:type="gramEnd"/>
      <w:r w:rsidRPr="004D207F">
        <w:t>, do they all have to be registered? How are we making sure they are all registered</w:t>
      </w:r>
      <w:r w:rsidR="00CF5EA5" w:rsidRPr="004D207F">
        <w:t>.</w:t>
      </w:r>
    </w:p>
    <w:p w14:paraId="15BBC58F" w14:textId="1744F8CC" w:rsidR="00D9234B" w:rsidRPr="004D207F" w:rsidRDefault="00D9234B" w:rsidP="00D9234B">
      <w:pPr>
        <w:pStyle w:val="ListParagraph"/>
        <w:numPr>
          <w:ilvl w:val="0"/>
          <w:numId w:val="35"/>
        </w:numPr>
        <w:rPr>
          <w:b/>
          <w:bCs/>
        </w:rPr>
      </w:pPr>
      <w:r w:rsidRPr="00122D17">
        <w:rPr>
          <w:b/>
          <w:bCs/>
        </w:rPr>
        <w:t>Mr. Sutton</w:t>
      </w:r>
      <w:r w:rsidRPr="004D207F">
        <w:t xml:space="preserve"> – Verified that if a community has at least two homes on a separate parcel they do not have to be registered. Mixed communities of rentals and leased land on a separate </w:t>
      </w:r>
      <w:r w:rsidRPr="004D207F">
        <w:lastRenderedPageBreak/>
        <w:t xml:space="preserve">parcel do not have to be registered. Communities with homes on separate parcels must be registered with DEMHRA. If we hear of a community that may not </w:t>
      </w:r>
      <w:proofErr w:type="gramStart"/>
      <w:r w:rsidRPr="004D207F">
        <w:t>be in compliance</w:t>
      </w:r>
      <w:proofErr w:type="gramEnd"/>
      <w:r w:rsidRPr="004D207F">
        <w:t>, we send a Compliance Investigator to the property.</w:t>
      </w:r>
    </w:p>
    <w:p w14:paraId="5D19F80E" w14:textId="121CF7DB" w:rsidR="00B6194E" w:rsidRPr="004D207F" w:rsidRDefault="00B6194E" w:rsidP="00B6194E">
      <w:pPr>
        <w:pStyle w:val="NormalWeb"/>
        <w:numPr>
          <w:ilvl w:val="0"/>
          <w:numId w:val="35"/>
        </w:numPr>
        <w:rPr>
          <w:color w:val="000000"/>
          <w:sz w:val="28"/>
          <w:szCs w:val="28"/>
        </w:rPr>
      </w:pPr>
      <w:r w:rsidRPr="00122D17">
        <w:rPr>
          <w:b/>
          <w:bCs/>
          <w:color w:val="000000"/>
          <w:sz w:val="28"/>
          <w:szCs w:val="28"/>
        </w:rPr>
        <w:t>Ms. O’Neal</w:t>
      </w:r>
      <w:r w:rsidRPr="004D207F">
        <w:rPr>
          <w:color w:val="000000"/>
          <w:sz w:val="28"/>
          <w:szCs w:val="28"/>
        </w:rPr>
        <w:t xml:space="preserve"> said if we hear of a community not on your list, </w:t>
      </w:r>
      <w:r w:rsidR="00CF5EA5" w:rsidRPr="004D207F">
        <w:rPr>
          <w:color w:val="000000"/>
          <w:sz w:val="28"/>
          <w:szCs w:val="28"/>
        </w:rPr>
        <w:t xml:space="preserve">can </w:t>
      </w:r>
      <w:r w:rsidRPr="004D207F">
        <w:rPr>
          <w:color w:val="000000"/>
          <w:sz w:val="28"/>
          <w:szCs w:val="28"/>
        </w:rPr>
        <w:t>we communicate it to you?</w:t>
      </w:r>
    </w:p>
    <w:p w14:paraId="71E99206" w14:textId="77777777" w:rsidR="00B6194E" w:rsidRPr="004D207F" w:rsidRDefault="00B6194E" w:rsidP="00B6194E">
      <w:pPr>
        <w:pStyle w:val="NormalWeb"/>
        <w:numPr>
          <w:ilvl w:val="0"/>
          <w:numId w:val="35"/>
        </w:numPr>
        <w:rPr>
          <w:color w:val="000000"/>
          <w:sz w:val="28"/>
          <w:szCs w:val="28"/>
        </w:rPr>
      </w:pPr>
      <w:r w:rsidRPr="00122D17">
        <w:rPr>
          <w:b/>
          <w:bCs/>
          <w:color w:val="000000"/>
          <w:sz w:val="28"/>
          <w:szCs w:val="28"/>
        </w:rPr>
        <w:t>Mr. Sutton</w:t>
      </w:r>
      <w:r w:rsidRPr="004D207F">
        <w:rPr>
          <w:color w:val="000000"/>
          <w:sz w:val="28"/>
          <w:szCs w:val="28"/>
        </w:rPr>
        <w:t>: We will then send a Compliance Investigator to check. If it is true, we call the DOJ. The DOJ is the enforcement agency, we are not. The DOJ will go out and investigate.</w:t>
      </w:r>
    </w:p>
    <w:p w14:paraId="6B376700" w14:textId="4D11B8CF" w:rsidR="00B6194E" w:rsidRPr="004D207F" w:rsidRDefault="00B6194E" w:rsidP="00B6194E">
      <w:pPr>
        <w:pStyle w:val="NormalWeb"/>
        <w:numPr>
          <w:ilvl w:val="0"/>
          <w:numId w:val="35"/>
        </w:numPr>
        <w:rPr>
          <w:color w:val="000000"/>
          <w:sz w:val="28"/>
          <w:szCs w:val="28"/>
        </w:rPr>
      </w:pPr>
      <w:r w:rsidRPr="004D207F">
        <w:rPr>
          <w:color w:val="000000"/>
          <w:sz w:val="28"/>
          <w:szCs w:val="28"/>
        </w:rPr>
        <w:t xml:space="preserve">Mr. Dunn – One of the things that I’ve seen from the last meeting and this meeting is if you have an HOA in your community, one of the parts of the legislation says you have the right to first refusal of the property. </w:t>
      </w:r>
      <w:r w:rsidR="00CF5EA5" w:rsidRPr="004D207F">
        <w:rPr>
          <w:color w:val="000000"/>
          <w:sz w:val="28"/>
          <w:szCs w:val="28"/>
        </w:rPr>
        <w:t>I have heard</w:t>
      </w:r>
      <w:r w:rsidRPr="004D207F">
        <w:rPr>
          <w:color w:val="000000"/>
          <w:sz w:val="28"/>
          <w:szCs w:val="28"/>
        </w:rPr>
        <w:t xml:space="preserve"> there are investment companies ready to loan the </w:t>
      </w:r>
      <w:proofErr w:type="gramStart"/>
      <w:r w:rsidRPr="004D207F">
        <w:rPr>
          <w:color w:val="000000"/>
          <w:sz w:val="28"/>
          <w:szCs w:val="28"/>
        </w:rPr>
        <w:t>money, and</w:t>
      </w:r>
      <w:proofErr w:type="gramEnd"/>
      <w:r w:rsidRPr="004D207F">
        <w:rPr>
          <w:color w:val="000000"/>
          <w:sz w:val="28"/>
          <w:szCs w:val="28"/>
        </w:rPr>
        <w:t xml:space="preserve"> take care of the transition.</w:t>
      </w:r>
    </w:p>
    <w:p w14:paraId="62444D28" w14:textId="5BBD7E93" w:rsidR="00732A49" w:rsidRPr="004D207F" w:rsidRDefault="00B6194E" w:rsidP="004B66B2">
      <w:pPr>
        <w:pStyle w:val="NormalWeb"/>
        <w:numPr>
          <w:ilvl w:val="0"/>
          <w:numId w:val="35"/>
        </w:numPr>
        <w:rPr>
          <w:color w:val="000000"/>
          <w:sz w:val="28"/>
          <w:szCs w:val="28"/>
        </w:rPr>
      </w:pPr>
      <w:r w:rsidRPr="004D207F">
        <w:rPr>
          <w:b/>
          <w:bCs/>
          <w:color w:val="000000"/>
          <w:sz w:val="28"/>
          <w:szCs w:val="28"/>
        </w:rPr>
        <w:t xml:space="preserve">Ms. </w:t>
      </w:r>
      <w:r w:rsidR="004B66B2" w:rsidRPr="004D207F">
        <w:rPr>
          <w:b/>
          <w:bCs/>
          <w:color w:val="000000"/>
          <w:sz w:val="28"/>
          <w:szCs w:val="28"/>
        </w:rPr>
        <w:t>Shelton</w:t>
      </w:r>
      <w:r w:rsidR="004B66B2" w:rsidRPr="004D207F">
        <w:rPr>
          <w:color w:val="000000"/>
          <w:sz w:val="28"/>
          <w:szCs w:val="28"/>
        </w:rPr>
        <w:t xml:space="preserve"> </w:t>
      </w:r>
      <w:r w:rsidR="00890B11" w:rsidRPr="004D207F">
        <w:rPr>
          <w:color w:val="000000"/>
          <w:sz w:val="28"/>
          <w:szCs w:val="28"/>
        </w:rPr>
        <w:t>- That’s</w:t>
      </w:r>
      <w:r w:rsidRPr="004D207F">
        <w:rPr>
          <w:color w:val="000000"/>
          <w:sz w:val="28"/>
          <w:szCs w:val="28"/>
        </w:rPr>
        <w:t xml:space="preserve"> the hard part. You hear of the communities that go up for sale, and the way the law is currently written, it is very difficult for us to get funding.</w:t>
      </w:r>
      <w:r w:rsidR="004B66B2" w:rsidRPr="004D207F">
        <w:rPr>
          <w:color w:val="000000"/>
          <w:sz w:val="28"/>
          <w:szCs w:val="28"/>
        </w:rPr>
        <w:t xml:space="preserve"> </w:t>
      </w:r>
      <w:r w:rsidRPr="004D207F">
        <w:rPr>
          <w:color w:val="000000"/>
          <w:sz w:val="28"/>
          <w:szCs w:val="28"/>
        </w:rPr>
        <w:t xml:space="preserve">In fact, Winterset Farms </w:t>
      </w:r>
      <w:proofErr w:type="gramStart"/>
      <w:r w:rsidRPr="004D207F">
        <w:rPr>
          <w:color w:val="000000"/>
          <w:sz w:val="28"/>
          <w:szCs w:val="28"/>
        </w:rPr>
        <w:t>is</w:t>
      </w:r>
      <w:proofErr w:type="gramEnd"/>
      <w:r w:rsidR="00CF5EA5" w:rsidRPr="004D207F">
        <w:rPr>
          <w:color w:val="000000"/>
          <w:sz w:val="28"/>
          <w:szCs w:val="28"/>
        </w:rPr>
        <w:t xml:space="preserve"> for </w:t>
      </w:r>
      <w:proofErr w:type="gramStart"/>
      <w:r w:rsidR="00CF5EA5" w:rsidRPr="004D207F">
        <w:rPr>
          <w:color w:val="000000"/>
          <w:sz w:val="28"/>
          <w:szCs w:val="28"/>
        </w:rPr>
        <w:t>sale</w:t>
      </w:r>
      <w:proofErr w:type="gramEnd"/>
      <w:r w:rsidRPr="004D207F">
        <w:rPr>
          <w:color w:val="000000"/>
          <w:sz w:val="28"/>
          <w:szCs w:val="28"/>
        </w:rPr>
        <w:t xml:space="preserve"> </w:t>
      </w:r>
      <w:proofErr w:type="gramStart"/>
      <w:r w:rsidRPr="004D207F">
        <w:rPr>
          <w:color w:val="000000"/>
          <w:sz w:val="28"/>
          <w:szCs w:val="28"/>
        </w:rPr>
        <w:t xml:space="preserve">$45,000,000, </w:t>
      </w:r>
      <w:r w:rsidR="00890B11" w:rsidRPr="004D207F">
        <w:rPr>
          <w:color w:val="000000"/>
          <w:sz w:val="28"/>
          <w:szCs w:val="28"/>
        </w:rPr>
        <w:t>and</w:t>
      </w:r>
      <w:proofErr w:type="gramEnd"/>
      <w:r w:rsidR="00890B11" w:rsidRPr="004D207F">
        <w:rPr>
          <w:color w:val="000000"/>
          <w:sz w:val="28"/>
          <w:szCs w:val="28"/>
        </w:rPr>
        <w:t xml:space="preserve"> </w:t>
      </w:r>
      <w:proofErr w:type="gramStart"/>
      <w:r w:rsidR="00890B11" w:rsidRPr="004D207F">
        <w:rPr>
          <w:color w:val="000000"/>
          <w:sz w:val="28"/>
          <w:szCs w:val="28"/>
        </w:rPr>
        <w:t>has</w:t>
      </w:r>
      <w:r w:rsidRPr="004D207F">
        <w:rPr>
          <w:color w:val="000000"/>
          <w:sz w:val="28"/>
          <w:szCs w:val="28"/>
        </w:rPr>
        <w:t xml:space="preserve"> to</w:t>
      </w:r>
      <w:proofErr w:type="gramEnd"/>
      <w:r w:rsidRPr="004D207F">
        <w:rPr>
          <w:color w:val="000000"/>
          <w:sz w:val="28"/>
          <w:szCs w:val="28"/>
        </w:rPr>
        <w:t xml:space="preserve"> be cash. An HOA can’t just come in </w:t>
      </w:r>
      <w:r w:rsidR="00CF5EA5" w:rsidRPr="004D207F">
        <w:rPr>
          <w:color w:val="000000"/>
          <w:sz w:val="28"/>
          <w:szCs w:val="28"/>
        </w:rPr>
        <w:t xml:space="preserve">buy </w:t>
      </w:r>
      <w:r w:rsidR="00890B11" w:rsidRPr="004D207F">
        <w:rPr>
          <w:color w:val="000000"/>
          <w:sz w:val="28"/>
          <w:szCs w:val="28"/>
        </w:rPr>
        <w:t>it.</w:t>
      </w:r>
      <w:r w:rsidR="004B66B2" w:rsidRPr="004D207F">
        <w:rPr>
          <w:color w:val="000000"/>
          <w:sz w:val="28"/>
          <w:szCs w:val="28"/>
        </w:rPr>
        <w:t xml:space="preserve"> </w:t>
      </w:r>
      <w:r w:rsidR="00732A49" w:rsidRPr="004D207F">
        <w:rPr>
          <w:color w:val="000000"/>
          <w:sz w:val="28"/>
          <w:szCs w:val="28"/>
        </w:rPr>
        <w:t>We only have 30 days.</w:t>
      </w:r>
    </w:p>
    <w:p w14:paraId="7150E36D" w14:textId="1F57A1F7" w:rsidR="00732A49" w:rsidRPr="004D207F" w:rsidRDefault="00732A49" w:rsidP="00732A49">
      <w:pPr>
        <w:pStyle w:val="NormalWeb"/>
        <w:numPr>
          <w:ilvl w:val="0"/>
          <w:numId w:val="35"/>
        </w:numPr>
        <w:spacing w:before="0" w:beforeAutospacing="0" w:after="0" w:afterAutospacing="0"/>
        <w:rPr>
          <w:color w:val="000000"/>
          <w:sz w:val="28"/>
          <w:szCs w:val="28"/>
        </w:rPr>
      </w:pPr>
      <w:r w:rsidRPr="004D207F">
        <w:rPr>
          <w:b/>
          <w:bCs/>
          <w:color w:val="000000"/>
          <w:sz w:val="28"/>
          <w:szCs w:val="28"/>
        </w:rPr>
        <w:t>Mr. Sutton</w:t>
      </w:r>
      <w:r w:rsidR="002D1F96" w:rsidRPr="004D207F">
        <w:rPr>
          <w:b/>
          <w:bCs/>
          <w:color w:val="000000"/>
          <w:sz w:val="28"/>
          <w:szCs w:val="28"/>
        </w:rPr>
        <w:t xml:space="preserve"> -</w:t>
      </w:r>
      <w:r w:rsidRPr="004D207F">
        <w:rPr>
          <w:color w:val="000000"/>
          <w:sz w:val="28"/>
          <w:szCs w:val="28"/>
        </w:rPr>
        <w:t xml:space="preserve"> Yes</w:t>
      </w:r>
      <w:r w:rsidR="002D1F96" w:rsidRPr="004D207F">
        <w:rPr>
          <w:color w:val="000000"/>
          <w:sz w:val="28"/>
          <w:szCs w:val="28"/>
        </w:rPr>
        <w:t xml:space="preserve">, </w:t>
      </w:r>
      <w:r w:rsidRPr="004D207F">
        <w:rPr>
          <w:color w:val="000000"/>
          <w:sz w:val="28"/>
          <w:szCs w:val="28"/>
        </w:rPr>
        <w:t>the HOA has thirty days, and that is counting calendar weekends.</w:t>
      </w:r>
    </w:p>
    <w:p w14:paraId="683E31AC" w14:textId="0BDC1607" w:rsidR="00CF5EA5" w:rsidRPr="004D207F" w:rsidRDefault="00732A49" w:rsidP="007D59A9">
      <w:pPr>
        <w:pStyle w:val="NormalWeb"/>
        <w:numPr>
          <w:ilvl w:val="0"/>
          <w:numId w:val="35"/>
        </w:numPr>
        <w:spacing w:before="0" w:beforeAutospacing="0" w:after="0" w:afterAutospacing="0"/>
        <w:rPr>
          <w:color w:val="000000"/>
          <w:sz w:val="28"/>
          <w:szCs w:val="28"/>
        </w:rPr>
      </w:pPr>
      <w:r w:rsidRPr="004D207F">
        <w:rPr>
          <w:b/>
          <w:bCs/>
          <w:color w:val="000000"/>
          <w:sz w:val="28"/>
          <w:szCs w:val="28"/>
        </w:rPr>
        <w:t>Ms. O’Neal</w:t>
      </w:r>
      <w:r w:rsidR="00CF5EA5" w:rsidRPr="004D207F">
        <w:rPr>
          <w:color w:val="000000"/>
          <w:sz w:val="28"/>
          <w:szCs w:val="28"/>
        </w:rPr>
        <w:t xml:space="preserve"> -</w:t>
      </w:r>
      <w:r w:rsidRPr="004D207F">
        <w:rPr>
          <w:color w:val="000000"/>
          <w:sz w:val="28"/>
          <w:szCs w:val="28"/>
        </w:rPr>
        <w:t xml:space="preserve"> It is something DEMHRA cannot control, but it is something we’re talking with legislators about because when those private equity firms buy those communities, that tax money is going out into other states, and not </w:t>
      </w:r>
      <w:proofErr w:type="gramStart"/>
      <w:r w:rsidRPr="004D207F">
        <w:rPr>
          <w:color w:val="000000"/>
          <w:sz w:val="28"/>
          <w:szCs w:val="28"/>
        </w:rPr>
        <w:t>staying</w:t>
      </w:r>
      <w:proofErr w:type="gramEnd"/>
      <w:r w:rsidRPr="004D207F">
        <w:rPr>
          <w:color w:val="000000"/>
          <w:sz w:val="28"/>
          <w:szCs w:val="28"/>
        </w:rPr>
        <w:t xml:space="preserve"> Delaware. That is why we’re fighting for so many laws, because we have the local landowners who will do a better job of watching out for us, not those private equity firms.  </w:t>
      </w:r>
    </w:p>
    <w:p w14:paraId="05540797" w14:textId="68215B9A" w:rsidR="00B6194E" w:rsidRPr="004D207F" w:rsidRDefault="00732A49" w:rsidP="007D59A9">
      <w:pPr>
        <w:pStyle w:val="NormalWeb"/>
        <w:numPr>
          <w:ilvl w:val="0"/>
          <w:numId w:val="35"/>
        </w:numPr>
        <w:spacing w:before="0" w:beforeAutospacing="0" w:after="0" w:afterAutospacing="0"/>
        <w:rPr>
          <w:color w:val="000000"/>
          <w:sz w:val="28"/>
          <w:szCs w:val="28"/>
        </w:rPr>
      </w:pPr>
      <w:r w:rsidRPr="004D207F">
        <w:rPr>
          <w:color w:val="000000"/>
          <w:sz w:val="28"/>
          <w:szCs w:val="28"/>
        </w:rPr>
        <w:t xml:space="preserve">The other comment I did want to </w:t>
      </w:r>
      <w:proofErr w:type="gramStart"/>
      <w:r w:rsidRPr="004D207F">
        <w:rPr>
          <w:color w:val="000000"/>
          <w:sz w:val="28"/>
          <w:szCs w:val="28"/>
        </w:rPr>
        <w:t>share,</w:t>
      </w:r>
      <w:proofErr w:type="gramEnd"/>
      <w:r w:rsidRPr="004D207F">
        <w:rPr>
          <w:color w:val="000000"/>
          <w:sz w:val="28"/>
          <w:szCs w:val="28"/>
        </w:rPr>
        <w:t xml:space="preserve"> </w:t>
      </w:r>
      <w:r w:rsidR="00CF5EA5" w:rsidRPr="004D207F">
        <w:rPr>
          <w:color w:val="000000"/>
          <w:sz w:val="28"/>
          <w:szCs w:val="28"/>
        </w:rPr>
        <w:t>is</w:t>
      </w:r>
      <w:r w:rsidRPr="004D207F">
        <w:rPr>
          <w:color w:val="000000"/>
          <w:sz w:val="28"/>
          <w:szCs w:val="28"/>
        </w:rPr>
        <w:t xml:space="preserve"> to get </w:t>
      </w:r>
      <w:proofErr w:type="gramStart"/>
      <w:r w:rsidRPr="004D207F">
        <w:rPr>
          <w:color w:val="000000"/>
          <w:sz w:val="28"/>
          <w:szCs w:val="28"/>
        </w:rPr>
        <w:t>the updates</w:t>
      </w:r>
      <w:proofErr w:type="gramEnd"/>
      <w:r w:rsidRPr="004D207F">
        <w:rPr>
          <w:color w:val="000000"/>
          <w:sz w:val="28"/>
          <w:szCs w:val="28"/>
        </w:rPr>
        <w:t xml:space="preserve"> from the HOA’s</w:t>
      </w:r>
      <w:r w:rsidR="00CF5EA5" w:rsidRPr="004D207F">
        <w:rPr>
          <w:color w:val="000000"/>
          <w:sz w:val="28"/>
          <w:szCs w:val="28"/>
        </w:rPr>
        <w:t>.</w:t>
      </w:r>
      <w:r w:rsidRPr="004D207F">
        <w:rPr>
          <w:color w:val="000000"/>
          <w:sz w:val="28"/>
          <w:szCs w:val="28"/>
        </w:rPr>
        <w:t xml:space="preserve"> We do share that at our meetings. We remind them to update DEMHRA and to update us any time. We are trying to help you get that </w:t>
      </w:r>
      <w:proofErr w:type="gramStart"/>
      <w:r w:rsidRPr="004D207F">
        <w:rPr>
          <w:color w:val="000000"/>
          <w:sz w:val="28"/>
          <w:szCs w:val="28"/>
        </w:rPr>
        <w:t>information</w:t>
      </w:r>
      <w:proofErr w:type="gramEnd"/>
      <w:r w:rsidRPr="004D207F">
        <w:rPr>
          <w:color w:val="000000"/>
          <w:sz w:val="28"/>
          <w:szCs w:val="28"/>
        </w:rPr>
        <w:t xml:space="preserve"> Mr. Sutton, but it is </w:t>
      </w:r>
      <w:r w:rsidR="00CF5EA5" w:rsidRPr="004D207F">
        <w:rPr>
          <w:color w:val="000000"/>
          <w:sz w:val="28"/>
          <w:szCs w:val="28"/>
        </w:rPr>
        <w:t>very difficult</w:t>
      </w:r>
      <w:r w:rsidRPr="004D207F">
        <w:rPr>
          <w:color w:val="000000"/>
          <w:sz w:val="28"/>
          <w:szCs w:val="28"/>
        </w:rPr>
        <w:t xml:space="preserve"> to get that information.</w:t>
      </w:r>
    </w:p>
    <w:p w14:paraId="43FF163D" w14:textId="21782818" w:rsidR="00190938" w:rsidRPr="004D207F" w:rsidRDefault="00EC5DCC" w:rsidP="00190938">
      <w:pPr>
        <w:tabs>
          <w:tab w:val="left" w:pos="360"/>
          <w:tab w:val="left" w:pos="810"/>
        </w:tabs>
        <w:spacing w:after="0" w:line="256" w:lineRule="auto"/>
        <w:rPr>
          <w:b/>
          <w:bCs/>
        </w:rPr>
      </w:pPr>
      <w:r w:rsidRPr="004D207F">
        <w:rPr>
          <w:b/>
          <w:bCs/>
        </w:rPr>
        <w:t>Ms. Erin Lee</w:t>
      </w:r>
      <w:r w:rsidR="00A11AD8" w:rsidRPr="004D207F">
        <w:rPr>
          <w:b/>
          <w:bCs/>
        </w:rPr>
        <w:t>, Realtor</w:t>
      </w:r>
      <w:r w:rsidR="00122D17">
        <w:rPr>
          <w:b/>
          <w:bCs/>
        </w:rPr>
        <w:t>:</w:t>
      </w:r>
    </w:p>
    <w:p w14:paraId="22504A22" w14:textId="77777777" w:rsidR="00190938" w:rsidRPr="004D207F" w:rsidRDefault="007D59A9" w:rsidP="00190938">
      <w:pPr>
        <w:pStyle w:val="ListParagraph"/>
        <w:numPr>
          <w:ilvl w:val="0"/>
          <w:numId w:val="40"/>
        </w:numPr>
        <w:tabs>
          <w:tab w:val="left" w:pos="360"/>
          <w:tab w:val="left" w:pos="810"/>
        </w:tabs>
        <w:spacing w:after="0" w:line="256" w:lineRule="auto"/>
        <w:rPr>
          <w:b/>
          <w:bCs/>
        </w:rPr>
      </w:pPr>
      <w:r w:rsidRPr="004D207F">
        <w:t xml:space="preserve">I am a member of DMHOA and am director at large. I used to live in manufactured housing temporarily, </w:t>
      </w:r>
      <w:proofErr w:type="gramStart"/>
      <w:r w:rsidRPr="004D207F">
        <w:t>but</w:t>
      </w:r>
      <w:proofErr w:type="gramEnd"/>
      <w:r w:rsidRPr="004D207F">
        <w:t xml:space="preserve"> do not anymore.</w:t>
      </w:r>
    </w:p>
    <w:p w14:paraId="212A56D7" w14:textId="4249BFCF" w:rsidR="007D59A9" w:rsidRPr="004D207F" w:rsidRDefault="00190938" w:rsidP="00190938">
      <w:pPr>
        <w:pStyle w:val="ListParagraph"/>
        <w:numPr>
          <w:ilvl w:val="0"/>
          <w:numId w:val="40"/>
        </w:numPr>
        <w:tabs>
          <w:tab w:val="left" w:pos="360"/>
          <w:tab w:val="left" w:pos="810"/>
        </w:tabs>
        <w:spacing w:after="0" w:line="256" w:lineRule="auto"/>
        <w:rPr>
          <w:b/>
          <w:bCs/>
        </w:rPr>
      </w:pPr>
      <w:r w:rsidRPr="004D207F">
        <w:t>P</w:t>
      </w:r>
      <w:r w:rsidR="007D59A9" w:rsidRPr="004D207F">
        <w:t>eople in manufactured homes</w:t>
      </w:r>
      <w:r w:rsidRPr="004D207F">
        <w:t xml:space="preserve"> on leased land</w:t>
      </w:r>
      <w:r w:rsidR="007D59A9" w:rsidRPr="004D207F">
        <w:t xml:space="preserve"> just want to be treated like human beings. They want to be treated the way everyone else is treated. </w:t>
      </w:r>
    </w:p>
    <w:p w14:paraId="70524C45" w14:textId="14B93D7A" w:rsidR="007D59A9" w:rsidRPr="004D207F" w:rsidRDefault="007D59A9" w:rsidP="00190938">
      <w:pPr>
        <w:pStyle w:val="NormalWeb"/>
        <w:spacing w:before="0" w:beforeAutospacing="0" w:after="0" w:afterAutospacing="0"/>
        <w:rPr>
          <w:color w:val="000000"/>
          <w:sz w:val="28"/>
          <w:szCs w:val="28"/>
        </w:rPr>
      </w:pPr>
      <w:r w:rsidRPr="00122D17">
        <w:rPr>
          <w:b/>
          <w:bCs/>
          <w:color w:val="000000"/>
          <w:sz w:val="28"/>
          <w:szCs w:val="28"/>
        </w:rPr>
        <w:t>Mr. Rogers</w:t>
      </w:r>
      <w:proofErr w:type="gramStart"/>
      <w:r w:rsidRPr="00122D17">
        <w:rPr>
          <w:b/>
          <w:bCs/>
          <w:color w:val="000000"/>
          <w:sz w:val="28"/>
          <w:szCs w:val="28"/>
        </w:rPr>
        <w:t>:</w:t>
      </w:r>
      <w:r w:rsidRPr="004D207F">
        <w:rPr>
          <w:color w:val="000000"/>
          <w:sz w:val="28"/>
          <w:szCs w:val="28"/>
        </w:rPr>
        <w:t xml:space="preserve"> </w:t>
      </w:r>
      <w:r w:rsidR="00190938" w:rsidRPr="004D207F">
        <w:rPr>
          <w:color w:val="000000"/>
          <w:sz w:val="28"/>
          <w:szCs w:val="28"/>
        </w:rPr>
        <w:t xml:space="preserve"> </w:t>
      </w:r>
      <w:r w:rsidRPr="004D207F">
        <w:rPr>
          <w:color w:val="000000"/>
          <w:sz w:val="28"/>
          <w:szCs w:val="28"/>
        </w:rPr>
        <w:t>Can</w:t>
      </w:r>
      <w:proofErr w:type="gramEnd"/>
      <w:r w:rsidRPr="004D207F">
        <w:rPr>
          <w:color w:val="000000"/>
          <w:sz w:val="28"/>
          <w:szCs w:val="28"/>
        </w:rPr>
        <w:t xml:space="preserve"> I stop you there, because I don’t know of any of that happening. I don’t know of anyone</w:t>
      </w:r>
      <w:r w:rsidR="00190938" w:rsidRPr="004D207F">
        <w:rPr>
          <w:color w:val="000000"/>
          <w:sz w:val="28"/>
          <w:szCs w:val="28"/>
        </w:rPr>
        <w:t xml:space="preserve"> </w:t>
      </w:r>
      <w:r w:rsidRPr="004D207F">
        <w:rPr>
          <w:color w:val="000000"/>
          <w:sz w:val="28"/>
          <w:szCs w:val="28"/>
        </w:rPr>
        <w:t>mistreating or speaking of people at …</w:t>
      </w:r>
    </w:p>
    <w:p w14:paraId="2044EEED" w14:textId="25825AE7" w:rsidR="007D59A9" w:rsidRPr="00122D17" w:rsidRDefault="007D59A9" w:rsidP="007D59A9">
      <w:pPr>
        <w:pStyle w:val="NormalWeb"/>
        <w:rPr>
          <w:color w:val="000000"/>
          <w:sz w:val="28"/>
          <w:szCs w:val="28"/>
        </w:rPr>
      </w:pPr>
      <w:r w:rsidRPr="004D207F">
        <w:rPr>
          <w:b/>
          <w:bCs/>
          <w:color w:val="000000"/>
          <w:sz w:val="28"/>
          <w:szCs w:val="28"/>
        </w:rPr>
        <w:t>Ms. O’Neal</w:t>
      </w:r>
      <w:proofErr w:type="gramStart"/>
      <w:r w:rsidRPr="004D207F">
        <w:rPr>
          <w:b/>
          <w:bCs/>
          <w:color w:val="000000"/>
          <w:sz w:val="28"/>
          <w:szCs w:val="28"/>
        </w:rPr>
        <w:t xml:space="preserve">:  </w:t>
      </w:r>
      <w:r w:rsidRPr="00122D17">
        <w:rPr>
          <w:color w:val="000000"/>
          <w:sz w:val="28"/>
          <w:szCs w:val="28"/>
        </w:rPr>
        <w:t>I</w:t>
      </w:r>
      <w:proofErr w:type="gramEnd"/>
      <w:r w:rsidRPr="00122D17">
        <w:rPr>
          <w:color w:val="000000"/>
          <w:sz w:val="28"/>
          <w:szCs w:val="28"/>
        </w:rPr>
        <w:t xml:space="preserve"> tell you I saw it, the first meeting I </w:t>
      </w:r>
      <w:proofErr w:type="gramStart"/>
      <w:r w:rsidRPr="00122D17">
        <w:rPr>
          <w:color w:val="000000"/>
          <w:sz w:val="28"/>
          <w:szCs w:val="28"/>
        </w:rPr>
        <w:t>was</w:t>
      </w:r>
      <w:proofErr w:type="gramEnd"/>
      <w:r w:rsidRPr="00122D17">
        <w:rPr>
          <w:color w:val="000000"/>
          <w:sz w:val="28"/>
          <w:szCs w:val="28"/>
        </w:rPr>
        <w:t xml:space="preserve"> here when all of you took a vote. You took a vote to stop the amount of money that the landowners and the homeowners put into the relocation trust fund. I watched that vote happen. I felt like I was a second-class citizen, and you were treating me like a second-class citizen.</w:t>
      </w:r>
    </w:p>
    <w:p w14:paraId="42642F1A" w14:textId="453B10A0" w:rsidR="007D59A9" w:rsidRPr="004D207F" w:rsidRDefault="007D59A9" w:rsidP="007D59A9">
      <w:pPr>
        <w:pStyle w:val="NormalWeb"/>
        <w:rPr>
          <w:b/>
          <w:bCs/>
          <w:color w:val="000000"/>
          <w:sz w:val="28"/>
          <w:szCs w:val="28"/>
        </w:rPr>
      </w:pPr>
      <w:r w:rsidRPr="004D207F">
        <w:rPr>
          <w:b/>
          <w:bCs/>
          <w:color w:val="000000"/>
          <w:sz w:val="28"/>
          <w:szCs w:val="28"/>
        </w:rPr>
        <w:t xml:space="preserve">Mr. Sutton: </w:t>
      </w:r>
      <w:r w:rsidRPr="00122D17">
        <w:rPr>
          <w:color w:val="000000"/>
          <w:sz w:val="28"/>
          <w:szCs w:val="28"/>
        </w:rPr>
        <w:t>Please don’t mischaracterize what we do here.</w:t>
      </w:r>
    </w:p>
    <w:p w14:paraId="729811E0" w14:textId="19A6F218" w:rsidR="002B2E14" w:rsidRPr="00122D17" w:rsidRDefault="007B246A" w:rsidP="00A11AD8">
      <w:pPr>
        <w:tabs>
          <w:tab w:val="left" w:pos="360"/>
          <w:tab w:val="left" w:pos="810"/>
        </w:tabs>
        <w:spacing w:after="0" w:line="256" w:lineRule="auto"/>
      </w:pPr>
      <w:r w:rsidRPr="004D207F">
        <w:rPr>
          <w:b/>
          <w:bCs/>
        </w:rPr>
        <w:tab/>
      </w:r>
      <w:r w:rsidR="007D59A9" w:rsidRPr="004D207F">
        <w:rPr>
          <w:b/>
          <w:bCs/>
        </w:rPr>
        <w:t xml:space="preserve">Ms. Lee: </w:t>
      </w:r>
      <w:r w:rsidR="007D59A9" w:rsidRPr="00122D17">
        <w:t xml:space="preserve">I’m not mischaracterizing. I saw laughing at the table today and I’m not naming names. If you really want me to name names, I can. I find it completely disrespectful that when a topic is brought up, the person addressing it laughs and scoffs. I just don’t want to see that. </w:t>
      </w:r>
      <w:r w:rsidR="007D59A9" w:rsidRPr="00122D17">
        <w:lastRenderedPageBreak/>
        <w:t xml:space="preserve">We’re here because we need and are hoping to have a good discussion, and I think that shuts it down. I feel more like we’re talking to a parole board, than talking to people who are in this with us. Yes, I felt that way at the last big meeting too, it would just be </w:t>
      </w:r>
      <w:proofErr w:type="gramStart"/>
      <w:r w:rsidR="007D59A9" w:rsidRPr="00122D17">
        <w:t>really nice</w:t>
      </w:r>
      <w:proofErr w:type="gramEnd"/>
      <w:r w:rsidR="007D59A9" w:rsidRPr="00122D17">
        <w:t xml:space="preserve"> to see respect.</w:t>
      </w:r>
    </w:p>
    <w:p w14:paraId="337CB4AF" w14:textId="77777777" w:rsidR="00A7755E" w:rsidRDefault="007B246A" w:rsidP="00A11AD8">
      <w:pPr>
        <w:tabs>
          <w:tab w:val="left" w:pos="360"/>
          <w:tab w:val="left" w:pos="810"/>
        </w:tabs>
        <w:spacing w:after="0" w:line="256" w:lineRule="auto"/>
      </w:pPr>
      <w:r w:rsidRPr="00AB1CA4">
        <w:rPr>
          <w:b/>
          <w:bCs/>
        </w:rPr>
        <w:tab/>
      </w:r>
      <w:r w:rsidR="007D59A9" w:rsidRPr="00AB1CA4">
        <w:rPr>
          <w:b/>
          <w:bCs/>
        </w:rPr>
        <w:t>Ms. Lee</w:t>
      </w:r>
      <w:r w:rsidR="00AB1CA4">
        <w:t>:</w:t>
      </w:r>
      <w:r w:rsidR="007D59A9" w:rsidRPr="004D207F">
        <w:t xml:space="preserve"> I sell everything from</w:t>
      </w:r>
      <w:r w:rsidR="00190938" w:rsidRPr="004D207F">
        <w:t xml:space="preserve"> homes on leased land to new homes on private land.</w:t>
      </w:r>
      <w:r w:rsidR="007D59A9" w:rsidRPr="004D207F">
        <w:t xml:space="preserve"> </w:t>
      </w:r>
    </w:p>
    <w:p w14:paraId="70EC49B1" w14:textId="77777777" w:rsidR="00A7755E" w:rsidRDefault="00A7755E" w:rsidP="00A7755E">
      <w:pPr>
        <w:tabs>
          <w:tab w:val="left" w:pos="360"/>
          <w:tab w:val="left" w:pos="810"/>
        </w:tabs>
        <w:spacing w:after="0" w:line="256" w:lineRule="auto"/>
      </w:pPr>
      <w:r>
        <w:rPr>
          <w:b/>
          <w:bCs/>
        </w:rPr>
        <w:t xml:space="preserve">                </w:t>
      </w:r>
      <w:r w:rsidR="007D59A9" w:rsidRPr="004D207F">
        <w:t>If you don’t know ho</w:t>
      </w:r>
      <w:r>
        <w:t xml:space="preserve">w </w:t>
      </w:r>
      <w:r w:rsidR="007D59A9" w:rsidRPr="004D207F">
        <w:t>much of a s</w:t>
      </w:r>
      <w:r w:rsidR="00190938" w:rsidRPr="004D207F">
        <w:t>t</w:t>
      </w:r>
      <w:r w:rsidR="007D59A9" w:rsidRPr="004D207F">
        <w:t>igma the</w:t>
      </w:r>
      <w:r w:rsidR="005F0515" w:rsidRPr="004D207F">
        <w:t>r</w:t>
      </w:r>
      <w:r w:rsidR="007D59A9" w:rsidRPr="004D207F">
        <w:t xml:space="preserve">e is </w:t>
      </w:r>
      <w:proofErr w:type="gramStart"/>
      <w:r w:rsidR="007D59A9" w:rsidRPr="004D207F">
        <w:t>to</w:t>
      </w:r>
      <w:proofErr w:type="gramEnd"/>
      <w:r w:rsidR="007D59A9" w:rsidRPr="004D207F">
        <w:t xml:space="preserve"> the people on leased land</w:t>
      </w:r>
      <w:r w:rsidR="00190938" w:rsidRPr="004D207F">
        <w:t xml:space="preserve">, </w:t>
      </w:r>
    </w:p>
    <w:p w14:paraId="5C645645" w14:textId="2BD3B06D" w:rsidR="00B4218F" w:rsidRPr="004D207F" w:rsidRDefault="00A7755E" w:rsidP="00B4218F">
      <w:pPr>
        <w:tabs>
          <w:tab w:val="left" w:pos="360"/>
          <w:tab w:val="left" w:pos="810"/>
        </w:tabs>
        <w:spacing w:after="0" w:line="256" w:lineRule="auto"/>
      </w:pPr>
      <w:r>
        <w:t xml:space="preserve">                </w:t>
      </w:r>
      <w:r w:rsidR="00190938" w:rsidRPr="004D207F">
        <w:t>there</w:t>
      </w:r>
      <w:r>
        <w:t xml:space="preserve"> </w:t>
      </w:r>
      <w:r w:rsidR="00190938" w:rsidRPr="004D207F">
        <w:t>is. It is</w:t>
      </w:r>
      <w:r w:rsidR="007D59A9" w:rsidRPr="004D207F">
        <w:t xml:space="preserve"> when you feel like nobody is</w:t>
      </w:r>
      <w:r>
        <w:t xml:space="preserve"> </w:t>
      </w:r>
      <w:r w:rsidR="007D59A9" w:rsidRPr="004D207F">
        <w:t>listening to you.</w:t>
      </w:r>
    </w:p>
    <w:p w14:paraId="429036FC" w14:textId="6C6F5887" w:rsidR="00B4218F" w:rsidRPr="004D207F" w:rsidRDefault="005F0515" w:rsidP="00B4218F">
      <w:pPr>
        <w:tabs>
          <w:tab w:val="left" w:pos="360"/>
          <w:tab w:val="left" w:pos="810"/>
        </w:tabs>
        <w:spacing w:after="0" w:line="256" w:lineRule="auto"/>
      </w:pPr>
      <w:r w:rsidRPr="00A7755E">
        <w:rPr>
          <w:b/>
          <w:bCs/>
        </w:rPr>
        <w:t>Mr. Hrycyshyn</w:t>
      </w:r>
      <w:r w:rsidR="00A7755E">
        <w:rPr>
          <w:b/>
          <w:bCs/>
        </w:rPr>
        <w:t xml:space="preserve">: </w:t>
      </w:r>
      <w:r w:rsidRPr="004D207F">
        <w:t>It probably had a lot to do with not seeing any new parks being formed.</w:t>
      </w:r>
    </w:p>
    <w:p w14:paraId="3984C329" w14:textId="4FEF53DA" w:rsidR="005F0515" w:rsidRPr="004D207F" w:rsidRDefault="005F0515" w:rsidP="00B4218F">
      <w:pPr>
        <w:tabs>
          <w:tab w:val="left" w:pos="360"/>
          <w:tab w:val="left" w:pos="810"/>
        </w:tabs>
        <w:spacing w:after="0" w:line="256" w:lineRule="auto"/>
      </w:pPr>
      <w:r w:rsidRPr="00A7755E">
        <w:rPr>
          <w:b/>
          <w:bCs/>
        </w:rPr>
        <w:t>Ms. Lee</w:t>
      </w:r>
      <w:r w:rsidR="00A7755E" w:rsidRPr="00A7755E">
        <w:rPr>
          <w:b/>
          <w:bCs/>
        </w:rPr>
        <w:t>:</w:t>
      </w:r>
      <w:r w:rsidR="00B4218F" w:rsidRPr="004D207F">
        <w:t xml:space="preserve"> </w:t>
      </w:r>
      <w:r w:rsidRPr="004D207F">
        <w:t xml:space="preserve">We try to get rid of the word trailer, that’s not trailer parks. We say manufactured home communities and communities. Communities rather than parks. </w:t>
      </w:r>
      <w:proofErr w:type="gramStart"/>
      <w:r w:rsidRPr="004D207F">
        <w:t>Brining</w:t>
      </w:r>
      <w:proofErr w:type="gramEnd"/>
      <w:r w:rsidRPr="004D207F">
        <w:t xml:space="preserve"> some dignity to it because they ae homes and some of these homes would make your jaw drop with how gorgeous they are, and some are horrible. They’re somebody’s home.</w:t>
      </w:r>
    </w:p>
    <w:p w14:paraId="353FCF71" w14:textId="439A17E9" w:rsidR="005F0515" w:rsidRPr="004D207F" w:rsidRDefault="005F0515" w:rsidP="005F0515">
      <w:pPr>
        <w:pStyle w:val="NormalWeb"/>
        <w:rPr>
          <w:b/>
          <w:bCs/>
          <w:color w:val="000000"/>
          <w:sz w:val="28"/>
          <w:szCs w:val="28"/>
        </w:rPr>
      </w:pPr>
      <w:r w:rsidRPr="004D207F">
        <w:rPr>
          <w:b/>
          <w:bCs/>
          <w:color w:val="000000"/>
          <w:sz w:val="28"/>
          <w:szCs w:val="28"/>
        </w:rPr>
        <w:t>Mr. Rogers: My mother lives in</w:t>
      </w:r>
      <w:r w:rsidR="00190938" w:rsidRPr="004D207F">
        <w:rPr>
          <w:b/>
          <w:bCs/>
          <w:color w:val="000000"/>
          <w:sz w:val="28"/>
          <w:szCs w:val="28"/>
        </w:rPr>
        <w:t xml:space="preserve"> a manufactured home community.</w:t>
      </w:r>
    </w:p>
    <w:p w14:paraId="48A89672" w14:textId="40958848" w:rsidR="002B2E14" w:rsidRPr="004D207F" w:rsidRDefault="005F0515" w:rsidP="005F0515">
      <w:pPr>
        <w:pStyle w:val="NormalWeb"/>
        <w:rPr>
          <w:b/>
          <w:bCs/>
          <w:color w:val="000000"/>
          <w:sz w:val="28"/>
          <w:szCs w:val="28"/>
        </w:rPr>
      </w:pPr>
      <w:r w:rsidRPr="004D207F">
        <w:rPr>
          <w:b/>
          <w:bCs/>
          <w:color w:val="000000"/>
          <w:sz w:val="28"/>
          <w:szCs w:val="28"/>
        </w:rPr>
        <w:t>Mr. Dunn: My mother-in-law lives in one</w:t>
      </w:r>
      <w:r w:rsidR="00190938" w:rsidRPr="004D207F">
        <w:rPr>
          <w:b/>
          <w:bCs/>
          <w:color w:val="000000"/>
          <w:sz w:val="28"/>
          <w:szCs w:val="28"/>
        </w:rPr>
        <w:t xml:space="preserve"> also.</w:t>
      </w:r>
    </w:p>
    <w:p w14:paraId="1E29D4B8" w14:textId="73F0B7A5" w:rsidR="005B658A" w:rsidRPr="004D207F" w:rsidRDefault="00F14B7E" w:rsidP="00A11AD8">
      <w:pPr>
        <w:tabs>
          <w:tab w:val="left" w:pos="360"/>
          <w:tab w:val="left" w:pos="810"/>
        </w:tabs>
        <w:spacing w:after="0" w:line="256" w:lineRule="auto"/>
        <w:ind w:left="90"/>
      </w:pPr>
      <w:r w:rsidRPr="004D207F">
        <w:rPr>
          <w:b/>
          <w:bCs/>
        </w:rPr>
        <w:t>Mr. Craig Rein</w:t>
      </w:r>
      <w:r w:rsidR="00F53AC9" w:rsidRPr="004D207F">
        <w:rPr>
          <w:b/>
          <w:bCs/>
        </w:rPr>
        <w:t xml:space="preserve">, a </w:t>
      </w:r>
      <w:r w:rsidR="005B658A" w:rsidRPr="004D207F">
        <w:rPr>
          <w:b/>
          <w:bCs/>
        </w:rPr>
        <w:t>R</w:t>
      </w:r>
      <w:r w:rsidR="00F53AC9" w:rsidRPr="004D207F">
        <w:rPr>
          <w:b/>
          <w:bCs/>
        </w:rPr>
        <w:t>esident of Pot-Nets</w:t>
      </w:r>
      <w:r w:rsidR="005B658A" w:rsidRPr="004D207F">
        <w:t xml:space="preserve"> </w:t>
      </w:r>
    </w:p>
    <w:p w14:paraId="61668C1B" w14:textId="15C49260" w:rsidR="005F0515" w:rsidRPr="004D207F" w:rsidRDefault="005F0515" w:rsidP="005F0515">
      <w:pPr>
        <w:pStyle w:val="NormalWeb"/>
        <w:numPr>
          <w:ilvl w:val="0"/>
          <w:numId w:val="37"/>
        </w:numPr>
        <w:rPr>
          <w:color w:val="000000"/>
          <w:sz w:val="28"/>
          <w:szCs w:val="28"/>
        </w:rPr>
      </w:pPr>
      <w:r w:rsidRPr="004D207F">
        <w:rPr>
          <w:color w:val="000000"/>
          <w:sz w:val="28"/>
          <w:szCs w:val="28"/>
        </w:rPr>
        <w:t xml:space="preserve">My name is Craig </w:t>
      </w:r>
      <w:r w:rsidR="00890B11" w:rsidRPr="004D207F">
        <w:rPr>
          <w:color w:val="000000"/>
          <w:sz w:val="28"/>
          <w:szCs w:val="28"/>
        </w:rPr>
        <w:t>Rein;</w:t>
      </w:r>
      <w:r w:rsidRPr="004D207F">
        <w:rPr>
          <w:color w:val="000000"/>
          <w:sz w:val="28"/>
          <w:szCs w:val="28"/>
        </w:rPr>
        <w:t xml:space="preserve"> I recently bought a home about four years </w:t>
      </w:r>
      <w:proofErr w:type="gramStart"/>
      <w:r w:rsidRPr="004D207F">
        <w:rPr>
          <w:color w:val="000000"/>
          <w:sz w:val="28"/>
          <w:szCs w:val="28"/>
        </w:rPr>
        <w:t>ago</w:t>
      </w:r>
      <w:proofErr w:type="gramEnd"/>
      <w:r w:rsidRPr="004D207F">
        <w:rPr>
          <w:color w:val="000000"/>
          <w:sz w:val="28"/>
          <w:szCs w:val="28"/>
        </w:rPr>
        <w:t xml:space="preserve"> </w:t>
      </w:r>
      <w:r w:rsidR="00B4218F" w:rsidRPr="004D207F">
        <w:rPr>
          <w:color w:val="000000"/>
          <w:sz w:val="28"/>
          <w:szCs w:val="28"/>
        </w:rPr>
        <w:t xml:space="preserve">received and read </w:t>
      </w:r>
      <w:r w:rsidRPr="004D207F">
        <w:rPr>
          <w:color w:val="000000"/>
          <w:sz w:val="28"/>
          <w:szCs w:val="28"/>
        </w:rPr>
        <w:t>the documentation and summar</w:t>
      </w:r>
      <w:r w:rsidR="00B4218F" w:rsidRPr="004D207F">
        <w:rPr>
          <w:color w:val="000000"/>
          <w:sz w:val="28"/>
          <w:szCs w:val="28"/>
        </w:rPr>
        <w:t>y</w:t>
      </w:r>
      <w:r w:rsidRPr="004D207F">
        <w:rPr>
          <w:color w:val="000000"/>
          <w:sz w:val="28"/>
          <w:szCs w:val="28"/>
        </w:rPr>
        <w:t xml:space="preserve">. </w:t>
      </w:r>
      <w:r w:rsidR="00B4218F" w:rsidRPr="004D207F">
        <w:rPr>
          <w:color w:val="000000"/>
          <w:sz w:val="28"/>
          <w:szCs w:val="28"/>
        </w:rPr>
        <w:t xml:space="preserve"> </w:t>
      </w:r>
      <w:r w:rsidRPr="004D207F">
        <w:rPr>
          <w:color w:val="000000"/>
          <w:sz w:val="28"/>
          <w:szCs w:val="28"/>
        </w:rPr>
        <w:t xml:space="preserve">It said fair market value and I said, okay, that’s fine. Nowhere in </w:t>
      </w:r>
      <w:proofErr w:type="gramStart"/>
      <w:r w:rsidRPr="004D207F">
        <w:rPr>
          <w:color w:val="000000"/>
          <w:sz w:val="28"/>
          <w:szCs w:val="28"/>
        </w:rPr>
        <w:t>the summary</w:t>
      </w:r>
      <w:proofErr w:type="gramEnd"/>
      <w:r w:rsidRPr="004D207F">
        <w:rPr>
          <w:color w:val="000000"/>
          <w:sz w:val="28"/>
          <w:szCs w:val="28"/>
        </w:rPr>
        <w:t xml:space="preserve"> does it really say when we buy a home, they can’t move it because it’s been added on to so many times. It’s only worth $12,000. I just see it as a truth in advertising, when you go to buy the home that somebody is lying to you. They are selling you a story that isn’t true, and the HOA’s heard about this and were all shocked.</w:t>
      </w:r>
    </w:p>
    <w:p w14:paraId="7E214DAD" w14:textId="28EAB7DB" w:rsidR="00046F44" w:rsidRPr="004D207F" w:rsidRDefault="005F0515" w:rsidP="00046F44">
      <w:pPr>
        <w:pStyle w:val="NormalWeb"/>
        <w:numPr>
          <w:ilvl w:val="0"/>
          <w:numId w:val="37"/>
        </w:numPr>
        <w:rPr>
          <w:color w:val="000000"/>
          <w:sz w:val="28"/>
          <w:szCs w:val="28"/>
        </w:rPr>
      </w:pPr>
      <w:r w:rsidRPr="004D207F">
        <w:rPr>
          <w:color w:val="000000"/>
          <w:sz w:val="28"/>
          <w:szCs w:val="28"/>
        </w:rPr>
        <w:t>It</w:t>
      </w:r>
      <w:r w:rsidR="00B4218F" w:rsidRPr="004D207F">
        <w:rPr>
          <w:color w:val="000000"/>
          <w:sz w:val="28"/>
          <w:szCs w:val="28"/>
        </w:rPr>
        <w:t xml:space="preserve"> i</w:t>
      </w:r>
      <w:r w:rsidRPr="004D207F">
        <w:rPr>
          <w:color w:val="000000"/>
          <w:sz w:val="28"/>
          <w:szCs w:val="28"/>
        </w:rPr>
        <w:t xml:space="preserve">s not good for these types of communities on leased land for people to realize that when they buy it, they’re taking a gamble. As Joyce said, it </w:t>
      </w:r>
      <w:proofErr w:type="gramStart"/>
      <w:r w:rsidRPr="004D207F">
        <w:rPr>
          <w:color w:val="000000"/>
          <w:sz w:val="28"/>
          <w:szCs w:val="28"/>
        </w:rPr>
        <w:t>one</w:t>
      </w:r>
      <w:proofErr w:type="gramEnd"/>
      <w:r w:rsidRPr="004D207F">
        <w:rPr>
          <w:color w:val="000000"/>
          <w:sz w:val="28"/>
          <w:szCs w:val="28"/>
        </w:rPr>
        <w:t xml:space="preserve"> thing to move the house, but if you can move it</w:t>
      </w:r>
      <w:r w:rsidR="00B4218F" w:rsidRPr="004D207F">
        <w:rPr>
          <w:color w:val="000000"/>
          <w:sz w:val="28"/>
          <w:szCs w:val="28"/>
        </w:rPr>
        <w:t>,</w:t>
      </w:r>
      <w:r w:rsidRPr="004D207F">
        <w:rPr>
          <w:color w:val="000000"/>
          <w:sz w:val="28"/>
          <w:szCs w:val="28"/>
        </w:rPr>
        <w:t xml:space="preserve"> you still have a house. If you can’t move it, you have nothing, and in most cases it’s the largest expenditure that you’ve made. There</w:t>
      </w:r>
      <w:r w:rsidR="00B4218F" w:rsidRPr="004D207F">
        <w:rPr>
          <w:color w:val="000000"/>
          <w:sz w:val="28"/>
          <w:szCs w:val="28"/>
        </w:rPr>
        <w:t xml:space="preserve"> is a</w:t>
      </w:r>
      <w:r w:rsidRPr="004D207F">
        <w:rPr>
          <w:color w:val="000000"/>
          <w:sz w:val="28"/>
          <w:szCs w:val="28"/>
        </w:rPr>
        <w:t xml:space="preserve"> possibility that we</w:t>
      </w:r>
      <w:r w:rsidR="00B4218F" w:rsidRPr="004D207F">
        <w:rPr>
          <w:color w:val="000000"/>
          <w:sz w:val="28"/>
          <w:szCs w:val="28"/>
        </w:rPr>
        <w:t xml:space="preserve"> will</w:t>
      </w:r>
      <w:r w:rsidRPr="004D207F">
        <w:rPr>
          <w:color w:val="000000"/>
          <w:sz w:val="28"/>
          <w:szCs w:val="28"/>
        </w:rPr>
        <w:t xml:space="preserve"> </w:t>
      </w:r>
      <w:proofErr w:type="gramStart"/>
      <w:r w:rsidRPr="004D207F">
        <w:rPr>
          <w:color w:val="000000"/>
          <w:sz w:val="28"/>
          <w:szCs w:val="28"/>
        </w:rPr>
        <w:t>losing</w:t>
      </w:r>
      <w:proofErr w:type="gramEnd"/>
      <w:r w:rsidRPr="004D207F">
        <w:rPr>
          <w:color w:val="000000"/>
          <w:sz w:val="28"/>
          <w:szCs w:val="28"/>
        </w:rPr>
        <w:t xml:space="preserve"> everything, and I don’t think that’s what the legislature intended because that’s what the wording in the legislative document in ’70 says. It says fair market value, and I don’t think you’re going to read any definition of fair market value that drops it down to the same cost it would be to move it. It’s not the</w:t>
      </w:r>
      <w:r w:rsidR="00046F44" w:rsidRPr="004D207F">
        <w:rPr>
          <w:sz w:val="28"/>
          <w:szCs w:val="28"/>
        </w:rPr>
        <w:t xml:space="preserve"> </w:t>
      </w:r>
      <w:r w:rsidR="00046F44" w:rsidRPr="004D207F">
        <w:rPr>
          <w:color w:val="000000"/>
          <w:sz w:val="28"/>
          <w:szCs w:val="28"/>
        </w:rPr>
        <w:t>same thing.</w:t>
      </w:r>
    </w:p>
    <w:p w14:paraId="5EADE00E" w14:textId="77777777" w:rsidR="00046F44" w:rsidRPr="004D207F" w:rsidRDefault="00046F44" w:rsidP="00046F44">
      <w:pPr>
        <w:pStyle w:val="NormalWeb"/>
        <w:numPr>
          <w:ilvl w:val="0"/>
          <w:numId w:val="37"/>
        </w:numPr>
        <w:rPr>
          <w:color w:val="000000"/>
          <w:sz w:val="28"/>
          <w:szCs w:val="28"/>
        </w:rPr>
      </w:pPr>
      <w:r w:rsidRPr="004D207F">
        <w:rPr>
          <w:color w:val="000000"/>
          <w:sz w:val="28"/>
          <w:szCs w:val="28"/>
        </w:rPr>
        <w:t xml:space="preserve">You are equating two totally different things as the same, and that is something we’ve made the step to come here, which is the first logical step you </w:t>
      </w:r>
      <w:proofErr w:type="gramStart"/>
      <w:r w:rsidRPr="004D207F">
        <w:rPr>
          <w:color w:val="000000"/>
          <w:sz w:val="28"/>
          <w:szCs w:val="28"/>
        </w:rPr>
        <w:t>have to</w:t>
      </w:r>
      <w:proofErr w:type="gramEnd"/>
      <w:r w:rsidRPr="004D207F">
        <w:rPr>
          <w:color w:val="000000"/>
          <w:sz w:val="28"/>
          <w:szCs w:val="28"/>
        </w:rPr>
        <w:t xml:space="preserve"> </w:t>
      </w:r>
      <w:proofErr w:type="gramStart"/>
      <w:r w:rsidRPr="004D207F">
        <w:rPr>
          <w:color w:val="000000"/>
          <w:sz w:val="28"/>
          <w:szCs w:val="28"/>
        </w:rPr>
        <w:t>make</w:t>
      </w:r>
      <w:proofErr w:type="gramEnd"/>
      <w:r w:rsidRPr="004D207F">
        <w:rPr>
          <w:color w:val="000000"/>
          <w:sz w:val="28"/>
          <w:szCs w:val="28"/>
        </w:rPr>
        <w:t>. From here on, I think it becomes a legislative thing and becomes a law. This is what we were told when we bought this house; this is not what really exists. Bring it up to some of the DOJ’s and state agencies that regulate this, because it is not true.</w:t>
      </w:r>
    </w:p>
    <w:p w14:paraId="2B4E23D5" w14:textId="77777777" w:rsidR="00B61A4B" w:rsidRDefault="00B61A4B" w:rsidP="00B4218F">
      <w:pPr>
        <w:pStyle w:val="NormalWeb"/>
        <w:rPr>
          <w:color w:val="000000"/>
          <w:sz w:val="28"/>
          <w:szCs w:val="28"/>
        </w:rPr>
      </w:pPr>
    </w:p>
    <w:p w14:paraId="49B9A842" w14:textId="528E4E40" w:rsidR="00046F44" w:rsidRPr="004D207F" w:rsidRDefault="00046F44" w:rsidP="00B4218F">
      <w:pPr>
        <w:pStyle w:val="NormalWeb"/>
        <w:rPr>
          <w:color w:val="000000"/>
          <w:sz w:val="28"/>
          <w:szCs w:val="28"/>
        </w:rPr>
      </w:pPr>
      <w:r w:rsidRPr="00B61A4B">
        <w:rPr>
          <w:b/>
          <w:bCs/>
          <w:color w:val="000000"/>
          <w:sz w:val="28"/>
          <w:szCs w:val="28"/>
        </w:rPr>
        <w:lastRenderedPageBreak/>
        <w:t>Ms. Lee</w:t>
      </w:r>
      <w:r w:rsidR="00B61A4B">
        <w:rPr>
          <w:color w:val="000000"/>
          <w:sz w:val="28"/>
          <w:szCs w:val="28"/>
        </w:rPr>
        <w:t xml:space="preserve">: </w:t>
      </w:r>
      <w:r w:rsidRPr="004D207F">
        <w:rPr>
          <w:color w:val="000000"/>
          <w:sz w:val="28"/>
          <w:szCs w:val="28"/>
        </w:rPr>
        <w:t xml:space="preserve">The </w:t>
      </w:r>
      <w:r w:rsidR="002D1F96" w:rsidRPr="004D207F">
        <w:rPr>
          <w:color w:val="000000"/>
          <w:sz w:val="28"/>
          <w:szCs w:val="28"/>
        </w:rPr>
        <w:t>suggestion</w:t>
      </w:r>
      <w:r w:rsidRPr="004D207F">
        <w:rPr>
          <w:color w:val="000000"/>
          <w:sz w:val="28"/>
          <w:szCs w:val="28"/>
        </w:rPr>
        <w:t xml:space="preserve"> that it hasn’t happened before so it’s not going to</w:t>
      </w:r>
      <w:proofErr w:type="gramStart"/>
      <w:r w:rsidRPr="004D207F">
        <w:rPr>
          <w:color w:val="000000"/>
          <w:sz w:val="28"/>
          <w:szCs w:val="28"/>
        </w:rPr>
        <w:t xml:space="preserve">, </w:t>
      </w:r>
      <w:r w:rsidR="002D1F96" w:rsidRPr="004D207F">
        <w:rPr>
          <w:color w:val="000000"/>
          <w:sz w:val="28"/>
          <w:szCs w:val="28"/>
        </w:rPr>
        <w:t>is</w:t>
      </w:r>
      <w:proofErr w:type="gramEnd"/>
      <w:r w:rsidRPr="004D207F">
        <w:rPr>
          <w:color w:val="000000"/>
          <w:sz w:val="28"/>
          <w:szCs w:val="28"/>
        </w:rPr>
        <w:t xml:space="preserve"> another big point of con</w:t>
      </w:r>
      <w:r w:rsidR="002D1F96" w:rsidRPr="004D207F">
        <w:rPr>
          <w:color w:val="000000"/>
          <w:sz w:val="28"/>
          <w:szCs w:val="28"/>
        </w:rPr>
        <w:t>flict</w:t>
      </w:r>
      <w:r w:rsidRPr="004D207F">
        <w:rPr>
          <w:color w:val="000000"/>
          <w:sz w:val="28"/>
          <w:szCs w:val="28"/>
        </w:rPr>
        <w:t xml:space="preserve"> with me.  If the viewpoint that, we’ll take an individual look at your home</w:t>
      </w:r>
      <w:r w:rsidR="002D1F96" w:rsidRPr="004D207F">
        <w:rPr>
          <w:color w:val="000000"/>
          <w:sz w:val="28"/>
          <w:szCs w:val="28"/>
        </w:rPr>
        <w:t xml:space="preserve"> as</w:t>
      </w:r>
      <w:r w:rsidRPr="004D207F">
        <w:rPr>
          <w:color w:val="000000"/>
          <w:sz w:val="28"/>
          <w:szCs w:val="28"/>
        </w:rPr>
        <w:t xml:space="preserve"> always have, that’s great until</w:t>
      </w:r>
      <w:r w:rsidR="002D1F96" w:rsidRPr="004D207F">
        <w:rPr>
          <w:color w:val="000000"/>
          <w:sz w:val="28"/>
          <w:szCs w:val="28"/>
        </w:rPr>
        <w:t xml:space="preserve"> a private corporation </w:t>
      </w:r>
      <w:r w:rsidRPr="004D207F">
        <w:rPr>
          <w:color w:val="000000"/>
          <w:sz w:val="28"/>
          <w:szCs w:val="28"/>
        </w:rPr>
        <w:t>says. We can exercise our right to purchase that house</w:t>
      </w:r>
      <w:r w:rsidR="002D1F96" w:rsidRPr="004D207F">
        <w:rPr>
          <w:color w:val="000000"/>
          <w:sz w:val="28"/>
          <w:szCs w:val="28"/>
        </w:rPr>
        <w:t xml:space="preserve"> and</w:t>
      </w:r>
      <w:r w:rsidRPr="004D207F">
        <w:rPr>
          <w:color w:val="000000"/>
          <w:sz w:val="28"/>
          <w:szCs w:val="28"/>
        </w:rPr>
        <w:t xml:space="preserve"> get it for 1% over</w:t>
      </w:r>
      <w:r w:rsidR="002D1F96" w:rsidRPr="004D207F">
        <w:rPr>
          <w:color w:val="000000"/>
          <w:sz w:val="28"/>
          <w:szCs w:val="28"/>
        </w:rPr>
        <w:t xml:space="preserve"> the asking price</w:t>
      </w:r>
      <w:r w:rsidRPr="004D207F">
        <w:rPr>
          <w:color w:val="000000"/>
          <w:sz w:val="28"/>
          <w:szCs w:val="28"/>
        </w:rPr>
        <w:t>. W</w:t>
      </w:r>
      <w:r w:rsidR="00B61A4B">
        <w:rPr>
          <w:color w:val="000000"/>
          <w:sz w:val="28"/>
          <w:szCs w:val="28"/>
        </w:rPr>
        <w:t>e</w:t>
      </w:r>
      <w:r w:rsidRPr="004D207F">
        <w:rPr>
          <w:color w:val="000000"/>
          <w:sz w:val="28"/>
          <w:szCs w:val="28"/>
        </w:rPr>
        <w:t xml:space="preserve"> </w:t>
      </w:r>
      <w:r w:rsidR="002D1F96" w:rsidRPr="004D207F">
        <w:rPr>
          <w:color w:val="000000"/>
          <w:sz w:val="28"/>
          <w:szCs w:val="28"/>
        </w:rPr>
        <w:t>will</w:t>
      </w:r>
      <w:r w:rsidRPr="004D207F">
        <w:rPr>
          <w:color w:val="000000"/>
          <w:sz w:val="28"/>
          <w:szCs w:val="28"/>
        </w:rPr>
        <w:t xml:space="preserve"> buy the house, terminate that lease, </w:t>
      </w:r>
      <w:r w:rsidR="002D1F96" w:rsidRPr="004D207F">
        <w:rPr>
          <w:color w:val="000000"/>
          <w:sz w:val="28"/>
          <w:szCs w:val="28"/>
        </w:rPr>
        <w:t>bring the rent up</w:t>
      </w:r>
      <w:r w:rsidRPr="004D207F">
        <w:rPr>
          <w:color w:val="000000"/>
          <w:sz w:val="28"/>
          <w:szCs w:val="28"/>
        </w:rPr>
        <w:t xml:space="preserve"> to market rent</w:t>
      </w:r>
      <w:r w:rsidR="002D1F96" w:rsidRPr="004D207F">
        <w:rPr>
          <w:color w:val="000000"/>
          <w:sz w:val="28"/>
          <w:szCs w:val="28"/>
        </w:rPr>
        <w:t xml:space="preserve"> and put it </w:t>
      </w:r>
      <w:r w:rsidRPr="004D207F">
        <w:rPr>
          <w:color w:val="000000"/>
          <w:sz w:val="28"/>
          <w:szCs w:val="28"/>
        </w:rPr>
        <w:t>back on the market.</w:t>
      </w:r>
      <w:r w:rsidR="00B61A4B">
        <w:rPr>
          <w:color w:val="000000"/>
          <w:sz w:val="28"/>
          <w:szCs w:val="28"/>
        </w:rPr>
        <w:t xml:space="preserve"> </w:t>
      </w:r>
      <w:r w:rsidR="003B5C43" w:rsidRPr="004D207F">
        <w:rPr>
          <w:color w:val="000000"/>
          <w:sz w:val="28"/>
          <w:szCs w:val="28"/>
        </w:rPr>
        <w:t>They were getting bought out from underneath our buyers to the point where we stopped showing houses in</w:t>
      </w:r>
      <w:r w:rsidR="002D1F96" w:rsidRPr="004D207F">
        <w:rPr>
          <w:color w:val="000000"/>
          <w:sz w:val="28"/>
          <w:szCs w:val="28"/>
        </w:rPr>
        <w:t xml:space="preserve"> </w:t>
      </w:r>
      <w:r w:rsidR="003B5C43" w:rsidRPr="004D207F">
        <w:rPr>
          <w:color w:val="000000"/>
          <w:sz w:val="28"/>
          <w:szCs w:val="28"/>
        </w:rPr>
        <w:t xml:space="preserve">Colonial East, Sussex West and Sussex East, because why get your buyer under contract just to be the catalyst for </w:t>
      </w:r>
      <w:r w:rsidR="002D1F96" w:rsidRPr="004D207F">
        <w:rPr>
          <w:color w:val="000000"/>
          <w:sz w:val="28"/>
          <w:szCs w:val="28"/>
        </w:rPr>
        <w:t xml:space="preserve">a large corporation </w:t>
      </w:r>
      <w:r w:rsidR="003B5C43" w:rsidRPr="004D207F">
        <w:rPr>
          <w:color w:val="000000"/>
          <w:sz w:val="28"/>
          <w:szCs w:val="28"/>
        </w:rPr>
        <w:t xml:space="preserve">to </w:t>
      </w:r>
      <w:r w:rsidR="002D1F96" w:rsidRPr="004D207F">
        <w:rPr>
          <w:color w:val="000000"/>
          <w:sz w:val="28"/>
          <w:szCs w:val="28"/>
        </w:rPr>
        <w:t>buy it</w:t>
      </w:r>
      <w:r w:rsidR="003B5C43" w:rsidRPr="004D207F">
        <w:rPr>
          <w:color w:val="000000"/>
          <w:sz w:val="28"/>
          <w:szCs w:val="28"/>
        </w:rPr>
        <w:t>?</w:t>
      </w:r>
      <w:r w:rsidR="002D1F96" w:rsidRPr="004D207F">
        <w:rPr>
          <w:color w:val="000000"/>
          <w:sz w:val="28"/>
          <w:szCs w:val="28"/>
        </w:rPr>
        <w:t xml:space="preserve"> </w:t>
      </w:r>
      <w:r w:rsidR="003B5C43" w:rsidRPr="004D207F">
        <w:rPr>
          <w:color w:val="000000"/>
          <w:sz w:val="28"/>
          <w:szCs w:val="28"/>
        </w:rPr>
        <w:t xml:space="preserve">Your buyer loses and the seller is mad because now the park owns their house and the rent </w:t>
      </w:r>
      <w:r w:rsidR="002D1F96" w:rsidRPr="004D207F">
        <w:rPr>
          <w:color w:val="000000"/>
          <w:sz w:val="28"/>
          <w:szCs w:val="28"/>
        </w:rPr>
        <w:t>is high.</w:t>
      </w:r>
    </w:p>
    <w:p w14:paraId="4E3EDE28" w14:textId="085B87DA" w:rsidR="00046F44" w:rsidRPr="004D207F" w:rsidRDefault="00046F44" w:rsidP="002D1F96">
      <w:pPr>
        <w:pStyle w:val="NormalWeb"/>
        <w:rPr>
          <w:color w:val="000000"/>
          <w:sz w:val="28"/>
          <w:szCs w:val="28"/>
        </w:rPr>
      </w:pPr>
      <w:r w:rsidRPr="004D207F">
        <w:rPr>
          <w:color w:val="000000"/>
          <w:sz w:val="28"/>
          <w:szCs w:val="28"/>
        </w:rPr>
        <w:t xml:space="preserve">I think we </w:t>
      </w:r>
      <w:proofErr w:type="gramStart"/>
      <w:r w:rsidRPr="004D207F">
        <w:rPr>
          <w:color w:val="000000"/>
          <w:sz w:val="28"/>
          <w:szCs w:val="28"/>
        </w:rPr>
        <w:t>have to</w:t>
      </w:r>
      <w:proofErr w:type="gramEnd"/>
      <w:r w:rsidRPr="004D207F">
        <w:rPr>
          <w:color w:val="000000"/>
          <w:sz w:val="28"/>
          <w:szCs w:val="28"/>
        </w:rPr>
        <w:t xml:space="preserve"> have things in our statutes to protect us from those companies that come in and aren’t so nice and friendly in our little sandbox. You know a lot of the legislation that got passed in September was kind of because of RHP.</w:t>
      </w:r>
    </w:p>
    <w:p w14:paraId="27EC1678" w14:textId="77777777" w:rsidR="00046F44" w:rsidRPr="004D207F" w:rsidRDefault="00046F44" w:rsidP="00046F44">
      <w:pPr>
        <w:pStyle w:val="NormalWeb"/>
        <w:rPr>
          <w:color w:val="000000"/>
          <w:sz w:val="28"/>
          <w:szCs w:val="28"/>
        </w:rPr>
      </w:pPr>
      <w:r w:rsidRPr="00B61A4B">
        <w:rPr>
          <w:b/>
          <w:bCs/>
          <w:color w:val="000000"/>
          <w:sz w:val="28"/>
          <w:szCs w:val="28"/>
        </w:rPr>
        <w:t>Mr. Sutton:</w:t>
      </w:r>
      <w:r w:rsidRPr="004D207F">
        <w:rPr>
          <w:color w:val="000000"/>
          <w:sz w:val="28"/>
          <w:szCs w:val="28"/>
        </w:rPr>
        <w:t xml:space="preserve"> If there are no more public comments. We do have a brief executive session. Do you need any follow-up.</w:t>
      </w:r>
    </w:p>
    <w:p w14:paraId="0CC1AFE8" w14:textId="77777777" w:rsidR="00046F44" w:rsidRPr="004D207F" w:rsidRDefault="00046F44" w:rsidP="00046F44">
      <w:pPr>
        <w:pStyle w:val="NormalWeb"/>
        <w:rPr>
          <w:color w:val="000000"/>
          <w:sz w:val="28"/>
          <w:szCs w:val="28"/>
        </w:rPr>
      </w:pPr>
      <w:r w:rsidRPr="004D207F">
        <w:rPr>
          <w:color w:val="000000"/>
          <w:sz w:val="28"/>
          <w:szCs w:val="28"/>
        </w:rPr>
        <w:t xml:space="preserve">A motion was made to go into executive session by Mr. Dunn and seconded by Mr. Meldrum.  The motion passes 4-0 with 1 </w:t>
      </w:r>
      <w:proofErr w:type="gramStart"/>
      <w:r w:rsidRPr="004D207F">
        <w:rPr>
          <w:color w:val="000000"/>
          <w:sz w:val="28"/>
          <w:szCs w:val="28"/>
        </w:rPr>
        <w:t>absent</w:t>
      </w:r>
      <w:proofErr w:type="gramEnd"/>
      <w:r w:rsidRPr="004D207F">
        <w:rPr>
          <w:color w:val="000000"/>
          <w:sz w:val="28"/>
          <w:szCs w:val="28"/>
        </w:rPr>
        <w:t xml:space="preserve">: </w:t>
      </w:r>
    </w:p>
    <w:p w14:paraId="2C5C3445" w14:textId="3F5F3B60" w:rsidR="005F0515" w:rsidRPr="004D207F" w:rsidRDefault="00046F44" w:rsidP="004B66B2">
      <w:pPr>
        <w:pStyle w:val="NormalWeb"/>
        <w:rPr>
          <w:color w:val="000000"/>
          <w:sz w:val="28"/>
          <w:szCs w:val="28"/>
        </w:rPr>
      </w:pPr>
      <w:r w:rsidRPr="00B61A4B">
        <w:rPr>
          <w:b/>
          <w:bCs/>
          <w:color w:val="000000"/>
          <w:sz w:val="28"/>
          <w:szCs w:val="28"/>
        </w:rPr>
        <w:t>Mr. Rogers:</w:t>
      </w:r>
      <w:r w:rsidRPr="004D207F">
        <w:rPr>
          <w:color w:val="000000"/>
          <w:sz w:val="28"/>
          <w:szCs w:val="28"/>
        </w:rPr>
        <w:t xml:space="preserve"> Thank you everyone.</w:t>
      </w:r>
    </w:p>
    <w:p w14:paraId="27CE2A00" w14:textId="1433D1A7" w:rsidR="00F84983" w:rsidRPr="004D207F" w:rsidRDefault="004B66B2" w:rsidP="004B66B2">
      <w:pPr>
        <w:tabs>
          <w:tab w:val="left" w:pos="360"/>
          <w:tab w:val="left" w:pos="540"/>
          <w:tab w:val="left" w:pos="630"/>
          <w:tab w:val="left" w:pos="810"/>
        </w:tabs>
        <w:spacing w:after="0" w:line="256" w:lineRule="auto"/>
        <w:ind w:left="0" w:firstLine="0"/>
      </w:pPr>
      <w:r w:rsidRPr="004D207F">
        <w:rPr>
          <w:b/>
          <w:bCs/>
        </w:rPr>
        <w:tab/>
        <w:t xml:space="preserve">  </w:t>
      </w:r>
      <w:r w:rsidR="006F27D8" w:rsidRPr="004D207F">
        <w:rPr>
          <w:b/>
          <w:bCs/>
        </w:rPr>
        <w:t>XI</w:t>
      </w:r>
      <w:r w:rsidR="006D19CD" w:rsidRPr="004D207F">
        <w:rPr>
          <w:b/>
          <w:bCs/>
        </w:rPr>
        <w:t>. Executive</w:t>
      </w:r>
      <w:r w:rsidR="006F27D8" w:rsidRPr="004D207F">
        <w:rPr>
          <w:b/>
          <w:bCs/>
        </w:rPr>
        <w:t xml:space="preserve"> Session</w:t>
      </w:r>
      <w:r w:rsidR="00F84983" w:rsidRPr="004D207F">
        <w:rPr>
          <w:b/>
          <w:bCs/>
        </w:rPr>
        <w:t>:</w:t>
      </w:r>
    </w:p>
    <w:p w14:paraId="054FC8F0" w14:textId="74EA31BE" w:rsidR="00785D22" w:rsidRPr="004D207F" w:rsidRDefault="00F84983" w:rsidP="003E3F7C">
      <w:pPr>
        <w:tabs>
          <w:tab w:val="left" w:pos="360"/>
          <w:tab w:val="left" w:pos="540"/>
          <w:tab w:val="left" w:pos="810"/>
        </w:tabs>
        <w:spacing w:after="0" w:line="256" w:lineRule="auto"/>
        <w:ind w:left="0" w:firstLine="0"/>
      </w:pPr>
      <w:r w:rsidRPr="004D207F">
        <w:rPr>
          <w:b/>
          <w:bCs/>
        </w:rPr>
        <w:t xml:space="preserve">      </w:t>
      </w:r>
      <w:r w:rsidR="004B66B2" w:rsidRPr="004D207F">
        <w:rPr>
          <w:b/>
          <w:bCs/>
        </w:rPr>
        <w:tab/>
        <w:t xml:space="preserve">    </w:t>
      </w:r>
      <w:r w:rsidR="004B66B2" w:rsidRPr="004D207F">
        <w:t xml:space="preserve"> An executive session was convened by the board.</w:t>
      </w:r>
    </w:p>
    <w:p w14:paraId="001F8CA4" w14:textId="77777777" w:rsidR="00785D22" w:rsidRPr="004D207F" w:rsidRDefault="00785D22" w:rsidP="003E3F7C">
      <w:pPr>
        <w:tabs>
          <w:tab w:val="left" w:pos="360"/>
          <w:tab w:val="left" w:pos="540"/>
          <w:tab w:val="left" w:pos="810"/>
        </w:tabs>
        <w:spacing w:after="0" w:line="256" w:lineRule="auto"/>
        <w:ind w:left="0" w:firstLine="0"/>
      </w:pPr>
    </w:p>
    <w:p w14:paraId="440DDF28" w14:textId="6FC16B5B" w:rsidR="005F290E" w:rsidRPr="004D207F" w:rsidRDefault="004B66B2" w:rsidP="003E3F7C">
      <w:pPr>
        <w:tabs>
          <w:tab w:val="left" w:pos="360"/>
          <w:tab w:val="left" w:pos="540"/>
          <w:tab w:val="left" w:pos="810"/>
        </w:tabs>
        <w:spacing w:after="0" w:line="256" w:lineRule="auto"/>
        <w:ind w:left="0" w:firstLine="0"/>
        <w:rPr>
          <w:b/>
          <w:bCs/>
        </w:rPr>
      </w:pPr>
      <w:r w:rsidRPr="004D207F">
        <w:rPr>
          <w:b/>
          <w:bCs/>
        </w:rPr>
        <w:tab/>
      </w:r>
      <w:r w:rsidR="00D20988" w:rsidRPr="004D207F">
        <w:rPr>
          <w:b/>
          <w:bCs/>
        </w:rPr>
        <w:t xml:space="preserve">XII. </w:t>
      </w:r>
      <w:r w:rsidR="004D6D5B" w:rsidRPr="004D207F">
        <w:rPr>
          <w:b/>
          <w:bCs/>
        </w:rPr>
        <w:t>Adjou</w:t>
      </w:r>
      <w:r w:rsidR="00757A1A" w:rsidRPr="004D207F">
        <w:rPr>
          <w:b/>
          <w:bCs/>
        </w:rPr>
        <w:t xml:space="preserve">rnment </w:t>
      </w:r>
      <w:r w:rsidR="00570464" w:rsidRPr="004D207F">
        <w:rPr>
          <w:b/>
          <w:bCs/>
        </w:rPr>
        <w:t>and Next</w:t>
      </w:r>
      <w:r w:rsidR="004D6D5B" w:rsidRPr="004D207F">
        <w:rPr>
          <w:b/>
          <w:bCs/>
        </w:rPr>
        <w:t xml:space="preserve"> Mee</w:t>
      </w:r>
      <w:r w:rsidR="00F84983" w:rsidRPr="004D207F">
        <w:rPr>
          <w:b/>
          <w:bCs/>
        </w:rPr>
        <w:t>t</w:t>
      </w:r>
      <w:r w:rsidR="004D6D5B" w:rsidRPr="004D207F">
        <w:rPr>
          <w:b/>
          <w:bCs/>
        </w:rPr>
        <w:t>ing</w:t>
      </w:r>
      <w:r w:rsidR="00757A1A" w:rsidRPr="004D207F">
        <w:rPr>
          <w:b/>
          <w:bCs/>
        </w:rPr>
        <w:t>:</w:t>
      </w:r>
      <w:r w:rsidR="004D6D5B" w:rsidRPr="004D207F">
        <w:rPr>
          <w:b/>
          <w:bCs/>
        </w:rPr>
        <w:t xml:space="preserve"> </w:t>
      </w:r>
    </w:p>
    <w:p w14:paraId="05679B1D" w14:textId="77777777" w:rsidR="004B66B2" w:rsidRPr="004D207F" w:rsidRDefault="00F05CA1" w:rsidP="004B66B2">
      <w:pPr>
        <w:pStyle w:val="NormalWeb"/>
        <w:spacing w:before="0" w:beforeAutospacing="0" w:after="0" w:afterAutospacing="0"/>
        <w:rPr>
          <w:color w:val="000000"/>
          <w:sz w:val="28"/>
          <w:szCs w:val="28"/>
        </w:rPr>
      </w:pPr>
      <w:r w:rsidRPr="004D207F">
        <w:rPr>
          <w:sz w:val="28"/>
          <w:szCs w:val="28"/>
        </w:rPr>
        <w:t xml:space="preserve">     </w:t>
      </w:r>
      <w:r w:rsidR="00DE2BD5" w:rsidRPr="004D207F">
        <w:rPr>
          <w:sz w:val="28"/>
          <w:szCs w:val="28"/>
        </w:rPr>
        <w:t xml:space="preserve"> </w:t>
      </w:r>
      <w:r w:rsidR="004B66B2" w:rsidRPr="004D207F">
        <w:rPr>
          <w:sz w:val="28"/>
          <w:szCs w:val="28"/>
        </w:rPr>
        <w:t xml:space="preserve">      </w:t>
      </w:r>
      <w:r w:rsidR="00B336A5" w:rsidRPr="004D207F">
        <w:rPr>
          <w:sz w:val="28"/>
          <w:szCs w:val="28"/>
        </w:rPr>
        <w:t xml:space="preserve"> </w:t>
      </w:r>
      <w:r w:rsidR="004B66B2" w:rsidRPr="004D207F">
        <w:rPr>
          <w:color w:val="000000"/>
          <w:sz w:val="28"/>
          <w:szCs w:val="28"/>
        </w:rPr>
        <w:t xml:space="preserve">The board set a Date and time for the next meeting to be held on Thursday, </w:t>
      </w:r>
    </w:p>
    <w:p w14:paraId="54169230" w14:textId="4CED69BD" w:rsidR="004B66B2" w:rsidRPr="004D207F" w:rsidRDefault="004B66B2" w:rsidP="004B66B2">
      <w:pPr>
        <w:pStyle w:val="NormalWeb"/>
        <w:spacing w:before="0" w:beforeAutospacing="0" w:after="0" w:afterAutospacing="0"/>
        <w:rPr>
          <w:color w:val="000000"/>
          <w:sz w:val="28"/>
          <w:szCs w:val="28"/>
        </w:rPr>
      </w:pPr>
      <w:r w:rsidRPr="004D207F">
        <w:rPr>
          <w:color w:val="000000"/>
          <w:sz w:val="28"/>
          <w:szCs w:val="28"/>
        </w:rPr>
        <w:t xml:space="preserve">             February 5, </w:t>
      </w:r>
      <w:proofErr w:type="gramStart"/>
      <w:r w:rsidRPr="004D207F">
        <w:rPr>
          <w:color w:val="000000"/>
          <w:sz w:val="28"/>
          <w:szCs w:val="28"/>
        </w:rPr>
        <w:t>2026</w:t>
      </w:r>
      <w:proofErr w:type="gramEnd"/>
      <w:r w:rsidRPr="004D207F">
        <w:rPr>
          <w:color w:val="000000"/>
          <w:sz w:val="28"/>
          <w:szCs w:val="28"/>
        </w:rPr>
        <w:t xml:space="preserve"> at 1:30 pm</w:t>
      </w:r>
    </w:p>
    <w:p w14:paraId="17830D0E" w14:textId="77777777" w:rsidR="009F0846" w:rsidRDefault="004B66B2" w:rsidP="009F0846">
      <w:pPr>
        <w:pStyle w:val="NormalWeb"/>
        <w:spacing w:before="0" w:beforeAutospacing="0" w:after="0" w:afterAutospacing="0"/>
        <w:ind w:left="720"/>
        <w:rPr>
          <w:color w:val="000000"/>
          <w:sz w:val="28"/>
          <w:szCs w:val="28"/>
        </w:rPr>
      </w:pPr>
      <w:r w:rsidRPr="004D207F">
        <w:rPr>
          <w:color w:val="000000"/>
          <w:sz w:val="28"/>
          <w:szCs w:val="28"/>
        </w:rPr>
        <w:t xml:space="preserve">   A motion to adjourn the meeting was made by Mr. Dunn and seconded by </w:t>
      </w:r>
    </w:p>
    <w:p w14:paraId="00F30CBD" w14:textId="322BEA8F" w:rsidR="004B66B2" w:rsidRPr="004D207F" w:rsidRDefault="009F0846" w:rsidP="009F0846">
      <w:pPr>
        <w:pStyle w:val="NormalWeb"/>
        <w:spacing w:before="0" w:beforeAutospacing="0" w:after="0" w:afterAutospacing="0"/>
        <w:ind w:left="720"/>
        <w:rPr>
          <w:color w:val="000000"/>
          <w:sz w:val="28"/>
          <w:szCs w:val="28"/>
        </w:rPr>
      </w:pPr>
      <w:r>
        <w:rPr>
          <w:color w:val="000000"/>
          <w:sz w:val="28"/>
          <w:szCs w:val="28"/>
        </w:rPr>
        <w:t xml:space="preserve">   </w:t>
      </w:r>
      <w:r w:rsidR="004B66B2" w:rsidRPr="004D207F">
        <w:rPr>
          <w:color w:val="000000"/>
          <w:sz w:val="28"/>
          <w:szCs w:val="28"/>
        </w:rPr>
        <w:t>Mr. Meldrum.</w:t>
      </w:r>
    </w:p>
    <w:p w14:paraId="073C6536" w14:textId="59D24E95" w:rsidR="004B66B2" w:rsidRPr="004D207F" w:rsidRDefault="004B66B2" w:rsidP="004B66B2">
      <w:pPr>
        <w:pStyle w:val="NormalWeb"/>
        <w:spacing w:before="0" w:beforeAutospacing="0" w:after="0" w:afterAutospacing="0"/>
        <w:rPr>
          <w:color w:val="000000"/>
          <w:sz w:val="28"/>
          <w:szCs w:val="28"/>
        </w:rPr>
      </w:pPr>
      <w:r w:rsidRPr="004D207F">
        <w:rPr>
          <w:color w:val="000000"/>
          <w:sz w:val="28"/>
          <w:szCs w:val="28"/>
        </w:rPr>
        <w:t xml:space="preserve">            </w:t>
      </w:r>
      <w:r w:rsidR="009F0846">
        <w:rPr>
          <w:color w:val="000000"/>
          <w:sz w:val="28"/>
          <w:szCs w:val="28"/>
        </w:rPr>
        <w:t xml:space="preserve"> </w:t>
      </w:r>
      <w:r w:rsidRPr="004D207F">
        <w:rPr>
          <w:color w:val="000000"/>
          <w:sz w:val="28"/>
          <w:szCs w:val="28"/>
        </w:rPr>
        <w:t>The motion passed 4-0 with 1 person Absent.</w:t>
      </w:r>
    </w:p>
    <w:p w14:paraId="33038516" w14:textId="741D93C6" w:rsidR="004B66B2" w:rsidRPr="004D207F" w:rsidRDefault="004B66B2" w:rsidP="004B66B2">
      <w:pPr>
        <w:pStyle w:val="NormalWeb"/>
        <w:spacing w:before="0" w:beforeAutospacing="0" w:after="0" w:afterAutospacing="0"/>
        <w:rPr>
          <w:color w:val="000000"/>
          <w:sz w:val="28"/>
          <w:szCs w:val="28"/>
        </w:rPr>
      </w:pPr>
      <w:r w:rsidRPr="004D207F">
        <w:rPr>
          <w:color w:val="000000"/>
          <w:sz w:val="28"/>
          <w:szCs w:val="28"/>
        </w:rPr>
        <w:t xml:space="preserve">            </w:t>
      </w:r>
      <w:r w:rsidR="009F0846">
        <w:rPr>
          <w:color w:val="000000"/>
          <w:sz w:val="28"/>
          <w:szCs w:val="28"/>
        </w:rPr>
        <w:t xml:space="preserve"> </w:t>
      </w:r>
      <w:r w:rsidRPr="004D207F">
        <w:rPr>
          <w:color w:val="000000"/>
          <w:sz w:val="28"/>
          <w:szCs w:val="28"/>
        </w:rPr>
        <w:t>The meeting was adjourned at 3:09 p.m.</w:t>
      </w:r>
    </w:p>
    <w:p w14:paraId="1D271051" w14:textId="77777777" w:rsidR="00F05CA1" w:rsidRPr="004D207F" w:rsidRDefault="00F05CA1" w:rsidP="00C503C0">
      <w:pPr>
        <w:tabs>
          <w:tab w:val="left" w:pos="360"/>
          <w:tab w:val="left" w:pos="810"/>
        </w:tabs>
        <w:spacing w:after="0" w:line="256" w:lineRule="auto"/>
        <w:ind w:left="0" w:firstLine="0"/>
      </w:pPr>
      <w:r w:rsidRPr="004D207F">
        <w:t xml:space="preserve">       </w:t>
      </w:r>
    </w:p>
    <w:p w14:paraId="18BA0AA9" w14:textId="673250E5" w:rsidR="0064612C" w:rsidRPr="004D207F" w:rsidRDefault="008312A0" w:rsidP="00C503C0">
      <w:pPr>
        <w:tabs>
          <w:tab w:val="left" w:pos="360"/>
          <w:tab w:val="left" w:pos="540"/>
          <w:tab w:val="left" w:pos="810"/>
        </w:tabs>
        <w:spacing w:after="0" w:line="256" w:lineRule="auto"/>
        <w:ind w:hanging="190"/>
      </w:pPr>
      <w:r w:rsidRPr="004D207F">
        <w:t xml:space="preserve">  </w:t>
      </w:r>
      <w:r w:rsidR="008B303A" w:rsidRPr="004D207F">
        <w:t xml:space="preserve"> </w:t>
      </w:r>
      <w:r w:rsidR="0064612C" w:rsidRPr="004D207F">
        <w:t>Respectfully submitted</w:t>
      </w:r>
      <w:r w:rsidR="00A0533D" w:rsidRPr="004D207F">
        <w:t>,</w:t>
      </w:r>
    </w:p>
    <w:p w14:paraId="5A023A65" w14:textId="70F34AA1" w:rsidR="0064612C" w:rsidRPr="004D207F" w:rsidRDefault="008312A0" w:rsidP="00C503C0">
      <w:pPr>
        <w:tabs>
          <w:tab w:val="left" w:pos="360"/>
          <w:tab w:val="left" w:pos="540"/>
          <w:tab w:val="left" w:pos="810"/>
        </w:tabs>
        <w:spacing w:after="0" w:line="256" w:lineRule="auto"/>
        <w:ind w:hanging="190"/>
        <w:rPr>
          <w:rFonts w:ascii="Dreaming Outloud Script Pro" w:hAnsi="Dreaming Outloud Script Pro" w:cs="Dreaming Outloud Script Pro"/>
        </w:rPr>
      </w:pPr>
      <w:r w:rsidRPr="004D207F">
        <w:t xml:space="preserve">   </w:t>
      </w:r>
    </w:p>
    <w:p w14:paraId="75E8B348" w14:textId="77777777" w:rsidR="0064612C" w:rsidRPr="004D207F" w:rsidRDefault="0064612C" w:rsidP="00C503C0">
      <w:pPr>
        <w:tabs>
          <w:tab w:val="left" w:pos="360"/>
          <w:tab w:val="left" w:pos="540"/>
          <w:tab w:val="left" w:pos="810"/>
        </w:tabs>
        <w:spacing w:after="0" w:line="256" w:lineRule="auto"/>
        <w:ind w:hanging="190"/>
      </w:pPr>
      <w:r w:rsidRPr="004D207F">
        <w:t xml:space="preserve">   Gregory Sutton</w:t>
      </w:r>
    </w:p>
    <w:p w14:paraId="0372ADA1" w14:textId="25809FA6" w:rsidR="0039557B" w:rsidRPr="004D207F" w:rsidRDefault="0064612C" w:rsidP="001C1ABF">
      <w:pPr>
        <w:tabs>
          <w:tab w:val="left" w:pos="360"/>
          <w:tab w:val="left" w:pos="540"/>
          <w:tab w:val="left" w:pos="810"/>
        </w:tabs>
        <w:spacing w:after="0" w:line="256" w:lineRule="auto"/>
        <w:ind w:hanging="190"/>
      </w:pPr>
      <w:r w:rsidRPr="004D207F">
        <w:t xml:space="preserve">   Executive </w:t>
      </w:r>
      <w:r w:rsidR="00DF304A">
        <w:t>Director</w:t>
      </w:r>
    </w:p>
    <w:p w14:paraId="562F89D6" w14:textId="77777777" w:rsidR="00F908C6" w:rsidRPr="004D207F" w:rsidRDefault="00F908C6" w:rsidP="003F4331">
      <w:pPr>
        <w:tabs>
          <w:tab w:val="left" w:pos="360"/>
          <w:tab w:val="left" w:pos="540"/>
          <w:tab w:val="left" w:pos="810"/>
        </w:tabs>
        <w:spacing w:after="0" w:line="256" w:lineRule="auto"/>
        <w:ind w:right="1260" w:hanging="190"/>
        <w:jc w:val="both"/>
      </w:pPr>
    </w:p>
    <w:p w14:paraId="5F3578DF" w14:textId="77777777" w:rsidR="001E6C7E" w:rsidRPr="004D207F" w:rsidRDefault="001E6C7E" w:rsidP="001C1ABF">
      <w:pPr>
        <w:tabs>
          <w:tab w:val="left" w:pos="360"/>
          <w:tab w:val="left" w:pos="540"/>
          <w:tab w:val="left" w:pos="810"/>
        </w:tabs>
        <w:spacing w:after="0" w:line="256" w:lineRule="auto"/>
        <w:ind w:hanging="190"/>
      </w:pPr>
    </w:p>
    <w:p w14:paraId="3B50083A" w14:textId="157036AA" w:rsidR="00323D84" w:rsidRPr="00CD7925" w:rsidRDefault="00B61A4B" w:rsidP="00B61A4B">
      <w:pPr>
        <w:tabs>
          <w:tab w:val="left" w:pos="360"/>
          <w:tab w:val="left" w:pos="540"/>
          <w:tab w:val="left" w:pos="810"/>
        </w:tabs>
        <w:spacing w:after="0" w:line="256" w:lineRule="auto"/>
        <w:ind w:left="0" w:firstLine="0"/>
        <w:rPr>
          <w:sz w:val="24"/>
          <w:szCs w:val="24"/>
        </w:rPr>
      </w:pPr>
      <w:r>
        <w:t>Pu</w:t>
      </w:r>
      <w:r w:rsidR="00AF191A" w:rsidRPr="004D207F">
        <w:t xml:space="preserve">rsuant to </w:t>
      </w:r>
      <w:r w:rsidR="00D14023" w:rsidRPr="004D207F">
        <w:t>29 Del. Code Section 10004(e)(2), this Agenda may be changed to include additional items (including executive sessions) or the deletion of ite</w:t>
      </w:r>
      <w:r w:rsidR="000C76B7" w:rsidRPr="004D207F">
        <w:t>m</w:t>
      </w:r>
      <w:r w:rsidR="00D14023" w:rsidRPr="004D207F">
        <w:t>s (including executive sessions) which arise at the time of the Authority’s</w:t>
      </w:r>
      <w:r w:rsidR="00D14023" w:rsidRPr="00CD7925">
        <w:rPr>
          <w:sz w:val="24"/>
          <w:szCs w:val="24"/>
        </w:rPr>
        <w:t xml:space="preserve"> meeting.</w:t>
      </w:r>
    </w:p>
    <w:sectPr w:rsidR="00323D84" w:rsidRPr="00CD7925" w:rsidSect="003F4331">
      <w:footerReference w:type="default" r:id="rId8"/>
      <w:pgSz w:w="12240"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7B99" w14:textId="77777777" w:rsidR="008265FD" w:rsidRDefault="008265FD" w:rsidP="00EC6A8C">
      <w:pPr>
        <w:spacing w:after="0" w:line="240" w:lineRule="auto"/>
      </w:pPr>
      <w:r>
        <w:separator/>
      </w:r>
    </w:p>
  </w:endnote>
  <w:endnote w:type="continuationSeparator" w:id="0">
    <w:p w14:paraId="0C707C74" w14:textId="77777777" w:rsidR="008265FD" w:rsidRDefault="008265FD"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9A6C" w14:textId="041120DD" w:rsidR="00B57C8D" w:rsidRDefault="00B57C8D" w:rsidP="00263D8C">
    <w:pPr>
      <w:pStyle w:val="Footer"/>
      <w:ind w:left="0" w:firstLine="0"/>
    </w:pPr>
    <w:r>
      <w:t>Meeting Minutes (</w:t>
    </w:r>
    <w:r w:rsidR="00263D8C">
      <w:t>FINAL</w:t>
    </w:r>
    <w:r>
      <w:t xml:space="preserve">) </w:t>
    </w:r>
    <w:r w:rsidR="002905ED">
      <w:t>December 11</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B05F" w14:textId="77777777" w:rsidR="008265FD" w:rsidRDefault="008265FD" w:rsidP="00EC6A8C">
      <w:pPr>
        <w:spacing w:after="0" w:line="240" w:lineRule="auto"/>
      </w:pPr>
      <w:r>
        <w:separator/>
      </w:r>
    </w:p>
  </w:footnote>
  <w:footnote w:type="continuationSeparator" w:id="0">
    <w:p w14:paraId="5C6E87CE" w14:textId="77777777" w:rsidR="008265FD" w:rsidRDefault="008265FD" w:rsidP="00EC6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050"/>
    <w:multiLevelType w:val="hybridMultilevel"/>
    <w:tmpl w:val="FEF6ABC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06644B07"/>
    <w:multiLevelType w:val="hybridMultilevel"/>
    <w:tmpl w:val="1274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7440"/>
    <w:multiLevelType w:val="hybridMultilevel"/>
    <w:tmpl w:val="F72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B1687"/>
    <w:multiLevelType w:val="hybridMultilevel"/>
    <w:tmpl w:val="FCF0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22C4"/>
    <w:multiLevelType w:val="hybridMultilevel"/>
    <w:tmpl w:val="0728E7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067E49"/>
    <w:multiLevelType w:val="hybridMultilevel"/>
    <w:tmpl w:val="F8AEAC3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147043B"/>
    <w:multiLevelType w:val="hybridMultilevel"/>
    <w:tmpl w:val="0AC220FA"/>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7" w15:restartNumberingAfterBreak="0">
    <w:nsid w:val="161715C1"/>
    <w:multiLevelType w:val="hybridMultilevel"/>
    <w:tmpl w:val="5CAA6276"/>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169C0CD6"/>
    <w:multiLevelType w:val="hybridMultilevel"/>
    <w:tmpl w:val="F5928706"/>
    <w:lvl w:ilvl="0" w:tplc="EA706DDC">
      <w:start w:val="1"/>
      <w:numFmt w:val="upperLetter"/>
      <w:lvlText w:val="%1."/>
      <w:lvlJc w:val="left"/>
      <w:pPr>
        <w:ind w:left="5580"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9" w15:restartNumberingAfterBreak="0">
    <w:nsid w:val="1B3027B0"/>
    <w:multiLevelType w:val="hybridMultilevel"/>
    <w:tmpl w:val="A53A4728"/>
    <w:lvl w:ilvl="0" w:tplc="5F9C4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53B73"/>
    <w:multiLevelType w:val="hybridMultilevel"/>
    <w:tmpl w:val="CB563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E1C5F31"/>
    <w:multiLevelType w:val="hybridMultilevel"/>
    <w:tmpl w:val="428A3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34B39B3"/>
    <w:multiLevelType w:val="hybridMultilevel"/>
    <w:tmpl w:val="B0A2B092"/>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D27032"/>
    <w:multiLevelType w:val="hybridMultilevel"/>
    <w:tmpl w:val="194A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A2D82"/>
    <w:multiLevelType w:val="hybridMultilevel"/>
    <w:tmpl w:val="25A20A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0D16CDA"/>
    <w:multiLevelType w:val="hybridMultilevel"/>
    <w:tmpl w:val="7A8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45799"/>
    <w:multiLevelType w:val="hybridMultilevel"/>
    <w:tmpl w:val="17905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5A2A67"/>
    <w:multiLevelType w:val="hybridMultilevel"/>
    <w:tmpl w:val="F3AA8B6C"/>
    <w:lvl w:ilvl="0" w:tplc="5F9C44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638F9"/>
    <w:multiLevelType w:val="hybridMultilevel"/>
    <w:tmpl w:val="CF3E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4108F8"/>
    <w:multiLevelType w:val="hybridMultilevel"/>
    <w:tmpl w:val="696E3130"/>
    <w:lvl w:ilvl="0" w:tplc="8C483638">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20" w15:restartNumberingAfterBreak="0">
    <w:nsid w:val="442805BD"/>
    <w:multiLevelType w:val="hybridMultilevel"/>
    <w:tmpl w:val="AB5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5512B"/>
    <w:multiLevelType w:val="hybridMultilevel"/>
    <w:tmpl w:val="554E22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47135EDD"/>
    <w:multiLevelType w:val="hybridMultilevel"/>
    <w:tmpl w:val="F1EEC30E"/>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23" w15:restartNumberingAfterBreak="0">
    <w:nsid w:val="4D586D0E"/>
    <w:multiLevelType w:val="hybridMultilevel"/>
    <w:tmpl w:val="1FAA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110C6"/>
    <w:multiLevelType w:val="hybridMultilevel"/>
    <w:tmpl w:val="4112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C4C5A"/>
    <w:multiLevelType w:val="hybridMultilevel"/>
    <w:tmpl w:val="C9D8D8A8"/>
    <w:lvl w:ilvl="0" w:tplc="4E0E0458">
      <w:start w:val="1"/>
      <w:numFmt w:val="upperLetter"/>
      <w:lvlText w:val="%1."/>
      <w:lvlJc w:val="left"/>
      <w:pPr>
        <w:ind w:left="834" w:hanging="360"/>
      </w:pPr>
      <w:rPr>
        <w:rFonts w:ascii="Times New Roman" w:eastAsia="Times New Roman" w:hAnsi="Times New Roman" w:cs="Times New Roman"/>
      </w:rPr>
    </w:lvl>
    <w:lvl w:ilvl="1" w:tplc="04090019">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6" w15:restartNumberingAfterBreak="0">
    <w:nsid w:val="52EA1EDA"/>
    <w:multiLevelType w:val="hybridMultilevel"/>
    <w:tmpl w:val="3D567A20"/>
    <w:lvl w:ilvl="0" w:tplc="D31ED00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5446591F"/>
    <w:multiLevelType w:val="hybridMultilevel"/>
    <w:tmpl w:val="E578E9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60A7707"/>
    <w:multiLevelType w:val="hybridMultilevel"/>
    <w:tmpl w:val="4B6A6F86"/>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9" w15:restartNumberingAfterBreak="0">
    <w:nsid w:val="5818637A"/>
    <w:multiLevelType w:val="hybridMultilevel"/>
    <w:tmpl w:val="0CFA18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5BD00245"/>
    <w:multiLevelType w:val="hybridMultilevel"/>
    <w:tmpl w:val="9BF216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11692F"/>
    <w:multiLevelType w:val="hybridMultilevel"/>
    <w:tmpl w:val="579EE3A6"/>
    <w:lvl w:ilvl="0" w:tplc="6B30672A">
      <w:start w:val="10"/>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F6B479A"/>
    <w:multiLevelType w:val="hybridMultilevel"/>
    <w:tmpl w:val="EFF29D0E"/>
    <w:lvl w:ilvl="0" w:tplc="EBBE8488">
      <w:start w:val="1"/>
      <w:numFmt w:val="upperRoman"/>
      <w:lvlText w:val="%1."/>
      <w:lvlJc w:val="left"/>
      <w:pPr>
        <w:ind w:left="888" w:hanging="72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3" w15:restartNumberingAfterBreak="0">
    <w:nsid w:val="61DE5B76"/>
    <w:multiLevelType w:val="hybridMultilevel"/>
    <w:tmpl w:val="A4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506F4"/>
    <w:multiLevelType w:val="hybridMultilevel"/>
    <w:tmpl w:val="D75805B8"/>
    <w:lvl w:ilvl="0" w:tplc="846474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6CB5665"/>
    <w:multiLevelType w:val="hybridMultilevel"/>
    <w:tmpl w:val="FA48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70BDA"/>
    <w:multiLevelType w:val="hybridMultilevel"/>
    <w:tmpl w:val="F262329E"/>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7" w15:restartNumberingAfterBreak="0">
    <w:nsid w:val="6CC87203"/>
    <w:multiLevelType w:val="hybridMultilevel"/>
    <w:tmpl w:val="7EC23CA8"/>
    <w:lvl w:ilvl="0" w:tplc="13143BB8">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38" w15:restartNumberingAfterBreak="0">
    <w:nsid w:val="6F974104"/>
    <w:multiLevelType w:val="hybridMultilevel"/>
    <w:tmpl w:val="E8161F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0D86E46"/>
    <w:multiLevelType w:val="hybridMultilevel"/>
    <w:tmpl w:val="452E66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E5569"/>
    <w:multiLevelType w:val="hybridMultilevel"/>
    <w:tmpl w:val="D04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0147B"/>
    <w:multiLevelType w:val="hybridMultilevel"/>
    <w:tmpl w:val="C20606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15:restartNumberingAfterBreak="0">
    <w:nsid w:val="7E793D8C"/>
    <w:multiLevelType w:val="hybridMultilevel"/>
    <w:tmpl w:val="B7C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90083">
    <w:abstractNumId w:val="8"/>
  </w:num>
  <w:num w:numId="2" w16cid:durableId="260379886">
    <w:abstractNumId w:val="25"/>
  </w:num>
  <w:num w:numId="3" w16cid:durableId="238027922">
    <w:abstractNumId w:val="37"/>
  </w:num>
  <w:num w:numId="4" w16cid:durableId="627276599">
    <w:abstractNumId w:val="19"/>
  </w:num>
  <w:num w:numId="5" w16cid:durableId="1086195128">
    <w:abstractNumId w:val="7"/>
  </w:num>
  <w:num w:numId="6" w16cid:durableId="1337004602">
    <w:abstractNumId w:val="32"/>
  </w:num>
  <w:num w:numId="7" w16cid:durableId="515920797">
    <w:abstractNumId w:val="26"/>
  </w:num>
  <w:num w:numId="8" w16cid:durableId="1031342829">
    <w:abstractNumId w:val="28"/>
  </w:num>
  <w:num w:numId="9" w16cid:durableId="1570771535">
    <w:abstractNumId w:val="6"/>
  </w:num>
  <w:num w:numId="10" w16cid:durableId="1921013887">
    <w:abstractNumId w:val="27"/>
  </w:num>
  <w:num w:numId="11" w16cid:durableId="1352562676">
    <w:abstractNumId w:val="4"/>
  </w:num>
  <w:num w:numId="12" w16cid:durableId="1374960378">
    <w:abstractNumId w:val="29"/>
  </w:num>
  <w:num w:numId="13" w16cid:durableId="1819109113">
    <w:abstractNumId w:val="15"/>
  </w:num>
  <w:num w:numId="14" w16cid:durableId="680860732">
    <w:abstractNumId w:val="24"/>
  </w:num>
  <w:num w:numId="15" w16cid:durableId="1961298954">
    <w:abstractNumId w:val="3"/>
  </w:num>
  <w:num w:numId="16" w16cid:durableId="1306011568">
    <w:abstractNumId w:val="23"/>
  </w:num>
  <w:num w:numId="17" w16cid:durableId="522092348">
    <w:abstractNumId w:val="39"/>
  </w:num>
  <w:num w:numId="18" w16cid:durableId="1342969915">
    <w:abstractNumId w:val="31"/>
  </w:num>
  <w:num w:numId="19" w16cid:durableId="1397317619">
    <w:abstractNumId w:val="17"/>
  </w:num>
  <w:num w:numId="20" w16cid:durableId="2096703494">
    <w:abstractNumId w:val="9"/>
  </w:num>
  <w:num w:numId="21" w16cid:durableId="922303572">
    <w:abstractNumId w:val="10"/>
  </w:num>
  <w:num w:numId="22" w16cid:durableId="1419905337">
    <w:abstractNumId w:val="42"/>
  </w:num>
  <w:num w:numId="23" w16cid:durableId="1973361670">
    <w:abstractNumId w:val="18"/>
  </w:num>
  <w:num w:numId="24" w16cid:durableId="448596304">
    <w:abstractNumId w:val="38"/>
  </w:num>
  <w:num w:numId="25" w16cid:durableId="1933589497">
    <w:abstractNumId w:val="41"/>
  </w:num>
  <w:num w:numId="26" w16cid:durableId="1718704251">
    <w:abstractNumId w:val="16"/>
  </w:num>
  <w:num w:numId="27" w16cid:durableId="1264220965">
    <w:abstractNumId w:val="11"/>
  </w:num>
  <w:num w:numId="28" w16cid:durableId="559901090">
    <w:abstractNumId w:val="22"/>
  </w:num>
  <w:num w:numId="29" w16cid:durableId="1945065631">
    <w:abstractNumId w:val="2"/>
  </w:num>
  <w:num w:numId="30" w16cid:durableId="138310837">
    <w:abstractNumId w:val="5"/>
  </w:num>
  <w:num w:numId="31" w16cid:durableId="1609192340">
    <w:abstractNumId w:val="14"/>
  </w:num>
  <w:num w:numId="32" w16cid:durableId="96213910">
    <w:abstractNumId w:val="40"/>
  </w:num>
  <w:num w:numId="33" w16cid:durableId="946699789">
    <w:abstractNumId w:val="0"/>
  </w:num>
  <w:num w:numId="34" w16cid:durableId="133956174">
    <w:abstractNumId w:val="1"/>
  </w:num>
  <w:num w:numId="35" w16cid:durableId="1184830556">
    <w:abstractNumId w:val="21"/>
  </w:num>
  <w:num w:numId="36" w16cid:durableId="135297454">
    <w:abstractNumId w:val="33"/>
  </w:num>
  <w:num w:numId="37" w16cid:durableId="850682314">
    <w:abstractNumId w:val="20"/>
  </w:num>
  <w:num w:numId="38" w16cid:durableId="2122415270">
    <w:abstractNumId w:val="34"/>
  </w:num>
  <w:num w:numId="39" w16cid:durableId="2123572679">
    <w:abstractNumId w:val="12"/>
  </w:num>
  <w:num w:numId="40" w16cid:durableId="1546329820">
    <w:abstractNumId w:val="13"/>
  </w:num>
  <w:num w:numId="41" w16cid:durableId="587734660">
    <w:abstractNumId w:val="35"/>
  </w:num>
  <w:num w:numId="42" w16cid:durableId="1075664477">
    <w:abstractNumId w:val="36"/>
  </w:num>
  <w:num w:numId="43" w16cid:durableId="85507126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E"/>
    <w:rsid w:val="000001DC"/>
    <w:rsid w:val="00000712"/>
    <w:rsid w:val="00000DE3"/>
    <w:rsid w:val="000011CD"/>
    <w:rsid w:val="00001E09"/>
    <w:rsid w:val="000025A5"/>
    <w:rsid w:val="00002C2E"/>
    <w:rsid w:val="00002D41"/>
    <w:rsid w:val="000038DB"/>
    <w:rsid w:val="00003A66"/>
    <w:rsid w:val="00004C91"/>
    <w:rsid w:val="0000530B"/>
    <w:rsid w:val="00006D27"/>
    <w:rsid w:val="000077AC"/>
    <w:rsid w:val="00007DAE"/>
    <w:rsid w:val="00010155"/>
    <w:rsid w:val="00010A74"/>
    <w:rsid w:val="00010BC5"/>
    <w:rsid w:val="00010C4B"/>
    <w:rsid w:val="00011454"/>
    <w:rsid w:val="0001290E"/>
    <w:rsid w:val="00013BA4"/>
    <w:rsid w:val="00014500"/>
    <w:rsid w:val="000147FF"/>
    <w:rsid w:val="00014864"/>
    <w:rsid w:val="00014980"/>
    <w:rsid w:val="00014FB4"/>
    <w:rsid w:val="000154E1"/>
    <w:rsid w:val="00015891"/>
    <w:rsid w:val="00015AD5"/>
    <w:rsid w:val="0001616E"/>
    <w:rsid w:val="00016405"/>
    <w:rsid w:val="0001641F"/>
    <w:rsid w:val="00017351"/>
    <w:rsid w:val="00017CFD"/>
    <w:rsid w:val="00020235"/>
    <w:rsid w:val="00020860"/>
    <w:rsid w:val="00020CBF"/>
    <w:rsid w:val="000219E7"/>
    <w:rsid w:val="000219E9"/>
    <w:rsid w:val="00021D1A"/>
    <w:rsid w:val="00021FB4"/>
    <w:rsid w:val="000223DA"/>
    <w:rsid w:val="00023660"/>
    <w:rsid w:val="0002395E"/>
    <w:rsid w:val="00024369"/>
    <w:rsid w:val="00024395"/>
    <w:rsid w:val="000249A8"/>
    <w:rsid w:val="00025FE4"/>
    <w:rsid w:val="00026FF9"/>
    <w:rsid w:val="00030D53"/>
    <w:rsid w:val="00030FC3"/>
    <w:rsid w:val="0003169E"/>
    <w:rsid w:val="000325A7"/>
    <w:rsid w:val="000326D1"/>
    <w:rsid w:val="00032BDC"/>
    <w:rsid w:val="00032CCF"/>
    <w:rsid w:val="0003379E"/>
    <w:rsid w:val="000337C8"/>
    <w:rsid w:val="00033C90"/>
    <w:rsid w:val="00034BBC"/>
    <w:rsid w:val="00036F4A"/>
    <w:rsid w:val="00037A12"/>
    <w:rsid w:val="000405FB"/>
    <w:rsid w:val="000406EC"/>
    <w:rsid w:val="0004260C"/>
    <w:rsid w:val="00042F01"/>
    <w:rsid w:val="00043AAF"/>
    <w:rsid w:val="000449CF"/>
    <w:rsid w:val="0004504B"/>
    <w:rsid w:val="0004566A"/>
    <w:rsid w:val="0004641B"/>
    <w:rsid w:val="0004664C"/>
    <w:rsid w:val="00046818"/>
    <w:rsid w:val="000468E4"/>
    <w:rsid w:val="00046D8B"/>
    <w:rsid w:val="00046F44"/>
    <w:rsid w:val="00050222"/>
    <w:rsid w:val="00050643"/>
    <w:rsid w:val="00050F57"/>
    <w:rsid w:val="00051B18"/>
    <w:rsid w:val="00051F9E"/>
    <w:rsid w:val="00052979"/>
    <w:rsid w:val="000536FC"/>
    <w:rsid w:val="00053867"/>
    <w:rsid w:val="00054723"/>
    <w:rsid w:val="000547FE"/>
    <w:rsid w:val="00054A3F"/>
    <w:rsid w:val="00054E72"/>
    <w:rsid w:val="00055668"/>
    <w:rsid w:val="000557AF"/>
    <w:rsid w:val="0005767C"/>
    <w:rsid w:val="00057750"/>
    <w:rsid w:val="000600FB"/>
    <w:rsid w:val="0006200F"/>
    <w:rsid w:val="000622E7"/>
    <w:rsid w:val="000628E0"/>
    <w:rsid w:val="0006317E"/>
    <w:rsid w:val="00063369"/>
    <w:rsid w:val="00063646"/>
    <w:rsid w:val="000643C1"/>
    <w:rsid w:val="00064478"/>
    <w:rsid w:val="000647A8"/>
    <w:rsid w:val="000648A2"/>
    <w:rsid w:val="00064B8C"/>
    <w:rsid w:val="00064E99"/>
    <w:rsid w:val="00064FD5"/>
    <w:rsid w:val="00065727"/>
    <w:rsid w:val="000670EE"/>
    <w:rsid w:val="00067576"/>
    <w:rsid w:val="00070219"/>
    <w:rsid w:val="00070AD3"/>
    <w:rsid w:val="00071A82"/>
    <w:rsid w:val="00071C79"/>
    <w:rsid w:val="00072ADC"/>
    <w:rsid w:val="00072CE2"/>
    <w:rsid w:val="000738BF"/>
    <w:rsid w:val="00073D8D"/>
    <w:rsid w:val="000741A1"/>
    <w:rsid w:val="000749CE"/>
    <w:rsid w:val="00075693"/>
    <w:rsid w:val="00075CC8"/>
    <w:rsid w:val="00075CE7"/>
    <w:rsid w:val="00075DD3"/>
    <w:rsid w:val="00076C2B"/>
    <w:rsid w:val="00076DC2"/>
    <w:rsid w:val="00077172"/>
    <w:rsid w:val="00077295"/>
    <w:rsid w:val="00077C26"/>
    <w:rsid w:val="00077D9D"/>
    <w:rsid w:val="000813E5"/>
    <w:rsid w:val="00081996"/>
    <w:rsid w:val="00081A21"/>
    <w:rsid w:val="00081B6F"/>
    <w:rsid w:val="00081BBD"/>
    <w:rsid w:val="00082630"/>
    <w:rsid w:val="00082A1D"/>
    <w:rsid w:val="00082D6B"/>
    <w:rsid w:val="00083590"/>
    <w:rsid w:val="00083796"/>
    <w:rsid w:val="00083A29"/>
    <w:rsid w:val="00083E20"/>
    <w:rsid w:val="0008446D"/>
    <w:rsid w:val="00084751"/>
    <w:rsid w:val="00085B4A"/>
    <w:rsid w:val="000863CE"/>
    <w:rsid w:val="0008760B"/>
    <w:rsid w:val="000900E6"/>
    <w:rsid w:val="000909C4"/>
    <w:rsid w:val="00091211"/>
    <w:rsid w:val="00091B85"/>
    <w:rsid w:val="00092C58"/>
    <w:rsid w:val="0009360E"/>
    <w:rsid w:val="00094734"/>
    <w:rsid w:val="00094EC6"/>
    <w:rsid w:val="00095383"/>
    <w:rsid w:val="0009700B"/>
    <w:rsid w:val="000A0DF9"/>
    <w:rsid w:val="000A140A"/>
    <w:rsid w:val="000A23CE"/>
    <w:rsid w:val="000A2B5B"/>
    <w:rsid w:val="000A37EB"/>
    <w:rsid w:val="000A3C41"/>
    <w:rsid w:val="000A422E"/>
    <w:rsid w:val="000A44C2"/>
    <w:rsid w:val="000A61EF"/>
    <w:rsid w:val="000A6C7D"/>
    <w:rsid w:val="000A787D"/>
    <w:rsid w:val="000A7DEF"/>
    <w:rsid w:val="000B10C4"/>
    <w:rsid w:val="000B16CD"/>
    <w:rsid w:val="000B185C"/>
    <w:rsid w:val="000B2000"/>
    <w:rsid w:val="000B22AE"/>
    <w:rsid w:val="000B340C"/>
    <w:rsid w:val="000B3B4F"/>
    <w:rsid w:val="000B4B87"/>
    <w:rsid w:val="000C08EA"/>
    <w:rsid w:val="000C0D77"/>
    <w:rsid w:val="000C0E81"/>
    <w:rsid w:val="000C15F4"/>
    <w:rsid w:val="000C2390"/>
    <w:rsid w:val="000C3AC5"/>
    <w:rsid w:val="000C47C1"/>
    <w:rsid w:val="000C533A"/>
    <w:rsid w:val="000C554B"/>
    <w:rsid w:val="000C5787"/>
    <w:rsid w:val="000C5A41"/>
    <w:rsid w:val="000C5B85"/>
    <w:rsid w:val="000C64CD"/>
    <w:rsid w:val="000C6C3E"/>
    <w:rsid w:val="000C7687"/>
    <w:rsid w:val="000C76B7"/>
    <w:rsid w:val="000C7B65"/>
    <w:rsid w:val="000C7C25"/>
    <w:rsid w:val="000D0894"/>
    <w:rsid w:val="000D1778"/>
    <w:rsid w:val="000D1B89"/>
    <w:rsid w:val="000D2FA0"/>
    <w:rsid w:val="000D371B"/>
    <w:rsid w:val="000D3EE0"/>
    <w:rsid w:val="000D4708"/>
    <w:rsid w:val="000D517C"/>
    <w:rsid w:val="000D583B"/>
    <w:rsid w:val="000D5F98"/>
    <w:rsid w:val="000D6DF3"/>
    <w:rsid w:val="000D7829"/>
    <w:rsid w:val="000E1619"/>
    <w:rsid w:val="000E18D9"/>
    <w:rsid w:val="000E2DFA"/>
    <w:rsid w:val="000E3361"/>
    <w:rsid w:val="000E3C8E"/>
    <w:rsid w:val="000E4CB8"/>
    <w:rsid w:val="000E6DA1"/>
    <w:rsid w:val="000E75BF"/>
    <w:rsid w:val="000E7E6B"/>
    <w:rsid w:val="000E7E9B"/>
    <w:rsid w:val="000E7EAF"/>
    <w:rsid w:val="000F01E4"/>
    <w:rsid w:val="000F0A18"/>
    <w:rsid w:val="000F146B"/>
    <w:rsid w:val="000F21AB"/>
    <w:rsid w:val="000F22ED"/>
    <w:rsid w:val="000F270B"/>
    <w:rsid w:val="000F45C5"/>
    <w:rsid w:val="000F5067"/>
    <w:rsid w:val="000F53F2"/>
    <w:rsid w:val="000F5EA0"/>
    <w:rsid w:val="000F615B"/>
    <w:rsid w:val="000F65D2"/>
    <w:rsid w:val="000F694C"/>
    <w:rsid w:val="000F6C16"/>
    <w:rsid w:val="000F79DA"/>
    <w:rsid w:val="00100195"/>
    <w:rsid w:val="00100483"/>
    <w:rsid w:val="00100AFD"/>
    <w:rsid w:val="00100FAB"/>
    <w:rsid w:val="0010106A"/>
    <w:rsid w:val="00101A2A"/>
    <w:rsid w:val="001027D5"/>
    <w:rsid w:val="001033BF"/>
    <w:rsid w:val="001033CC"/>
    <w:rsid w:val="00103727"/>
    <w:rsid w:val="001038C4"/>
    <w:rsid w:val="00103E68"/>
    <w:rsid w:val="00103F48"/>
    <w:rsid w:val="0010404A"/>
    <w:rsid w:val="001056B7"/>
    <w:rsid w:val="00105A9B"/>
    <w:rsid w:val="00107014"/>
    <w:rsid w:val="001071AD"/>
    <w:rsid w:val="00110432"/>
    <w:rsid w:val="001106F5"/>
    <w:rsid w:val="00110786"/>
    <w:rsid w:val="0011084D"/>
    <w:rsid w:val="00110DA7"/>
    <w:rsid w:val="00110F94"/>
    <w:rsid w:val="0011103C"/>
    <w:rsid w:val="0011166D"/>
    <w:rsid w:val="0011180E"/>
    <w:rsid w:val="00112005"/>
    <w:rsid w:val="00112AD6"/>
    <w:rsid w:val="00115028"/>
    <w:rsid w:val="001150D3"/>
    <w:rsid w:val="00115231"/>
    <w:rsid w:val="00115ADE"/>
    <w:rsid w:val="0011611D"/>
    <w:rsid w:val="0011799E"/>
    <w:rsid w:val="00120293"/>
    <w:rsid w:val="0012073A"/>
    <w:rsid w:val="0012171B"/>
    <w:rsid w:val="0012219A"/>
    <w:rsid w:val="001221B7"/>
    <w:rsid w:val="00122658"/>
    <w:rsid w:val="00122D17"/>
    <w:rsid w:val="00122EBD"/>
    <w:rsid w:val="00122FE8"/>
    <w:rsid w:val="00123211"/>
    <w:rsid w:val="0012322C"/>
    <w:rsid w:val="0012377D"/>
    <w:rsid w:val="00123805"/>
    <w:rsid w:val="00124776"/>
    <w:rsid w:val="001248F8"/>
    <w:rsid w:val="00124C57"/>
    <w:rsid w:val="00125756"/>
    <w:rsid w:val="00126867"/>
    <w:rsid w:val="00126B38"/>
    <w:rsid w:val="001273A9"/>
    <w:rsid w:val="0012752C"/>
    <w:rsid w:val="0013034D"/>
    <w:rsid w:val="00131A3C"/>
    <w:rsid w:val="00131D01"/>
    <w:rsid w:val="00131FB7"/>
    <w:rsid w:val="00132E98"/>
    <w:rsid w:val="00133E19"/>
    <w:rsid w:val="001341B9"/>
    <w:rsid w:val="00134801"/>
    <w:rsid w:val="00136F73"/>
    <w:rsid w:val="00137785"/>
    <w:rsid w:val="001408EE"/>
    <w:rsid w:val="0014109F"/>
    <w:rsid w:val="0014185A"/>
    <w:rsid w:val="0014198E"/>
    <w:rsid w:val="001436B0"/>
    <w:rsid w:val="001438D4"/>
    <w:rsid w:val="00143DA6"/>
    <w:rsid w:val="00144142"/>
    <w:rsid w:val="00144837"/>
    <w:rsid w:val="00145D66"/>
    <w:rsid w:val="00146894"/>
    <w:rsid w:val="00146FD0"/>
    <w:rsid w:val="001471F5"/>
    <w:rsid w:val="00147B24"/>
    <w:rsid w:val="00150536"/>
    <w:rsid w:val="001506EE"/>
    <w:rsid w:val="00150BF2"/>
    <w:rsid w:val="00150FF7"/>
    <w:rsid w:val="00152266"/>
    <w:rsid w:val="0015266D"/>
    <w:rsid w:val="00152BA3"/>
    <w:rsid w:val="0015355A"/>
    <w:rsid w:val="0015357F"/>
    <w:rsid w:val="00153783"/>
    <w:rsid w:val="00153795"/>
    <w:rsid w:val="00153D6C"/>
    <w:rsid w:val="001540AF"/>
    <w:rsid w:val="00154329"/>
    <w:rsid w:val="001554A1"/>
    <w:rsid w:val="001555CF"/>
    <w:rsid w:val="001558A1"/>
    <w:rsid w:val="00155D5C"/>
    <w:rsid w:val="001561A6"/>
    <w:rsid w:val="00157500"/>
    <w:rsid w:val="00157779"/>
    <w:rsid w:val="001606FA"/>
    <w:rsid w:val="001608A4"/>
    <w:rsid w:val="0016092F"/>
    <w:rsid w:val="0016221D"/>
    <w:rsid w:val="00162DB1"/>
    <w:rsid w:val="00162FE6"/>
    <w:rsid w:val="001632A9"/>
    <w:rsid w:val="0016472F"/>
    <w:rsid w:val="00164971"/>
    <w:rsid w:val="001651FB"/>
    <w:rsid w:val="001657E1"/>
    <w:rsid w:val="001668AB"/>
    <w:rsid w:val="001678EA"/>
    <w:rsid w:val="00167A1C"/>
    <w:rsid w:val="00167C84"/>
    <w:rsid w:val="00170BDF"/>
    <w:rsid w:val="00170C06"/>
    <w:rsid w:val="00170C3C"/>
    <w:rsid w:val="00170F13"/>
    <w:rsid w:val="0017144F"/>
    <w:rsid w:val="00172F2C"/>
    <w:rsid w:val="00172FBC"/>
    <w:rsid w:val="00172FEA"/>
    <w:rsid w:val="0017560F"/>
    <w:rsid w:val="001762A1"/>
    <w:rsid w:val="001762F4"/>
    <w:rsid w:val="00177790"/>
    <w:rsid w:val="00177984"/>
    <w:rsid w:val="001802DE"/>
    <w:rsid w:val="001806A8"/>
    <w:rsid w:val="001816BA"/>
    <w:rsid w:val="0018189F"/>
    <w:rsid w:val="00181939"/>
    <w:rsid w:val="00182C3F"/>
    <w:rsid w:val="00183A95"/>
    <w:rsid w:val="00183C55"/>
    <w:rsid w:val="00183CE0"/>
    <w:rsid w:val="00184140"/>
    <w:rsid w:val="001846CD"/>
    <w:rsid w:val="001857BA"/>
    <w:rsid w:val="00185E43"/>
    <w:rsid w:val="00186482"/>
    <w:rsid w:val="0018769B"/>
    <w:rsid w:val="0018788C"/>
    <w:rsid w:val="00190938"/>
    <w:rsid w:val="00190C05"/>
    <w:rsid w:val="00190F80"/>
    <w:rsid w:val="001913B3"/>
    <w:rsid w:val="00192BB8"/>
    <w:rsid w:val="001936F8"/>
    <w:rsid w:val="00195AF6"/>
    <w:rsid w:val="00195B54"/>
    <w:rsid w:val="0019701C"/>
    <w:rsid w:val="001975FF"/>
    <w:rsid w:val="001A060B"/>
    <w:rsid w:val="001A142F"/>
    <w:rsid w:val="001A1763"/>
    <w:rsid w:val="001A1BF8"/>
    <w:rsid w:val="001A1BFB"/>
    <w:rsid w:val="001A1C90"/>
    <w:rsid w:val="001A1DB3"/>
    <w:rsid w:val="001A1E9A"/>
    <w:rsid w:val="001A2189"/>
    <w:rsid w:val="001A2BD8"/>
    <w:rsid w:val="001A3663"/>
    <w:rsid w:val="001A399D"/>
    <w:rsid w:val="001A4D38"/>
    <w:rsid w:val="001A4F60"/>
    <w:rsid w:val="001A5B08"/>
    <w:rsid w:val="001A6815"/>
    <w:rsid w:val="001B01B3"/>
    <w:rsid w:val="001B04F0"/>
    <w:rsid w:val="001B0624"/>
    <w:rsid w:val="001B0B12"/>
    <w:rsid w:val="001B0E37"/>
    <w:rsid w:val="001B290A"/>
    <w:rsid w:val="001B3B65"/>
    <w:rsid w:val="001B3C13"/>
    <w:rsid w:val="001B3EF2"/>
    <w:rsid w:val="001B407B"/>
    <w:rsid w:val="001B47E5"/>
    <w:rsid w:val="001B4E48"/>
    <w:rsid w:val="001B50B7"/>
    <w:rsid w:val="001B5115"/>
    <w:rsid w:val="001B5AFE"/>
    <w:rsid w:val="001B5B02"/>
    <w:rsid w:val="001B600F"/>
    <w:rsid w:val="001B6141"/>
    <w:rsid w:val="001B6C47"/>
    <w:rsid w:val="001B6D49"/>
    <w:rsid w:val="001B738C"/>
    <w:rsid w:val="001C1ABF"/>
    <w:rsid w:val="001C1F6B"/>
    <w:rsid w:val="001C255E"/>
    <w:rsid w:val="001C2D9D"/>
    <w:rsid w:val="001C3850"/>
    <w:rsid w:val="001C3A07"/>
    <w:rsid w:val="001C54A7"/>
    <w:rsid w:val="001C6396"/>
    <w:rsid w:val="001C643A"/>
    <w:rsid w:val="001C677E"/>
    <w:rsid w:val="001C6DA1"/>
    <w:rsid w:val="001C78CC"/>
    <w:rsid w:val="001D062A"/>
    <w:rsid w:val="001D0983"/>
    <w:rsid w:val="001D0C47"/>
    <w:rsid w:val="001D1F5C"/>
    <w:rsid w:val="001D2305"/>
    <w:rsid w:val="001D3891"/>
    <w:rsid w:val="001D3C7C"/>
    <w:rsid w:val="001D4B97"/>
    <w:rsid w:val="001D4BF0"/>
    <w:rsid w:val="001D5054"/>
    <w:rsid w:val="001D548A"/>
    <w:rsid w:val="001D71D2"/>
    <w:rsid w:val="001E0044"/>
    <w:rsid w:val="001E07DB"/>
    <w:rsid w:val="001E0B58"/>
    <w:rsid w:val="001E16E8"/>
    <w:rsid w:val="001E1CEB"/>
    <w:rsid w:val="001E1D00"/>
    <w:rsid w:val="001E1E6C"/>
    <w:rsid w:val="001E1E78"/>
    <w:rsid w:val="001E2316"/>
    <w:rsid w:val="001E239F"/>
    <w:rsid w:val="001E337D"/>
    <w:rsid w:val="001E3496"/>
    <w:rsid w:val="001E3D76"/>
    <w:rsid w:val="001E4FBE"/>
    <w:rsid w:val="001E6623"/>
    <w:rsid w:val="001E6C7E"/>
    <w:rsid w:val="001E7136"/>
    <w:rsid w:val="001E7690"/>
    <w:rsid w:val="001E7CFD"/>
    <w:rsid w:val="001F0441"/>
    <w:rsid w:val="001F065A"/>
    <w:rsid w:val="001F0B25"/>
    <w:rsid w:val="001F0FA7"/>
    <w:rsid w:val="001F15E1"/>
    <w:rsid w:val="001F1632"/>
    <w:rsid w:val="001F1D19"/>
    <w:rsid w:val="001F31B3"/>
    <w:rsid w:val="001F396B"/>
    <w:rsid w:val="001F3E7C"/>
    <w:rsid w:val="001F4C1C"/>
    <w:rsid w:val="001F4D98"/>
    <w:rsid w:val="001F5005"/>
    <w:rsid w:val="001F52E4"/>
    <w:rsid w:val="001F5865"/>
    <w:rsid w:val="001F6109"/>
    <w:rsid w:val="001F6785"/>
    <w:rsid w:val="001F74D0"/>
    <w:rsid w:val="002006AB"/>
    <w:rsid w:val="00200963"/>
    <w:rsid w:val="0020099F"/>
    <w:rsid w:val="00201024"/>
    <w:rsid w:val="00201FF2"/>
    <w:rsid w:val="00204180"/>
    <w:rsid w:val="00204339"/>
    <w:rsid w:val="0020497D"/>
    <w:rsid w:val="00204B51"/>
    <w:rsid w:val="00205756"/>
    <w:rsid w:val="00205BB7"/>
    <w:rsid w:val="00205DFC"/>
    <w:rsid w:val="00206780"/>
    <w:rsid w:val="002071B8"/>
    <w:rsid w:val="002071EC"/>
    <w:rsid w:val="00210AF0"/>
    <w:rsid w:val="00210D10"/>
    <w:rsid w:val="00210F1F"/>
    <w:rsid w:val="0021168B"/>
    <w:rsid w:val="00211A2A"/>
    <w:rsid w:val="00211ABA"/>
    <w:rsid w:val="00212469"/>
    <w:rsid w:val="00212549"/>
    <w:rsid w:val="00212836"/>
    <w:rsid w:val="00212A7A"/>
    <w:rsid w:val="0021490C"/>
    <w:rsid w:val="00215624"/>
    <w:rsid w:val="00215F0F"/>
    <w:rsid w:val="002163E1"/>
    <w:rsid w:val="002165F9"/>
    <w:rsid w:val="002169BF"/>
    <w:rsid w:val="00217085"/>
    <w:rsid w:val="002172EB"/>
    <w:rsid w:val="002208C3"/>
    <w:rsid w:val="00220B84"/>
    <w:rsid w:val="002212FE"/>
    <w:rsid w:val="0022143D"/>
    <w:rsid w:val="00221828"/>
    <w:rsid w:val="00221FB9"/>
    <w:rsid w:val="00222551"/>
    <w:rsid w:val="00222C30"/>
    <w:rsid w:val="00223553"/>
    <w:rsid w:val="00224239"/>
    <w:rsid w:val="00224C09"/>
    <w:rsid w:val="00226589"/>
    <w:rsid w:val="00226663"/>
    <w:rsid w:val="0022746F"/>
    <w:rsid w:val="0022758A"/>
    <w:rsid w:val="00227F5D"/>
    <w:rsid w:val="00230858"/>
    <w:rsid w:val="00231A61"/>
    <w:rsid w:val="00231EFD"/>
    <w:rsid w:val="0023274C"/>
    <w:rsid w:val="00233931"/>
    <w:rsid w:val="00233C7F"/>
    <w:rsid w:val="00234102"/>
    <w:rsid w:val="0023470C"/>
    <w:rsid w:val="00234DD7"/>
    <w:rsid w:val="0023529B"/>
    <w:rsid w:val="00235685"/>
    <w:rsid w:val="00235D54"/>
    <w:rsid w:val="00236AEF"/>
    <w:rsid w:val="00237EF4"/>
    <w:rsid w:val="002409A8"/>
    <w:rsid w:val="00240C16"/>
    <w:rsid w:val="0024189F"/>
    <w:rsid w:val="00241D50"/>
    <w:rsid w:val="0024208F"/>
    <w:rsid w:val="0024223D"/>
    <w:rsid w:val="002423E9"/>
    <w:rsid w:val="002427F8"/>
    <w:rsid w:val="00243230"/>
    <w:rsid w:val="00243866"/>
    <w:rsid w:val="00244A98"/>
    <w:rsid w:val="00245427"/>
    <w:rsid w:val="00245492"/>
    <w:rsid w:val="0024549B"/>
    <w:rsid w:val="002454E2"/>
    <w:rsid w:val="002462AA"/>
    <w:rsid w:val="002465F5"/>
    <w:rsid w:val="002467DA"/>
    <w:rsid w:val="00246972"/>
    <w:rsid w:val="00246D17"/>
    <w:rsid w:val="00251311"/>
    <w:rsid w:val="00252147"/>
    <w:rsid w:val="00253627"/>
    <w:rsid w:val="002541A9"/>
    <w:rsid w:val="002545F7"/>
    <w:rsid w:val="00254762"/>
    <w:rsid w:val="002549AD"/>
    <w:rsid w:val="00254B1A"/>
    <w:rsid w:val="0025517A"/>
    <w:rsid w:val="00255863"/>
    <w:rsid w:val="00255AE2"/>
    <w:rsid w:val="00255C8B"/>
    <w:rsid w:val="00256DD6"/>
    <w:rsid w:val="00257916"/>
    <w:rsid w:val="002614BF"/>
    <w:rsid w:val="002614E2"/>
    <w:rsid w:val="0026157E"/>
    <w:rsid w:val="00261A06"/>
    <w:rsid w:val="00262966"/>
    <w:rsid w:val="00262A7E"/>
    <w:rsid w:val="00262B67"/>
    <w:rsid w:val="00263035"/>
    <w:rsid w:val="00263368"/>
    <w:rsid w:val="00263D8C"/>
    <w:rsid w:val="00264108"/>
    <w:rsid w:val="00264A21"/>
    <w:rsid w:val="00264A90"/>
    <w:rsid w:val="00265BDA"/>
    <w:rsid w:val="00266474"/>
    <w:rsid w:val="0026703A"/>
    <w:rsid w:val="00267500"/>
    <w:rsid w:val="00267E73"/>
    <w:rsid w:val="00270F30"/>
    <w:rsid w:val="00271005"/>
    <w:rsid w:val="00272005"/>
    <w:rsid w:val="00273DE8"/>
    <w:rsid w:val="00274774"/>
    <w:rsid w:val="00274E69"/>
    <w:rsid w:val="00274E8B"/>
    <w:rsid w:val="0027594E"/>
    <w:rsid w:val="00275CFA"/>
    <w:rsid w:val="0027685E"/>
    <w:rsid w:val="00277182"/>
    <w:rsid w:val="00277399"/>
    <w:rsid w:val="00277D7C"/>
    <w:rsid w:val="0028145E"/>
    <w:rsid w:val="00282800"/>
    <w:rsid w:val="0028293A"/>
    <w:rsid w:val="00282E62"/>
    <w:rsid w:val="002855D8"/>
    <w:rsid w:val="00286170"/>
    <w:rsid w:val="00286CAD"/>
    <w:rsid w:val="00287DCE"/>
    <w:rsid w:val="002904B8"/>
    <w:rsid w:val="002905ED"/>
    <w:rsid w:val="002911C2"/>
    <w:rsid w:val="00292239"/>
    <w:rsid w:val="002930E0"/>
    <w:rsid w:val="002938E1"/>
    <w:rsid w:val="00293A30"/>
    <w:rsid w:val="002944F0"/>
    <w:rsid w:val="002949E2"/>
    <w:rsid w:val="002954A0"/>
    <w:rsid w:val="0029556E"/>
    <w:rsid w:val="00295BAB"/>
    <w:rsid w:val="002967CE"/>
    <w:rsid w:val="00296C3C"/>
    <w:rsid w:val="00296C51"/>
    <w:rsid w:val="00296E05"/>
    <w:rsid w:val="00297129"/>
    <w:rsid w:val="00297BC3"/>
    <w:rsid w:val="00297D07"/>
    <w:rsid w:val="002A0378"/>
    <w:rsid w:val="002A0560"/>
    <w:rsid w:val="002A0B94"/>
    <w:rsid w:val="002A1242"/>
    <w:rsid w:val="002A129D"/>
    <w:rsid w:val="002A32AD"/>
    <w:rsid w:val="002A394C"/>
    <w:rsid w:val="002A47C1"/>
    <w:rsid w:val="002A4D90"/>
    <w:rsid w:val="002A4E4A"/>
    <w:rsid w:val="002A581F"/>
    <w:rsid w:val="002A5BA6"/>
    <w:rsid w:val="002A68AB"/>
    <w:rsid w:val="002A68B2"/>
    <w:rsid w:val="002A6B07"/>
    <w:rsid w:val="002A72DB"/>
    <w:rsid w:val="002A73FD"/>
    <w:rsid w:val="002B1913"/>
    <w:rsid w:val="002B2E14"/>
    <w:rsid w:val="002B3470"/>
    <w:rsid w:val="002B3598"/>
    <w:rsid w:val="002B3634"/>
    <w:rsid w:val="002B3DA7"/>
    <w:rsid w:val="002B433E"/>
    <w:rsid w:val="002B4A49"/>
    <w:rsid w:val="002B4B76"/>
    <w:rsid w:val="002B5207"/>
    <w:rsid w:val="002B5E31"/>
    <w:rsid w:val="002B63A4"/>
    <w:rsid w:val="002B67E5"/>
    <w:rsid w:val="002B6F07"/>
    <w:rsid w:val="002B776B"/>
    <w:rsid w:val="002B7AEB"/>
    <w:rsid w:val="002C00F3"/>
    <w:rsid w:val="002C01E0"/>
    <w:rsid w:val="002C0D8B"/>
    <w:rsid w:val="002C0F6E"/>
    <w:rsid w:val="002C1890"/>
    <w:rsid w:val="002C19A1"/>
    <w:rsid w:val="002C1BB3"/>
    <w:rsid w:val="002C2181"/>
    <w:rsid w:val="002C28AC"/>
    <w:rsid w:val="002C422A"/>
    <w:rsid w:val="002C6087"/>
    <w:rsid w:val="002C60B9"/>
    <w:rsid w:val="002C622A"/>
    <w:rsid w:val="002C65DD"/>
    <w:rsid w:val="002C6633"/>
    <w:rsid w:val="002C68A8"/>
    <w:rsid w:val="002C7AA5"/>
    <w:rsid w:val="002D068D"/>
    <w:rsid w:val="002D0739"/>
    <w:rsid w:val="002D076B"/>
    <w:rsid w:val="002D1BE0"/>
    <w:rsid w:val="002D1C98"/>
    <w:rsid w:val="002D1F96"/>
    <w:rsid w:val="002D227B"/>
    <w:rsid w:val="002D266A"/>
    <w:rsid w:val="002D3133"/>
    <w:rsid w:val="002D576D"/>
    <w:rsid w:val="002D6D6C"/>
    <w:rsid w:val="002D7026"/>
    <w:rsid w:val="002D7039"/>
    <w:rsid w:val="002D73AA"/>
    <w:rsid w:val="002D7585"/>
    <w:rsid w:val="002D75FC"/>
    <w:rsid w:val="002D7F63"/>
    <w:rsid w:val="002E06DC"/>
    <w:rsid w:val="002E0B6C"/>
    <w:rsid w:val="002E1CD0"/>
    <w:rsid w:val="002E1CD8"/>
    <w:rsid w:val="002E2408"/>
    <w:rsid w:val="002E3A83"/>
    <w:rsid w:val="002E4FA8"/>
    <w:rsid w:val="002E5B7A"/>
    <w:rsid w:val="002E69D5"/>
    <w:rsid w:val="002E6A71"/>
    <w:rsid w:val="002E7470"/>
    <w:rsid w:val="002E754D"/>
    <w:rsid w:val="002E7821"/>
    <w:rsid w:val="002E794D"/>
    <w:rsid w:val="002F0575"/>
    <w:rsid w:val="002F0C43"/>
    <w:rsid w:val="002F1A3E"/>
    <w:rsid w:val="002F2698"/>
    <w:rsid w:val="002F3357"/>
    <w:rsid w:val="002F3C54"/>
    <w:rsid w:val="002F3D43"/>
    <w:rsid w:val="002F7763"/>
    <w:rsid w:val="00304865"/>
    <w:rsid w:val="00304901"/>
    <w:rsid w:val="00304B4E"/>
    <w:rsid w:val="0030527C"/>
    <w:rsid w:val="003055C8"/>
    <w:rsid w:val="00305707"/>
    <w:rsid w:val="00306064"/>
    <w:rsid w:val="003064BF"/>
    <w:rsid w:val="00306798"/>
    <w:rsid w:val="0030694F"/>
    <w:rsid w:val="00306CE0"/>
    <w:rsid w:val="00306E2A"/>
    <w:rsid w:val="003070B6"/>
    <w:rsid w:val="00307B31"/>
    <w:rsid w:val="00310B1F"/>
    <w:rsid w:val="00311BCA"/>
    <w:rsid w:val="00311BE1"/>
    <w:rsid w:val="003128DD"/>
    <w:rsid w:val="00312E57"/>
    <w:rsid w:val="00313672"/>
    <w:rsid w:val="00313868"/>
    <w:rsid w:val="00314B25"/>
    <w:rsid w:val="00316D6C"/>
    <w:rsid w:val="003178C2"/>
    <w:rsid w:val="00317ADB"/>
    <w:rsid w:val="00317C6D"/>
    <w:rsid w:val="0032054F"/>
    <w:rsid w:val="0032095C"/>
    <w:rsid w:val="0032123E"/>
    <w:rsid w:val="00321C25"/>
    <w:rsid w:val="00321E2B"/>
    <w:rsid w:val="003220CE"/>
    <w:rsid w:val="00322985"/>
    <w:rsid w:val="00322C65"/>
    <w:rsid w:val="00323D66"/>
    <w:rsid w:val="00323D84"/>
    <w:rsid w:val="0032469F"/>
    <w:rsid w:val="00324A15"/>
    <w:rsid w:val="00324A1F"/>
    <w:rsid w:val="003259BD"/>
    <w:rsid w:val="00327555"/>
    <w:rsid w:val="0032766F"/>
    <w:rsid w:val="00327BDB"/>
    <w:rsid w:val="00327BDD"/>
    <w:rsid w:val="0033197E"/>
    <w:rsid w:val="00331EA5"/>
    <w:rsid w:val="00331F79"/>
    <w:rsid w:val="00331FFA"/>
    <w:rsid w:val="00333E02"/>
    <w:rsid w:val="00333EDE"/>
    <w:rsid w:val="00335014"/>
    <w:rsid w:val="00335239"/>
    <w:rsid w:val="0033582D"/>
    <w:rsid w:val="0033585A"/>
    <w:rsid w:val="00335CF8"/>
    <w:rsid w:val="00335F92"/>
    <w:rsid w:val="003374F6"/>
    <w:rsid w:val="003378FE"/>
    <w:rsid w:val="00337ADB"/>
    <w:rsid w:val="00340472"/>
    <w:rsid w:val="00343A96"/>
    <w:rsid w:val="003455A6"/>
    <w:rsid w:val="00345C60"/>
    <w:rsid w:val="00345FBC"/>
    <w:rsid w:val="00346595"/>
    <w:rsid w:val="00346DD6"/>
    <w:rsid w:val="0034749D"/>
    <w:rsid w:val="00347566"/>
    <w:rsid w:val="00347596"/>
    <w:rsid w:val="0034778E"/>
    <w:rsid w:val="003512FE"/>
    <w:rsid w:val="00351780"/>
    <w:rsid w:val="003521F5"/>
    <w:rsid w:val="00352686"/>
    <w:rsid w:val="0035272F"/>
    <w:rsid w:val="00352B72"/>
    <w:rsid w:val="00352EFB"/>
    <w:rsid w:val="00353167"/>
    <w:rsid w:val="00353759"/>
    <w:rsid w:val="0035439C"/>
    <w:rsid w:val="0035562E"/>
    <w:rsid w:val="0035594A"/>
    <w:rsid w:val="003568CE"/>
    <w:rsid w:val="00357143"/>
    <w:rsid w:val="003601D7"/>
    <w:rsid w:val="0036152D"/>
    <w:rsid w:val="00361AAE"/>
    <w:rsid w:val="00361D34"/>
    <w:rsid w:val="00362272"/>
    <w:rsid w:val="003629D6"/>
    <w:rsid w:val="00363152"/>
    <w:rsid w:val="00363ABE"/>
    <w:rsid w:val="00363AF8"/>
    <w:rsid w:val="003651BC"/>
    <w:rsid w:val="00366443"/>
    <w:rsid w:val="0036764A"/>
    <w:rsid w:val="0037002B"/>
    <w:rsid w:val="00370165"/>
    <w:rsid w:val="0037066D"/>
    <w:rsid w:val="0037074B"/>
    <w:rsid w:val="00370EDB"/>
    <w:rsid w:val="00371337"/>
    <w:rsid w:val="0037140F"/>
    <w:rsid w:val="003715AD"/>
    <w:rsid w:val="003716C6"/>
    <w:rsid w:val="003718EE"/>
    <w:rsid w:val="0037315C"/>
    <w:rsid w:val="00373F2F"/>
    <w:rsid w:val="00374522"/>
    <w:rsid w:val="0037489B"/>
    <w:rsid w:val="00374EB9"/>
    <w:rsid w:val="003751F0"/>
    <w:rsid w:val="003754E4"/>
    <w:rsid w:val="00375B39"/>
    <w:rsid w:val="00376854"/>
    <w:rsid w:val="003772BB"/>
    <w:rsid w:val="00377431"/>
    <w:rsid w:val="003776A1"/>
    <w:rsid w:val="003777C4"/>
    <w:rsid w:val="00377D2D"/>
    <w:rsid w:val="00380B72"/>
    <w:rsid w:val="00380FCB"/>
    <w:rsid w:val="00381C0F"/>
    <w:rsid w:val="00382050"/>
    <w:rsid w:val="00382054"/>
    <w:rsid w:val="00382EE2"/>
    <w:rsid w:val="003836E6"/>
    <w:rsid w:val="00383EFD"/>
    <w:rsid w:val="00383F00"/>
    <w:rsid w:val="00383F3D"/>
    <w:rsid w:val="003845EC"/>
    <w:rsid w:val="00384AA0"/>
    <w:rsid w:val="00385482"/>
    <w:rsid w:val="00385B3C"/>
    <w:rsid w:val="0038651F"/>
    <w:rsid w:val="00386D6A"/>
    <w:rsid w:val="0038710A"/>
    <w:rsid w:val="003871D9"/>
    <w:rsid w:val="00387C2E"/>
    <w:rsid w:val="00390010"/>
    <w:rsid w:val="00390366"/>
    <w:rsid w:val="003905C5"/>
    <w:rsid w:val="0039098E"/>
    <w:rsid w:val="00390AEF"/>
    <w:rsid w:val="00390DC4"/>
    <w:rsid w:val="003910BB"/>
    <w:rsid w:val="00392667"/>
    <w:rsid w:val="0039271D"/>
    <w:rsid w:val="00392C02"/>
    <w:rsid w:val="003935C2"/>
    <w:rsid w:val="003941A4"/>
    <w:rsid w:val="0039557B"/>
    <w:rsid w:val="0039653A"/>
    <w:rsid w:val="003972C9"/>
    <w:rsid w:val="003978AC"/>
    <w:rsid w:val="00397E9F"/>
    <w:rsid w:val="003A01DC"/>
    <w:rsid w:val="003A0908"/>
    <w:rsid w:val="003A0F3D"/>
    <w:rsid w:val="003A2913"/>
    <w:rsid w:val="003A2D0A"/>
    <w:rsid w:val="003A444A"/>
    <w:rsid w:val="003A44BC"/>
    <w:rsid w:val="003A4AE2"/>
    <w:rsid w:val="003A4B4C"/>
    <w:rsid w:val="003A5091"/>
    <w:rsid w:val="003A6ADF"/>
    <w:rsid w:val="003A731A"/>
    <w:rsid w:val="003A7862"/>
    <w:rsid w:val="003B030A"/>
    <w:rsid w:val="003B12DE"/>
    <w:rsid w:val="003B13A4"/>
    <w:rsid w:val="003B1B5A"/>
    <w:rsid w:val="003B2757"/>
    <w:rsid w:val="003B2D3F"/>
    <w:rsid w:val="003B3DC8"/>
    <w:rsid w:val="003B442A"/>
    <w:rsid w:val="003B4EA0"/>
    <w:rsid w:val="003B58FD"/>
    <w:rsid w:val="003B5C43"/>
    <w:rsid w:val="003B60A2"/>
    <w:rsid w:val="003B6CBF"/>
    <w:rsid w:val="003B712C"/>
    <w:rsid w:val="003B759E"/>
    <w:rsid w:val="003C03EC"/>
    <w:rsid w:val="003C0C89"/>
    <w:rsid w:val="003C154D"/>
    <w:rsid w:val="003C160D"/>
    <w:rsid w:val="003C1B36"/>
    <w:rsid w:val="003C1CF2"/>
    <w:rsid w:val="003C2872"/>
    <w:rsid w:val="003C2B63"/>
    <w:rsid w:val="003C3253"/>
    <w:rsid w:val="003C360D"/>
    <w:rsid w:val="003C36EA"/>
    <w:rsid w:val="003C3D22"/>
    <w:rsid w:val="003C3FE9"/>
    <w:rsid w:val="003C40DF"/>
    <w:rsid w:val="003C459F"/>
    <w:rsid w:val="003C5125"/>
    <w:rsid w:val="003C5289"/>
    <w:rsid w:val="003C5AEE"/>
    <w:rsid w:val="003C64DE"/>
    <w:rsid w:val="003D0064"/>
    <w:rsid w:val="003D02CE"/>
    <w:rsid w:val="003D03F0"/>
    <w:rsid w:val="003D0417"/>
    <w:rsid w:val="003D055E"/>
    <w:rsid w:val="003D0CB1"/>
    <w:rsid w:val="003D1B12"/>
    <w:rsid w:val="003D2249"/>
    <w:rsid w:val="003D2258"/>
    <w:rsid w:val="003D229E"/>
    <w:rsid w:val="003D2546"/>
    <w:rsid w:val="003D2B5E"/>
    <w:rsid w:val="003D5C50"/>
    <w:rsid w:val="003D5FA3"/>
    <w:rsid w:val="003D6054"/>
    <w:rsid w:val="003D6B19"/>
    <w:rsid w:val="003D7BDE"/>
    <w:rsid w:val="003E0925"/>
    <w:rsid w:val="003E187D"/>
    <w:rsid w:val="003E2A7B"/>
    <w:rsid w:val="003E2D09"/>
    <w:rsid w:val="003E3F7C"/>
    <w:rsid w:val="003E43DF"/>
    <w:rsid w:val="003E44B7"/>
    <w:rsid w:val="003E5058"/>
    <w:rsid w:val="003E5475"/>
    <w:rsid w:val="003E628C"/>
    <w:rsid w:val="003E66C3"/>
    <w:rsid w:val="003E6B02"/>
    <w:rsid w:val="003E6B81"/>
    <w:rsid w:val="003F00F0"/>
    <w:rsid w:val="003F01AC"/>
    <w:rsid w:val="003F0657"/>
    <w:rsid w:val="003F09A2"/>
    <w:rsid w:val="003F1752"/>
    <w:rsid w:val="003F1E00"/>
    <w:rsid w:val="003F28E9"/>
    <w:rsid w:val="003F2C14"/>
    <w:rsid w:val="003F322D"/>
    <w:rsid w:val="003F407B"/>
    <w:rsid w:val="003F4331"/>
    <w:rsid w:val="003F552A"/>
    <w:rsid w:val="003F5577"/>
    <w:rsid w:val="003F65F6"/>
    <w:rsid w:val="003F767D"/>
    <w:rsid w:val="004000BF"/>
    <w:rsid w:val="0040064D"/>
    <w:rsid w:val="004025D1"/>
    <w:rsid w:val="00403304"/>
    <w:rsid w:val="004048F4"/>
    <w:rsid w:val="00404DBB"/>
    <w:rsid w:val="00404DCA"/>
    <w:rsid w:val="00404FE0"/>
    <w:rsid w:val="004052A2"/>
    <w:rsid w:val="00405379"/>
    <w:rsid w:val="0040652C"/>
    <w:rsid w:val="00406672"/>
    <w:rsid w:val="00407DCD"/>
    <w:rsid w:val="0041028C"/>
    <w:rsid w:val="00410634"/>
    <w:rsid w:val="00410F86"/>
    <w:rsid w:val="00411A50"/>
    <w:rsid w:val="00412049"/>
    <w:rsid w:val="004122C5"/>
    <w:rsid w:val="00413960"/>
    <w:rsid w:val="00413E74"/>
    <w:rsid w:val="00414106"/>
    <w:rsid w:val="00414403"/>
    <w:rsid w:val="004144C7"/>
    <w:rsid w:val="00414968"/>
    <w:rsid w:val="00414A23"/>
    <w:rsid w:val="0041538D"/>
    <w:rsid w:val="004156DC"/>
    <w:rsid w:val="00415F40"/>
    <w:rsid w:val="00416554"/>
    <w:rsid w:val="00417B1C"/>
    <w:rsid w:val="00420599"/>
    <w:rsid w:val="004208F4"/>
    <w:rsid w:val="004216AC"/>
    <w:rsid w:val="00421A26"/>
    <w:rsid w:val="00421AD0"/>
    <w:rsid w:val="00423ADB"/>
    <w:rsid w:val="00424156"/>
    <w:rsid w:val="004243A5"/>
    <w:rsid w:val="00424615"/>
    <w:rsid w:val="00424A66"/>
    <w:rsid w:val="00424BFE"/>
    <w:rsid w:val="00424C56"/>
    <w:rsid w:val="00424C5A"/>
    <w:rsid w:val="00425443"/>
    <w:rsid w:val="00425585"/>
    <w:rsid w:val="00425B6F"/>
    <w:rsid w:val="00425DF1"/>
    <w:rsid w:val="00426022"/>
    <w:rsid w:val="004261D4"/>
    <w:rsid w:val="004261FF"/>
    <w:rsid w:val="00426DBA"/>
    <w:rsid w:val="00427AB0"/>
    <w:rsid w:val="00427EA7"/>
    <w:rsid w:val="00430117"/>
    <w:rsid w:val="004301E5"/>
    <w:rsid w:val="004312E9"/>
    <w:rsid w:val="004315C8"/>
    <w:rsid w:val="004316ED"/>
    <w:rsid w:val="004317B4"/>
    <w:rsid w:val="00433BBF"/>
    <w:rsid w:val="00433E7F"/>
    <w:rsid w:val="004341BA"/>
    <w:rsid w:val="0043486A"/>
    <w:rsid w:val="004363D7"/>
    <w:rsid w:val="00437066"/>
    <w:rsid w:val="00437942"/>
    <w:rsid w:val="00437D34"/>
    <w:rsid w:val="00440ED7"/>
    <w:rsid w:val="00440F2D"/>
    <w:rsid w:val="00441E90"/>
    <w:rsid w:val="00441F5B"/>
    <w:rsid w:val="00442743"/>
    <w:rsid w:val="004431DD"/>
    <w:rsid w:val="00443631"/>
    <w:rsid w:val="0044444A"/>
    <w:rsid w:val="00444D50"/>
    <w:rsid w:val="0044509F"/>
    <w:rsid w:val="00445165"/>
    <w:rsid w:val="00445C4C"/>
    <w:rsid w:val="00446322"/>
    <w:rsid w:val="00446F32"/>
    <w:rsid w:val="00447001"/>
    <w:rsid w:val="0044723F"/>
    <w:rsid w:val="00447383"/>
    <w:rsid w:val="00450612"/>
    <w:rsid w:val="00450804"/>
    <w:rsid w:val="00450FD8"/>
    <w:rsid w:val="004511E3"/>
    <w:rsid w:val="004511F9"/>
    <w:rsid w:val="0045124A"/>
    <w:rsid w:val="00451267"/>
    <w:rsid w:val="00451727"/>
    <w:rsid w:val="004523CA"/>
    <w:rsid w:val="004523E1"/>
    <w:rsid w:val="00452D4C"/>
    <w:rsid w:val="004538FA"/>
    <w:rsid w:val="00453A0D"/>
    <w:rsid w:val="00454C95"/>
    <w:rsid w:val="004554A3"/>
    <w:rsid w:val="004554D0"/>
    <w:rsid w:val="00455831"/>
    <w:rsid w:val="0045639E"/>
    <w:rsid w:val="00456F33"/>
    <w:rsid w:val="00457565"/>
    <w:rsid w:val="0045768D"/>
    <w:rsid w:val="0045770A"/>
    <w:rsid w:val="00457D36"/>
    <w:rsid w:val="00457DDC"/>
    <w:rsid w:val="00460506"/>
    <w:rsid w:val="004619E0"/>
    <w:rsid w:val="00461B72"/>
    <w:rsid w:val="00461DB7"/>
    <w:rsid w:val="00462013"/>
    <w:rsid w:val="00462029"/>
    <w:rsid w:val="00462270"/>
    <w:rsid w:val="0046269F"/>
    <w:rsid w:val="00462C3E"/>
    <w:rsid w:val="00463C33"/>
    <w:rsid w:val="00463DE2"/>
    <w:rsid w:val="00464C30"/>
    <w:rsid w:val="00464DC8"/>
    <w:rsid w:val="00465763"/>
    <w:rsid w:val="00465814"/>
    <w:rsid w:val="00466071"/>
    <w:rsid w:val="004667D4"/>
    <w:rsid w:val="00466935"/>
    <w:rsid w:val="004703D2"/>
    <w:rsid w:val="004707E7"/>
    <w:rsid w:val="00472BB9"/>
    <w:rsid w:val="00473D1B"/>
    <w:rsid w:val="00474319"/>
    <w:rsid w:val="00475E63"/>
    <w:rsid w:val="00476542"/>
    <w:rsid w:val="0047669A"/>
    <w:rsid w:val="00476D21"/>
    <w:rsid w:val="00477368"/>
    <w:rsid w:val="004776CB"/>
    <w:rsid w:val="00477748"/>
    <w:rsid w:val="00480D38"/>
    <w:rsid w:val="00481AC6"/>
    <w:rsid w:val="00481B4D"/>
    <w:rsid w:val="00481E88"/>
    <w:rsid w:val="00482479"/>
    <w:rsid w:val="00482488"/>
    <w:rsid w:val="004824A3"/>
    <w:rsid w:val="00482F77"/>
    <w:rsid w:val="00482FED"/>
    <w:rsid w:val="00483643"/>
    <w:rsid w:val="004840EE"/>
    <w:rsid w:val="004844FD"/>
    <w:rsid w:val="00485011"/>
    <w:rsid w:val="00486247"/>
    <w:rsid w:val="00486252"/>
    <w:rsid w:val="004863EA"/>
    <w:rsid w:val="00486A16"/>
    <w:rsid w:val="00486C6C"/>
    <w:rsid w:val="00487033"/>
    <w:rsid w:val="00487C9D"/>
    <w:rsid w:val="00487CC0"/>
    <w:rsid w:val="004907E3"/>
    <w:rsid w:val="00490EA3"/>
    <w:rsid w:val="00490F8A"/>
    <w:rsid w:val="0049125F"/>
    <w:rsid w:val="004918E8"/>
    <w:rsid w:val="004922BC"/>
    <w:rsid w:val="0049321C"/>
    <w:rsid w:val="0049464D"/>
    <w:rsid w:val="004948DA"/>
    <w:rsid w:val="0049499E"/>
    <w:rsid w:val="00496330"/>
    <w:rsid w:val="004963F4"/>
    <w:rsid w:val="00496D4B"/>
    <w:rsid w:val="00497167"/>
    <w:rsid w:val="00497B75"/>
    <w:rsid w:val="00497E5F"/>
    <w:rsid w:val="004A01B1"/>
    <w:rsid w:val="004A0B6D"/>
    <w:rsid w:val="004A15EB"/>
    <w:rsid w:val="004A3719"/>
    <w:rsid w:val="004A3A09"/>
    <w:rsid w:val="004A3D78"/>
    <w:rsid w:val="004A4052"/>
    <w:rsid w:val="004A4231"/>
    <w:rsid w:val="004A4DDF"/>
    <w:rsid w:val="004A4E67"/>
    <w:rsid w:val="004A6088"/>
    <w:rsid w:val="004A6521"/>
    <w:rsid w:val="004A69B6"/>
    <w:rsid w:val="004A76C3"/>
    <w:rsid w:val="004A79F9"/>
    <w:rsid w:val="004A7D01"/>
    <w:rsid w:val="004B02E6"/>
    <w:rsid w:val="004B1268"/>
    <w:rsid w:val="004B1D54"/>
    <w:rsid w:val="004B2C41"/>
    <w:rsid w:val="004B4DE2"/>
    <w:rsid w:val="004B55D3"/>
    <w:rsid w:val="004B604F"/>
    <w:rsid w:val="004B66B2"/>
    <w:rsid w:val="004B6ADB"/>
    <w:rsid w:val="004C02DE"/>
    <w:rsid w:val="004C0346"/>
    <w:rsid w:val="004C0397"/>
    <w:rsid w:val="004C04DA"/>
    <w:rsid w:val="004C1235"/>
    <w:rsid w:val="004C1314"/>
    <w:rsid w:val="004C1473"/>
    <w:rsid w:val="004C1CA7"/>
    <w:rsid w:val="004C25EA"/>
    <w:rsid w:val="004C3676"/>
    <w:rsid w:val="004C3D28"/>
    <w:rsid w:val="004C425D"/>
    <w:rsid w:val="004C43F4"/>
    <w:rsid w:val="004C6FD8"/>
    <w:rsid w:val="004C6FF0"/>
    <w:rsid w:val="004C74AA"/>
    <w:rsid w:val="004D00B6"/>
    <w:rsid w:val="004D0CEC"/>
    <w:rsid w:val="004D0D5A"/>
    <w:rsid w:val="004D11AD"/>
    <w:rsid w:val="004D12E1"/>
    <w:rsid w:val="004D1CA9"/>
    <w:rsid w:val="004D207F"/>
    <w:rsid w:val="004D236A"/>
    <w:rsid w:val="004D2448"/>
    <w:rsid w:val="004D2761"/>
    <w:rsid w:val="004D2EC8"/>
    <w:rsid w:val="004D379E"/>
    <w:rsid w:val="004D380C"/>
    <w:rsid w:val="004D3D3F"/>
    <w:rsid w:val="004D47F3"/>
    <w:rsid w:val="004D5C2D"/>
    <w:rsid w:val="004D6319"/>
    <w:rsid w:val="004D6D5B"/>
    <w:rsid w:val="004D72DB"/>
    <w:rsid w:val="004E2399"/>
    <w:rsid w:val="004E2D53"/>
    <w:rsid w:val="004E39FA"/>
    <w:rsid w:val="004E3D8D"/>
    <w:rsid w:val="004E3EE3"/>
    <w:rsid w:val="004E3F37"/>
    <w:rsid w:val="004E4B13"/>
    <w:rsid w:val="004E4B25"/>
    <w:rsid w:val="004E55AC"/>
    <w:rsid w:val="004E55EE"/>
    <w:rsid w:val="004E583C"/>
    <w:rsid w:val="004E5DAD"/>
    <w:rsid w:val="004E7BA3"/>
    <w:rsid w:val="004E7BBE"/>
    <w:rsid w:val="004E7F92"/>
    <w:rsid w:val="004F06D2"/>
    <w:rsid w:val="004F1344"/>
    <w:rsid w:val="004F22B8"/>
    <w:rsid w:val="004F27B8"/>
    <w:rsid w:val="004F2E08"/>
    <w:rsid w:val="004F41BC"/>
    <w:rsid w:val="004F4FA5"/>
    <w:rsid w:val="004F5869"/>
    <w:rsid w:val="004F5E27"/>
    <w:rsid w:val="004F76C6"/>
    <w:rsid w:val="004F7974"/>
    <w:rsid w:val="004F7C97"/>
    <w:rsid w:val="005001CF"/>
    <w:rsid w:val="0050076D"/>
    <w:rsid w:val="00501BBA"/>
    <w:rsid w:val="00501BFE"/>
    <w:rsid w:val="00501C50"/>
    <w:rsid w:val="00501D33"/>
    <w:rsid w:val="00502AA7"/>
    <w:rsid w:val="00502DFD"/>
    <w:rsid w:val="005035C2"/>
    <w:rsid w:val="0050373B"/>
    <w:rsid w:val="00504273"/>
    <w:rsid w:val="00504478"/>
    <w:rsid w:val="005049AF"/>
    <w:rsid w:val="00504AE8"/>
    <w:rsid w:val="00504E75"/>
    <w:rsid w:val="00504EB4"/>
    <w:rsid w:val="0050572C"/>
    <w:rsid w:val="00510200"/>
    <w:rsid w:val="00510C5B"/>
    <w:rsid w:val="0051161A"/>
    <w:rsid w:val="0051185E"/>
    <w:rsid w:val="00511BB3"/>
    <w:rsid w:val="00511E5E"/>
    <w:rsid w:val="00512080"/>
    <w:rsid w:val="00512316"/>
    <w:rsid w:val="00512BFC"/>
    <w:rsid w:val="005131A7"/>
    <w:rsid w:val="00513B0C"/>
    <w:rsid w:val="00513B93"/>
    <w:rsid w:val="00513C33"/>
    <w:rsid w:val="0051414E"/>
    <w:rsid w:val="00514457"/>
    <w:rsid w:val="00514499"/>
    <w:rsid w:val="005151CA"/>
    <w:rsid w:val="00516287"/>
    <w:rsid w:val="005168D1"/>
    <w:rsid w:val="00516C2C"/>
    <w:rsid w:val="00517178"/>
    <w:rsid w:val="00517349"/>
    <w:rsid w:val="005174ED"/>
    <w:rsid w:val="00517A86"/>
    <w:rsid w:val="00517C48"/>
    <w:rsid w:val="00520045"/>
    <w:rsid w:val="00522294"/>
    <w:rsid w:val="0052242C"/>
    <w:rsid w:val="00522716"/>
    <w:rsid w:val="00522B93"/>
    <w:rsid w:val="005238E0"/>
    <w:rsid w:val="005240A5"/>
    <w:rsid w:val="0052451F"/>
    <w:rsid w:val="005258CF"/>
    <w:rsid w:val="00526A04"/>
    <w:rsid w:val="00526CAB"/>
    <w:rsid w:val="0052723E"/>
    <w:rsid w:val="0052728D"/>
    <w:rsid w:val="00527E38"/>
    <w:rsid w:val="00527FB9"/>
    <w:rsid w:val="005304BF"/>
    <w:rsid w:val="00530BCB"/>
    <w:rsid w:val="00531540"/>
    <w:rsid w:val="005315CE"/>
    <w:rsid w:val="00531A80"/>
    <w:rsid w:val="0053231D"/>
    <w:rsid w:val="00532F6C"/>
    <w:rsid w:val="005330C6"/>
    <w:rsid w:val="005334BB"/>
    <w:rsid w:val="00534442"/>
    <w:rsid w:val="005347A0"/>
    <w:rsid w:val="00534BF7"/>
    <w:rsid w:val="00535AFC"/>
    <w:rsid w:val="00535F6D"/>
    <w:rsid w:val="0053659A"/>
    <w:rsid w:val="005365D0"/>
    <w:rsid w:val="00536F09"/>
    <w:rsid w:val="0053702D"/>
    <w:rsid w:val="00537671"/>
    <w:rsid w:val="00537DDA"/>
    <w:rsid w:val="00540166"/>
    <w:rsid w:val="00540241"/>
    <w:rsid w:val="005410C4"/>
    <w:rsid w:val="00541AC0"/>
    <w:rsid w:val="005428EE"/>
    <w:rsid w:val="00542A82"/>
    <w:rsid w:val="00543700"/>
    <w:rsid w:val="00543EAB"/>
    <w:rsid w:val="005444CB"/>
    <w:rsid w:val="00544A2D"/>
    <w:rsid w:val="00544E50"/>
    <w:rsid w:val="00545200"/>
    <w:rsid w:val="005453A5"/>
    <w:rsid w:val="005454E5"/>
    <w:rsid w:val="005455A9"/>
    <w:rsid w:val="0054603C"/>
    <w:rsid w:val="0054610A"/>
    <w:rsid w:val="0054670C"/>
    <w:rsid w:val="005477FE"/>
    <w:rsid w:val="00547B42"/>
    <w:rsid w:val="00547B4E"/>
    <w:rsid w:val="005503C7"/>
    <w:rsid w:val="0055080C"/>
    <w:rsid w:val="00551B0F"/>
    <w:rsid w:val="00551E82"/>
    <w:rsid w:val="00552016"/>
    <w:rsid w:val="005526EC"/>
    <w:rsid w:val="00553065"/>
    <w:rsid w:val="00553720"/>
    <w:rsid w:val="00553992"/>
    <w:rsid w:val="005541F7"/>
    <w:rsid w:val="005549E9"/>
    <w:rsid w:val="00554D75"/>
    <w:rsid w:val="00555C4F"/>
    <w:rsid w:val="00556C8B"/>
    <w:rsid w:val="00556D9C"/>
    <w:rsid w:val="00557E2F"/>
    <w:rsid w:val="00557EA4"/>
    <w:rsid w:val="00557EF2"/>
    <w:rsid w:val="0056006E"/>
    <w:rsid w:val="0056050A"/>
    <w:rsid w:val="00560F7B"/>
    <w:rsid w:val="0056189D"/>
    <w:rsid w:val="005618E3"/>
    <w:rsid w:val="00561FF5"/>
    <w:rsid w:val="005623C4"/>
    <w:rsid w:val="005630A4"/>
    <w:rsid w:val="00563231"/>
    <w:rsid w:val="00564279"/>
    <w:rsid w:val="0056428F"/>
    <w:rsid w:val="005652DE"/>
    <w:rsid w:val="00565791"/>
    <w:rsid w:val="005666DA"/>
    <w:rsid w:val="00566EC6"/>
    <w:rsid w:val="00570464"/>
    <w:rsid w:val="00570636"/>
    <w:rsid w:val="00570977"/>
    <w:rsid w:val="00570A33"/>
    <w:rsid w:val="00570ECA"/>
    <w:rsid w:val="005720F2"/>
    <w:rsid w:val="0057221A"/>
    <w:rsid w:val="0057246A"/>
    <w:rsid w:val="0057285B"/>
    <w:rsid w:val="00573390"/>
    <w:rsid w:val="0057379D"/>
    <w:rsid w:val="00573AC9"/>
    <w:rsid w:val="00573B88"/>
    <w:rsid w:val="00573EAB"/>
    <w:rsid w:val="00574D17"/>
    <w:rsid w:val="0057515B"/>
    <w:rsid w:val="00575626"/>
    <w:rsid w:val="00576251"/>
    <w:rsid w:val="005778CD"/>
    <w:rsid w:val="00577B9F"/>
    <w:rsid w:val="005805CD"/>
    <w:rsid w:val="00580E65"/>
    <w:rsid w:val="005811DE"/>
    <w:rsid w:val="005814D0"/>
    <w:rsid w:val="00581A2D"/>
    <w:rsid w:val="005820EC"/>
    <w:rsid w:val="005827B9"/>
    <w:rsid w:val="00582BD2"/>
    <w:rsid w:val="00582BD9"/>
    <w:rsid w:val="00582DA0"/>
    <w:rsid w:val="00583F2F"/>
    <w:rsid w:val="005843FE"/>
    <w:rsid w:val="00584A3E"/>
    <w:rsid w:val="0058558B"/>
    <w:rsid w:val="00585F7E"/>
    <w:rsid w:val="00590848"/>
    <w:rsid w:val="00590D7C"/>
    <w:rsid w:val="00590D86"/>
    <w:rsid w:val="005910E5"/>
    <w:rsid w:val="005919D3"/>
    <w:rsid w:val="00592639"/>
    <w:rsid w:val="005926DD"/>
    <w:rsid w:val="00593551"/>
    <w:rsid w:val="0059370E"/>
    <w:rsid w:val="00593958"/>
    <w:rsid w:val="00593C58"/>
    <w:rsid w:val="00595E5F"/>
    <w:rsid w:val="0059614A"/>
    <w:rsid w:val="00596D6A"/>
    <w:rsid w:val="00597F91"/>
    <w:rsid w:val="005A0298"/>
    <w:rsid w:val="005A0D2A"/>
    <w:rsid w:val="005A1D44"/>
    <w:rsid w:val="005A1FD0"/>
    <w:rsid w:val="005A26AE"/>
    <w:rsid w:val="005A27EA"/>
    <w:rsid w:val="005A2F5A"/>
    <w:rsid w:val="005A30F9"/>
    <w:rsid w:val="005A5BB7"/>
    <w:rsid w:val="005A769F"/>
    <w:rsid w:val="005A7D0E"/>
    <w:rsid w:val="005B0C98"/>
    <w:rsid w:val="005B2DAB"/>
    <w:rsid w:val="005B4430"/>
    <w:rsid w:val="005B44A1"/>
    <w:rsid w:val="005B5133"/>
    <w:rsid w:val="005B5295"/>
    <w:rsid w:val="005B55CA"/>
    <w:rsid w:val="005B5B0B"/>
    <w:rsid w:val="005B658A"/>
    <w:rsid w:val="005B6ADE"/>
    <w:rsid w:val="005B7237"/>
    <w:rsid w:val="005B73AF"/>
    <w:rsid w:val="005C0999"/>
    <w:rsid w:val="005C0C5C"/>
    <w:rsid w:val="005C0E73"/>
    <w:rsid w:val="005C1B27"/>
    <w:rsid w:val="005C1FFF"/>
    <w:rsid w:val="005C237D"/>
    <w:rsid w:val="005C2587"/>
    <w:rsid w:val="005C2804"/>
    <w:rsid w:val="005C4033"/>
    <w:rsid w:val="005C4295"/>
    <w:rsid w:val="005C5756"/>
    <w:rsid w:val="005C671A"/>
    <w:rsid w:val="005C67DF"/>
    <w:rsid w:val="005C6D90"/>
    <w:rsid w:val="005C7113"/>
    <w:rsid w:val="005C7A90"/>
    <w:rsid w:val="005C7D84"/>
    <w:rsid w:val="005C7E29"/>
    <w:rsid w:val="005D18CA"/>
    <w:rsid w:val="005D232B"/>
    <w:rsid w:val="005D2810"/>
    <w:rsid w:val="005D41BD"/>
    <w:rsid w:val="005D474F"/>
    <w:rsid w:val="005D48C5"/>
    <w:rsid w:val="005D4EB0"/>
    <w:rsid w:val="005D52CD"/>
    <w:rsid w:val="005D5A16"/>
    <w:rsid w:val="005D5C19"/>
    <w:rsid w:val="005D7296"/>
    <w:rsid w:val="005D7A1F"/>
    <w:rsid w:val="005D7AC9"/>
    <w:rsid w:val="005E05C8"/>
    <w:rsid w:val="005E0D15"/>
    <w:rsid w:val="005E1754"/>
    <w:rsid w:val="005E1887"/>
    <w:rsid w:val="005E264D"/>
    <w:rsid w:val="005E39EA"/>
    <w:rsid w:val="005E3CB5"/>
    <w:rsid w:val="005E43BB"/>
    <w:rsid w:val="005E49AD"/>
    <w:rsid w:val="005E4DF6"/>
    <w:rsid w:val="005E5DC4"/>
    <w:rsid w:val="005E79E4"/>
    <w:rsid w:val="005F0515"/>
    <w:rsid w:val="005F085D"/>
    <w:rsid w:val="005F0E47"/>
    <w:rsid w:val="005F1559"/>
    <w:rsid w:val="005F196D"/>
    <w:rsid w:val="005F245B"/>
    <w:rsid w:val="005F290E"/>
    <w:rsid w:val="005F29A6"/>
    <w:rsid w:val="005F3325"/>
    <w:rsid w:val="005F3D4E"/>
    <w:rsid w:val="005F3EEC"/>
    <w:rsid w:val="005F41F4"/>
    <w:rsid w:val="005F4533"/>
    <w:rsid w:val="005F524F"/>
    <w:rsid w:val="005F56E6"/>
    <w:rsid w:val="005F66AB"/>
    <w:rsid w:val="005F6C94"/>
    <w:rsid w:val="005F6CA8"/>
    <w:rsid w:val="0060043E"/>
    <w:rsid w:val="006006E7"/>
    <w:rsid w:val="006009F7"/>
    <w:rsid w:val="0060103A"/>
    <w:rsid w:val="00601AB1"/>
    <w:rsid w:val="00603138"/>
    <w:rsid w:val="00603396"/>
    <w:rsid w:val="006037CD"/>
    <w:rsid w:val="0060427D"/>
    <w:rsid w:val="00605A52"/>
    <w:rsid w:val="006060E8"/>
    <w:rsid w:val="00606204"/>
    <w:rsid w:val="00607D5C"/>
    <w:rsid w:val="00607DF9"/>
    <w:rsid w:val="00610827"/>
    <w:rsid w:val="00610884"/>
    <w:rsid w:val="00610C21"/>
    <w:rsid w:val="0061193B"/>
    <w:rsid w:val="006129AE"/>
    <w:rsid w:val="00613175"/>
    <w:rsid w:val="00613760"/>
    <w:rsid w:val="00614650"/>
    <w:rsid w:val="006159B4"/>
    <w:rsid w:val="0061672F"/>
    <w:rsid w:val="00616977"/>
    <w:rsid w:val="0061785F"/>
    <w:rsid w:val="00620ED3"/>
    <w:rsid w:val="00621A3C"/>
    <w:rsid w:val="0062269D"/>
    <w:rsid w:val="006227B5"/>
    <w:rsid w:val="006227E2"/>
    <w:rsid w:val="00622F69"/>
    <w:rsid w:val="00623A88"/>
    <w:rsid w:val="00624180"/>
    <w:rsid w:val="00624AE5"/>
    <w:rsid w:val="00624C4E"/>
    <w:rsid w:val="00625350"/>
    <w:rsid w:val="006260D1"/>
    <w:rsid w:val="00626391"/>
    <w:rsid w:val="006269CD"/>
    <w:rsid w:val="00627201"/>
    <w:rsid w:val="00630B45"/>
    <w:rsid w:val="00631741"/>
    <w:rsid w:val="00633209"/>
    <w:rsid w:val="0063323A"/>
    <w:rsid w:val="00633488"/>
    <w:rsid w:val="006354EC"/>
    <w:rsid w:val="00635642"/>
    <w:rsid w:val="00635BFC"/>
    <w:rsid w:val="00636A43"/>
    <w:rsid w:val="006371E3"/>
    <w:rsid w:val="00640066"/>
    <w:rsid w:val="00640701"/>
    <w:rsid w:val="006411D0"/>
    <w:rsid w:val="00641A9B"/>
    <w:rsid w:val="00642898"/>
    <w:rsid w:val="00642FC0"/>
    <w:rsid w:val="006439CF"/>
    <w:rsid w:val="00645AAA"/>
    <w:rsid w:val="0064612C"/>
    <w:rsid w:val="006464E5"/>
    <w:rsid w:val="00646CEA"/>
    <w:rsid w:val="00646DA6"/>
    <w:rsid w:val="00646EF4"/>
    <w:rsid w:val="00647E06"/>
    <w:rsid w:val="00650390"/>
    <w:rsid w:val="0065083A"/>
    <w:rsid w:val="0065099B"/>
    <w:rsid w:val="00650CF1"/>
    <w:rsid w:val="0065194C"/>
    <w:rsid w:val="00651AF6"/>
    <w:rsid w:val="00653927"/>
    <w:rsid w:val="00653C2F"/>
    <w:rsid w:val="00653D56"/>
    <w:rsid w:val="00654465"/>
    <w:rsid w:val="00655395"/>
    <w:rsid w:val="006554FF"/>
    <w:rsid w:val="00655722"/>
    <w:rsid w:val="00656DE8"/>
    <w:rsid w:val="00657E52"/>
    <w:rsid w:val="00660A3A"/>
    <w:rsid w:val="00660EBF"/>
    <w:rsid w:val="006618F6"/>
    <w:rsid w:val="00661E3B"/>
    <w:rsid w:val="00662A28"/>
    <w:rsid w:val="006644FE"/>
    <w:rsid w:val="006645A4"/>
    <w:rsid w:val="00664A55"/>
    <w:rsid w:val="00665897"/>
    <w:rsid w:val="00665A3A"/>
    <w:rsid w:val="00665DCB"/>
    <w:rsid w:val="00665E89"/>
    <w:rsid w:val="00666065"/>
    <w:rsid w:val="00667EAF"/>
    <w:rsid w:val="00670796"/>
    <w:rsid w:val="00670FD1"/>
    <w:rsid w:val="006717C9"/>
    <w:rsid w:val="00671A99"/>
    <w:rsid w:val="00671C88"/>
    <w:rsid w:val="00671CBE"/>
    <w:rsid w:val="006733A5"/>
    <w:rsid w:val="00673FBE"/>
    <w:rsid w:val="0067418D"/>
    <w:rsid w:val="00675054"/>
    <w:rsid w:val="006751FA"/>
    <w:rsid w:val="00675495"/>
    <w:rsid w:val="00675F4F"/>
    <w:rsid w:val="00676DDE"/>
    <w:rsid w:val="00677E99"/>
    <w:rsid w:val="00680403"/>
    <w:rsid w:val="00680A43"/>
    <w:rsid w:val="0068175F"/>
    <w:rsid w:val="00682003"/>
    <w:rsid w:val="00683551"/>
    <w:rsid w:val="006838FA"/>
    <w:rsid w:val="0068549F"/>
    <w:rsid w:val="0068672F"/>
    <w:rsid w:val="006867F4"/>
    <w:rsid w:val="00686F51"/>
    <w:rsid w:val="00687628"/>
    <w:rsid w:val="0068771B"/>
    <w:rsid w:val="0068798F"/>
    <w:rsid w:val="00687CA7"/>
    <w:rsid w:val="00687CAC"/>
    <w:rsid w:val="00690940"/>
    <w:rsid w:val="00690F39"/>
    <w:rsid w:val="0069177B"/>
    <w:rsid w:val="00691FC8"/>
    <w:rsid w:val="00692B08"/>
    <w:rsid w:val="00693228"/>
    <w:rsid w:val="00694764"/>
    <w:rsid w:val="00695244"/>
    <w:rsid w:val="0069586B"/>
    <w:rsid w:val="00696B8F"/>
    <w:rsid w:val="00696E84"/>
    <w:rsid w:val="00697B3F"/>
    <w:rsid w:val="00697D28"/>
    <w:rsid w:val="006A0413"/>
    <w:rsid w:val="006A08EB"/>
    <w:rsid w:val="006A0C56"/>
    <w:rsid w:val="006A1994"/>
    <w:rsid w:val="006A2282"/>
    <w:rsid w:val="006A2D6D"/>
    <w:rsid w:val="006A39C6"/>
    <w:rsid w:val="006A531B"/>
    <w:rsid w:val="006A6493"/>
    <w:rsid w:val="006A6AB8"/>
    <w:rsid w:val="006A711E"/>
    <w:rsid w:val="006A74BD"/>
    <w:rsid w:val="006A78B7"/>
    <w:rsid w:val="006A7FAE"/>
    <w:rsid w:val="006B10A6"/>
    <w:rsid w:val="006B223C"/>
    <w:rsid w:val="006B2630"/>
    <w:rsid w:val="006B2A36"/>
    <w:rsid w:val="006B3006"/>
    <w:rsid w:val="006B33A6"/>
    <w:rsid w:val="006B3B2B"/>
    <w:rsid w:val="006B3B9E"/>
    <w:rsid w:val="006B3DAF"/>
    <w:rsid w:val="006B4025"/>
    <w:rsid w:val="006B4D3F"/>
    <w:rsid w:val="006B622A"/>
    <w:rsid w:val="006B699A"/>
    <w:rsid w:val="006B77D0"/>
    <w:rsid w:val="006B7926"/>
    <w:rsid w:val="006B7DB0"/>
    <w:rsid w:val="006C0E4A"/>
    <w:rsid w:val="006C313C"/>
    <w:rsid w:val="006C3E84"/>
    <w:rsid w:val="006C43B5"/>
    <w:rsid w:val="006C4639"/>
    <w:rsid w:val="006C4802"/>
    <w:rsid w:val="006C56B2"/>
    <w:rsid w:val="006C5731"/>
    <w:rsid w:val="006C6371"/>
    <w:rsid w:val="006C65FC"/>
    <w:rsid w:val="006C6881"/>
    <w:rsid w:val="006C6E06"/>
    <w:rsid w:val="006C7D34"/>
    <w:rsid w:val="006D0F4D"/>
    <w:rsid w:val="006D113F"/>
    <w:rsid w:val="006D19CD"/>
    <w:rsid w:val="006D2F62"/>
    <w:rsid w:val="006D3E4A"/>
    <w:rsid w:val="006D4490"/>
    <w:rsid w:val="006D5388"/>
    <w:rsid w:val="006D57F2"/>
    <w:rsid w:val="006D5DCE"/>
    <w:rsid w:val="006D6160"/>
    <w:rsid w:val="006D6A78"/>
    <w:rsid w:val="006D7B5E"/>
    <w:rsid w:val="006D7F31"/>
    <w:rsid w:val="006E0376"/>
    <w:rsid w:val="006E0A1B"/>
    <w:rsid w:val="006E0CBA"/>
    <w:rsid w:val="006E0D8B"/>
    <w:rsid w:val="006E0DB1"/>
    <w:rsid w:val="006E2182"/>
    <w:rsid w:val="006E282D"/>
    <w:rsid w:val="006E3A3D"/>
    <w:rsid w:val="006E3B90"/>
    <w:rsid w:val="006E40E2"/>
    <w:rsid w:val="006E52E2"/>
    <w:rsid w:val="006E6207"/>
    <w:rsid w:val="006E6EE5"/>
    <w:rsid w:val="006E6FE0"/>
    <w:rsid w:val="006E72B7"/>
    <w:rsid w:val="006E772B"/>
    <w:rsid w:val="006E7C86"/>
    <w:rsid w:val="006E7FAE"/>
    <w:rsid w:val="006F0645"/>
    <w:rsid w:val="006F13C2"/>
    <w:rsid w:val="006F2432"/>
    <w:rsid w:val="006F27D8"/>
    <w:rsid w:val="006F378A"/>
    <w:rsid w:val="006F451E"/>
    <w:rsid w:val="006F4567"/>
    <w:rsid w:val="006F4E5E"/>
    <w:rsid w:val="006F522D"/>
    <w:rsid w:val="006F5A94"/>
    <w:rsid w:val="006F6529"/>
    <w:rsid w:val="006F65DA"/>
    <w:rsid w:val="00701787"/>
    <w:rsid w:val="007022FE"/>
    <w:rsid w:val="007026AD"/>
    <w:rsid w:val="00702AFF"/>
    <w:rsid w:val="0070351A"/>
    <w:rsid w:val="00703656"/>
    <w:rsid w:val="00703826"/>
    <w:rsid w:val="00704953"/>
    <w:rsid w:val="00704E3B"/>
    <w:rsid w:val="007055C6"/>
    <w:rsid w:val="00705933"/>
    <w:rsid w:val="007067A5"/>
    <w:rsid w:val="00706B07"/>
    <w:rsid w:val="007071F7"/>
    <w:rsid w:val="007072AE"/>
    <w:rsid w:val="00707460"/>
    <w:rsid w:val="00710440"/>
    <w:rsid w:val="00710DEE"/>
    <w:rsid w:val="00710FCC"/>
    <w:rsid w:val="00711236"/>
    <w:rsid w:val="00711316"/>
    <w:rsid w:val="0071297A"/>
    <w:rsid w:val="00712D23"/>
    <w:rsid w:val="0071307B"/>
    <w:rsid w:val="00713712"/>
    <w:rsid w:val="0071399F"/>
    <w:rsid w:val="00713FBC"/>
    <w:rsid w:val="007148F3"/>
    <w:rsid w:val="0071530E"/>
    <w:rsid w:val="0071552B"/>
    <w:rsid w:val="00715542"/>
    <w:rsid w:val="00715CAD"/>
    <w:rsid w:val="007167AE"/>
    <w:rsid w:val="00717BF8"/>
    <w:rsid w:val="00717EEE"/>
    <w:rsid w:val="00720504"/>
    <w:rsid w:val="00721DD2"/>
    <w:rsid w:val="007224FB"/>
    <w:rsid w:val="00722CFA"/>
    <w:rsid w:val="00722ECC"/>
    <w:rsid w:val="00723AF1"/>
    <w:rsid w:val="00724124"/>
    <w:rsid w:val="00725084"/>
    <w:rsid w:val="00725CA5"/>
    <w:rsid w:val="00725D6C"/>
    <w:rsid w:val="00726078"/>
    <w:rsid w:val="007263B6"/>
    <w:rsid w:val="00726592"/>
    <w:rsid w:val="00727574"/>
    <w:rsid w:val="0072768C"/>
    <w:rsid w:val="00730706"/>
    <w:rsid w:val="007308C9"/>
    <w:rsid w:val="00730B64"/>
    <w:rsid w:val="00730E86"/>
    <w:rsid w:val="0073159E"/>
    <w:rsid w:val="0073161D"/>
    <w:rsid w:val="00732A49"/>
    <w:rsid w:val="007331F4"/>
    <w:rsid w:val="00733A46"/>
    <w:rsid w:val="00733A5B"/>
    <w:rsid w:val="00733E3B"/>
    <w:rsid w:val="00734588"/>
    <w:rsid w:val="0073468C"/>
    <w:rsid w:val="007366F3"/>
    <w:rsid w:val="00736CAF"/>
    <w:rsid w:val="007373AF"/>
    <w:rsid w:val="00737BA7"/>
    <w:rsid w:val="00737C11"/>
    <w:rsid w:val="00740C71"/>
    <w:rsid w:val="00741C1E"/>
    <w:rsid w:val="00741D20"/>
    <w:rsid w:val="00742194"/>
    <w:rsid w:val="00743217"/>
    <w:rsid w:val="00743A00"/>
    <w:rsid w:val="00744C46"/>
    <w:rsid w:val="00744D89"/>
    <w:rsid w:val="007452F2"/>
    <w:rsid w:val="00745739"/>
    <w:rsid w:val="007458E3"/>
    <w:rsid w:val="00745CDC"/>
    <w:rsid w:val="007467BA"/>
    <w:rsid w:val="00747A0D"/>
    <w:rsid w:val="00747FAD"/>
    <w:rsid w:val="00750C61"/>
    <w:rsid w:val="00751E6C"/>
    <w:rsid w:val="00752908"/>
    <w:rsid w:val="00752A0D"/>
    <w:rsid w:val="00752C4C"/>
    <w:rsid w:val="00752E81"/>
    <w:rsid w:val="00752F7C"/>
    <w:rsid w:val="0075305E"/>
    <w:rsid w:val="007530C8"/>
    <w:rsid w:val="007532F4"/>
    <w:rsid w:val="00753D0B"/>
    <w:rsid w:val="00754161"/>
    <w:rsid w:val="0075434D"/>
    <w:rsid w:val="007559C2"/>
    <w:rsid w:val="007568E9"/>
    <w:rsid w:val="00756923"/>
    <w:rsid w:val="00756EA5"/>
    <w:rsid w:val="00756FE6"/>
    <w:rsid w:val="0075785C"/>
    <w:rsid w:val="0075794C"/>
    <w:rsid w:val="00757A1A"/>
    <w:rsid w:val="0076047F"/>
    <w:rsid w:val="007607CC"/>
    <w:rsid w:val="00760909"/>
    <w:rsid w:val="007612DD"/>
    <w:rsid w:val="0076183F"/>
    <w:rsid w:val="0076195B"/>
    <w:rsid w:val="00761A39"/>
    <w:rsid w:val="00762C4F"/>
    <w:rsid w:val="00762C6A"/>
    <w:rsid w:val="007635E0"/>
    <w:rsid w:val="00763FE7"/>
    <w:rsid w:val="007640D0"/>
    <w:rsid w:val="007652D9"/>
    <w:rsid w:val="00765B77"/>
    <w:rsid w:val="00765F07"/>
    <w:rsid w:val="00766447"/>
    <w:rsid w:val="00767BC9"/>
    <w:rsid w:val="00767C68"/>
    <w:rsid w:val="00770FAF"/>
    <w:rsid w:val="00771527"/>
    <w:rsid w:val="007716D1"/>
    <w:rsid w:val="00771C6B"/>
    <w:rsid w:val="00772ED5"/>
    <w:rsid w:val="00773BFC"/>
    <w:rsid w:val="007749B5"/>
    <w:rsid w:val="007749C2"/>
    <w:rsid w:val="00774C41"/>
    <w:rsid w:val="007755AD"/>
    <w:rsid w:val="00775D98"/>
    <w:rsid w:val="007761E9"/>
    <w:rsid w:val="007761EB"/>
    <w:rsid w:val="007762F7"/>
    <w:rsid w:val="00776421"/>
    <w:rsid w:val="00777B4A"/>
    <w:rsid w:val="0078007A"/>
    <w:rsid w:val="00781419"/>
    <w:rsid w:val="00781E82"/>
    <w:rsid w:val="0078262B"/>
    <w:rsid w:val="00782BBB"/>
    <w:rsid w:val="00782D12"/>
    <w:rsid w:val="00784734"/>
    <w:rsid w:val="00784AE8"/>
    <w:rsid w:val="00785D22"/>
    <w:rsid w:val="00786204"/>
    <w:rsid w:val="007864F4"/>
    <w:rsid w:val="00786E0C"/>
    <w:rsid w:val="00787144"/>
    <w:rsid w:val="00790895"/>
    <w:rsid w:val="00790A24"/>
    <w:rsid w:val="00790DAC"/>
    <w:rsid w:val="00791E4D"/>
    <w:rsid w:val="00791E66"/>
    <w:rsid w:val="00792572"/>
    <w:rsid w:val="00792BCF"/>
    <w:rsid w:val="007932A2"/>
    <w:rsid w:val="00793E47"/>
    <w:rsid w:val="00794157"/>
    <w:rsid w:val="00795404"/>
    <w:rsid w:val="007966A9"/>
    <w:rsid w:val="00797B1B"/>
    <w:rsid w:val="007A0270"/>
    <w:rsid w:val="007A21BF"/>
    <w:rsid w:val="007A25FA"/>
    <w:rsid w:val="007A392E"/>
    <w:rsid w:val="007A3C94"/>
    <w:rsid w:val="007A3D97"/>
    <w:rsid w:val="007A439F"/>
    <w:rsid w:val="007A4B3F"/>
    <w:rsid w:val="007A56D2"/>
    <w:rsid w:val="007A5F49"/>
    <w:rsid w:val="007A60AE"/>
    <w:rsid w:val="007A60D5"/>
    <w:rsid w:val="007A610F"/>
    <w:rsid w:val="007A64AB"/>
    <w:rsid w:val="007A6EBF"/>
    <w:rsid w:val="007A7A66"/>
    <w:rsid w:val="007A7DFE"/>
    <w:rsid w:val="007B0B13"/>
    <w:rsid w:val="007B173A"/>
    <w:rsid w:val="007B2453"/>
    <w:rsid w:val="007B246A"/>
    <w:rsid w:val="007B2526"/>
    <w:rsid w:val="007B2C27"/>
    <w:rsid w:val="007B32C0"/>
    <w:rsid w:val="007B3C0C"/>
    <w:rsid w:val="007B3C9C"/>
    <w:rsid w:val="007B3E11"/>
    <w:rsid w:val="007B52EE"/>
    <w:rsid w:val="007B5659"/>
    <w:rsid w:val="007B5661"/>
    <w:rsid w:val="007B6637"/>
    <w:rsid w:val="007B69E7"/>
    <w:rsid w:val="007B74C9"/>
    <w:rsid w:val="007B7B6E"/>
    <w:rsid w:val="007B7C0D"/>
    <w:rsid w:val="007C002E"/>
    <w:rsid w:val="007C0181"/>
    <w:rsid w:val="007C01CD"/>
    <w:rsid w:val="007C0E08"/>
    <w:rsid w:val="007C1088"/>
    <w:rsid w:val="007C10FF"/>
    <w:rsid w:val="007C114F"/>
    <w:rsid w:val="007C22E9"/>
    <w:rsid w:val="007C2CB3"/>
    <w:rsid w:val="007C358E"/>
    <w:rsid w:val="007C3703"/>
    <w:rsid w:val="007C3B83"/>
    <w:rsid w:val="007C3C6D"/>
    <w:rsid w:val="007C3E84"/>
    <w:rsid w:val="007C5287"/>
    <w:rsid w:val="007C5367"/>
    <w:rsid w:val="007C55C0"/>
    <w:rsid w:val="007C581E"/>
    <w:rsid w:val="007C6312"/>
    <w:rsid w:val="007C6949"/>
    <w:rsid w:val="007C6F38"/>
    <w:rsid w:val="007C7241"/>
    <w:rsid w:val="007C7BE8"/>
    <w:rsid w:val="007C7F2D"/>
    <w:rsid w:val="007D006D"/>
    <w:rsid w:val="007D0082"/>
    <w:rsid w:val="007D0EF0"/>
    <w:rsid w:val="007D1B4B"/>
    <w:rsid w:val="007D37C8"/>
    <w:rsid w:val="007D3CC4"/>
    <w:rsid w:val="007D49AC"/>
    <w:rsid w:val="007D4A21"/>
    <w:rsid w:val="007D4C07"/>
    <w:rsid w:val="007D4E75"/>
    <w:rsid w:val="007D580F"/>
    <w:rsid w:val="007D59A9"/>
    <w:rsid w:val="007D5F94"/>
    <w:rsid w:val="007D6459"/>
    <w:rsid w:val="007D6ADF"/>
    <w:rsid w:val="007D75C4"/>
    <w:rsid w:val="007D781D"/>
    <w:rsid w:val="007E0B2C"/>
    <w:rsid w:val="007E11C6"/>
    <w:rsid w:val="007E12DF"/>
    <w:rsid w:val="007E1888"/>
    <w:rsid w:val="007E22C6"/>
    <w:rsid w:val="007E2A97"/>
    <w:rsid w:val="007E3540"/>
    <w:rsid w:val="007E3DB6"/>
    <w:rsid w:val="007E3F94"/>
    <w:rsid w:val="007E4B7F"/>
    <w:rsid w:val="007E5518"/>
    <w:rsid w:val="007E5ADE"/>
    <w:rsid w:val="007E5BA5"/>
    <w:rsid w:val="007E6922"/>
    <w:rsid w:val="007E72B3"/>
    <w:rsid w:val="007E7CCD"/>
    <w:rsid w:val="007E7D4E"/>
    <w:rsid w:val="007E7FBE"/>
    <w:rsid w:val="007F07AA"/>
    <w:rsid w:val="007F0AE2"/>
    <w:rsid w:val="007F0F20"/>
    <w:rsid w:val="007F105F"/>
    <w:rsid w:val="007F1231"/>
    <w:rsid w:val="007F1384"/>
    <w:rsid w:val="007F22DF"/>
    <w:rsid w:val="007F2C72"/>
    <w:rsid w:val="007F2F27"/>
    <w:rsid w:val="007F3554"/>
    <w:rsid w:val="007F35B7"/>
    <w:rsid w:val="007F4112"/>
    <w:rsid w:val="007F63F1"/>
    <w:rsid w:val="007F65A9"/>
    <w:rsid w:val="007F6C2E"/>
    <w:rsid w:val="007F6CE2"/>
    <w:rsid w:val="007F7D09"/>
    <w:rsid w:val="007F7D28"/>
    <w:rsid w:val="008005ED"/>
    <w:rsid w:val="00800EF4"/>
    <w:rsid w:val="00800F5F"/>
    <w:rsid w:val="008016E2"/>
    <w:rsid w:val="00801755"/>
    <w:rsid w:val="0080179E"/>
    <w:rsid w:val="00801D35"/>
    <w:rsid w:val="00801F6D"/>
    <w:rsid w:val="00802E01"/>
    <w:rsid w:val="008032BD"/>
    <w:rsid w:val="008034EA"/>
    <w:rsid w:val="00803BDC"/>
    <w:rsid w:val="0080411B"/>
    <w:rsid w:val="00804506"/>
    <w:rsid w:val="00804DCA"/>
    <w:rsid w:val="00806EA6"/>
    <w:rsid w:val="00807738"/>
    <w:rsid w:val="00807D71"/>
    <w:rsid w:val="00807E05"/>
    <w:rsid w:val="00810495"/>
    <w:rsid w:val="008108C3"/>
    <w:rsid w:val="00810E61"/>
    <w:rsid w:val="00811A66"/>
    <w:rsid w:val="00811B28"/>
    <w:rsid w:val="00813166"/>
    <w:rsid w:val="008137AF"/>
    <w:rsid w:val="008140E2"/>
    <w:rsid w:val="0081455A"/>
    <w:rsid w:val="0081463E"/>
    <w:rsid w:val="00814A99"/>
    <w:rsid w:val="00814B01"/>
    <w:rsid w:val="00814FF2"/>
    <w:rsid w:val="00815801"/>
    <w:rsid w:val="00815992"/>
    <w:rsid w:val="00815D4A"/>
    <w:rsid w:val="00815ED0"/>
    <w:rsid w:val="008165C5"/>
    <w:rsid w:val="00816609"/>
    <w:rsid w:val="00817049"/>
    <w:rsid w:val="00817B35"/>
    <w:rsid w:val="00817B5B"/>
    <w:rsid w:val="00817E8C"/>
    <w:rsid w:val="00817F01"/>
    <w:rsid w:val="00820DF7"/>
    <w:rsid w:val="0082273A"/>
    <w:rsid w:val="008236ED"/>
    <w:rsid w:val="008239CC"/>
    <w:rsid w:val="00823D32"/>
    <w:rsid w:val="00824E57"/>
    <w:rsid w:val="008265A7"/>
    <w:rsid w:val="008265FD"/>
    <w:rsid w:val="008273A5"/>
    <w:rsid w:val="00827682"/>
    <w:rsid w:val="008279C8"/>
    <w:rsid w:val="00827BBC"/>
    <w:rsid w:val="00827CEF"/>
    <w:rsid w:val="008300B2"/>
    <w:rsid w:val="00830148"/>
    <w:rsid w:val="00830186"/>
    <w:rsid w:val="00830DE6"/>
    <w:rsid w:val="00830E8C"/>
    <w:rsid w:val="00830F46"/>
    <w:rsid w:val="008312A0"/>
    <w:rsid w:val="00832B3F"/>
    <w:rsid w:val="0083341D"/>
    <w:rsid w:val="008335B7"/>
    <w:rsid w:val="0083382A"/>
    <w:rsid w:val="00833B6B"/>
    <w:rsid w:val="00834013"/>
    <w:rsid w:val="008342CA"/>
    <w:rsid w:val="00834864"/>
    <w:rsid w:val="0083499C"/>
    <w:rsid w:val="00834C99"/>
    <w:rsid w:val="0083691E"/>
    <w:rsid w:val="00836A0C"/>
    <w:rsid w:val="00836C72"/>
    <w:rsid w:val="00836CCB"/>
    <w:rsid w:val="00837537"/>
    <w:rsid w:val="00837D15"/>
    <w:rsid w:val="008411AF"/>
    <w:rsid w:val="008412C1"/>
    <w:rsid w:val="0084146A"/>
    <w:rsid w:val="00841E02"/>
    <w:rsid w:val="008423E9"/>
    <w:rsid w:val="008430BD"/>
    <w:rsid w:val="00844631"/>
    <w:rsid w:val="00844BB9"/>
    <w:rsid w:val="00845297"/>
    <w:rsid w:val="00845922"/>
    <w:rsid w:val="008459DE"/>
    <w:rsid w:val="00845C8F"/>
    <w:rsid w:val="00846889"/>
    <w:rsid w:val="00846B70"/>
    <w:rsid w:val="00846F65"/>
    <w:rsid w:val="00847298"/>
    <w:rsid w:val="008475A7"/>
    <w:rsid w:val="008505B0"/>
    <w:rsid w:val="00850B25"/>
    <w:rsid w:val="00850E88"/>
    <w:rsid w:val="00851955"/>
    <w:rsid w:val="00852DC6"/>
    <w:rsid w:val="00852E19"/>
    <w:rsid w:val="00853AC5"/>
    <w:rsid w:val="008542CF"/>
    <w:rsid w:val="008545FD"/>
    <w:rsid w:val="00854774"/>
    <w:rsid w:val="00854FAB"/>
    <w:rsid w:val="00855092"/>
    <w:rsid w:val="00855416"/>
    <w:rsid w:val="00855F02"/>
    <w:rsid w:val="008574D6"/>
    <w:rsid w:val="008577E5"/>
    <w:rsid w:val="0086092B"/>
    <w:rsid w:val="00860987"/>
    <w:rsid w:val="00860DBD"/>
    <w:rsid w:val="00860E2F"/>
    <w:rsid w:val="008615EE"/>
    <w:rsid w:val="00861CE3"/>
    <w:rsid w:val="0086217F"/>
    <w:rsid w:val="00862ABB"/>
    <w:rsid w:val="00862F06"/>
    <w:rsid w:val="0086352D"/>
    <w:rsid w:val="008651BC"/>
    <w:rsid w:val="00866668"/>
    <w:rsid w:val="00867152"/>
    <w:rsid w:val="00870AA2"/>
    <w:rsid w:val="0087128F"/>
    <w:rsid w:val="00871F38"/>
    <w:rsid w:val="00873489"/>
    <w:rsid w:val="00873F03"/>
    <w:rsid w:val="00874087"/>
    <w:rsid w:val="00874BAA"/>
    <w:rsid w:val="00874E6F"/>
    <w:rsid w:val="00875630"/>
    <w:rsid w:val="00875ED7"/>
    <w:rsid w:val="00876105"/>
    <w:rsid w:val="008766F4"/>
    <w:rsid w:val="00876878"/>
    <w:rsid w:val="00877A52"/>
    <w:rsid w:val="00877D86"/>
    <w:rsid w:val="00880E2B"/>
    <w:rsid w:val="0088152B"/>
    <w:rsid w:val="00881776"/>
    <w:rsid w:val="00881B98"/>
    <w:rsid w:val="0088223C"/>
    <w:rsid w:val="0088248C"/>
    <w:rsid w:val="00882554"/>
    <w:rsid w:val="00883823"/>
    <w:rsid w:val="00884385"/>
    <w:rsid w:val="008844E2"/>
    <w:rsid w:val="00885657"/>
    <w:rsid w:val="00885E98"/>
    <w:rsid w:val="00886900"/>
    <w:rsid w:val="00887298"/>
    <w:rsid w:val="008875EB"/>
    <w:rsid w:val="0089010D"/>
    <w:rsid w:val="00890B11"/>
    <w:rsid w:val="008914C1"/>
    <w:rsid w:val="00891915"/>
    <w:rsid w:val="0089291F"/>
    <w:rsid w:val="00892DB6"/>
    <w:rsid w:val="00893387"/>
    <w:rsid w:val="00893683"/>
    <w:rsid w:val="00893F23"/>
    <w:rsid w:val="0089482D"/>
    <w:rsid w:val="008950A2"/>
    <w:rsid w:val="008963F9"/>
    <w:rsid w:val="0089707E"/>
    <w:rsid w:val="00897130"/>
    <w:rsid w:val="00897B15"/>
    <w:rsid w:val="00897C7C"/>
    <w:rsid w:val="008A0846"/>
    <w:rsid w:val="008A0968"/>
    <w:rsid w:val="008A12BE"/>
    <w:rsid w:val="008A16BC"/>
    <w:rsid w:val="008A256B"/>
    <w:rsid w:val="008A30F1"/>
    <w:rsid w:val="008A331E"/>
    <w:rsid w:val="008A339F"/>
    <w:rsid w:val="008A45F7"/>
    <w:rsid w:val="008A4C66"/>
    <w:rsid w:val="008A5170"/>
    <w:rsid w:val="008A537D"/>
    <w:rsid w:val="008A5F8D"/>
    <w:rsid w:val="008A6EEA"/>
    <w:rsid w:val="008A709B"/>
    <w:rsid w:val="008A729F"/>
    <w:rsid w:val="008A7668"/>
    <w:rsid w:val="008A7A88"/>
    <w:rsid w:val="008A7C71"/>
    <w:rsid w:val="008A7D1B"/>
    <w:rsid w:val="008B008F"/>
    <w:rsid w:val="008B050B"/>
    <w:rsid w:val="008B0588"/>
    <w:rsid w:val="008B1F73"/>
    <w:rsid w:val="008B22EF"/>
    <w:rsid w:val="008B2524"/>
    <w:rsid w:val="008B2771"/>
    <w:rsid w:val="008B28DA"/>
    <w:rsid w:val="008B2C85"/>
    <w:rsid w:val="008B303A"/>
    <w:rsid w:val="008B3ED2"/>
    <w:rsid w:val="008B4F6D"/>
    <w:rsid w:val="008B54FA"/>
    <w:rsid w:val="008B5E2B"/>
    <w:rsid w:val="008B63BA"/>
    <w:rsid w:val="008B67A3"/>
    <w:rsid w:val="008B6874"/>
    <w:rsid w:val="008B759C"/>
    <w:rsid w:val="008B7AE6"/>
    <w:rsid w:val="008C05BD"/>
    <w:rsid w:val="008C14FF"/>
    <w:rsid w:val="008C1A0E"/>
    <w:rsid w:val="008C1C91"/>
    <w:rsid w:val="008C1D5B"/>
    <w:rsid w:val="008C2842"/>
    <w:rsid w:val="008C42AD"/>
    <w:rsid w:val="008C4348"/>
    <w:rsid w:val="008C43DE"/>
    <w:rsid w:val="008C4493"/>
    <w:rsid w:val="008C4510"/>
    <w:rsid w:val="008C572C"/>
    <w:rsid w:val="008C6013"/>
    <w:rsid w:val="008C65D6"/>
    <w:rsid w:val="008C7115"/>
    <w:rsid w:val="008C7B06"/>
    <w:rsid w:val="008C7CFD"/>
    <w:rsid w:val="008D0565"/>
    <w:rsid w:val="008D0B91"/>
    <w:rsid w:val="008D0EF9"/>
    <w:rsid w:val="008D1263"/>
    <w:rsid w:val="008D1453"/>
    <w:rsid w:val="008D17D7"/>
    <w:rsid w:val="008D23AD"/>
    <w:rsid w:val="008D26D0"/>
    <w:rsid w:val="008D27A8"/>
    <w:rsid w:val="008D2A96"/>
    <w:rsid w:val="008D2C14"/>
    <w:rsid w:val="008D2FC1"/>
    <w:rsid w:val="008D37CA"/>
    <w:rsid w:val="008D3A63"/>
    <w:rsid w:val="008D426E"/>
    <w:rsid w:val="008D4787"/>
    <w:rsid w:val="008D4FC3"/>
    <w:rsid w:val="008D575D"/>
    <w:rsid w:val="008D7458"/>
    <w:rsid w:val="008D79DE"/>
    <w:rsid w:val="008D7BE8"/>
    <w:rsid w:val="008E0985"/>
    <w:rsid w:val="008E0B23"/>
    <w:rsid w:val="008E170B"/>
    <w:rsid w:val="008E19B8"/>
    <w:rsid w:val="008E1D25"/>
    <w:rsid w:val="008E1DA8"/>
    <w:rsid w:val="008E1E31"/>
    <w:rsid w:val="008E6852"/>
    <w:rsid w:val="008E7827"/>
    <w:rsid w:val="008F021D"/>
    <w:rsid w:val="008F03C2"/>
    <w:rsid w:val="008F12DD"/>
    <w:rsid w:val="008F183B"/>
    <w:rsid w:val="008F19C3"/>
    <w:rsid w:val="008F280D"/>
    <w:rsid w:val="008F32F5"/>
    <w:rsid w:val="008F3D2E"/>
    <w:rsid w:val="008F3F5A"/>
    <w:rsid w:val="008F5EDB"/>
    <w:rsid w:val="008F727A"/>
    <w:rsid w:val="008F771E"/>
    <w:rsid w:val="008F7A5B"/>
    <w:rsid w:val="008F7CB7"/>
    <w:rsid w:val="008F7E9C"/>
    <w:rsid w:val="00900BCD"/>
    <w:rsid w:val="009018EF"/>
    <w:rsid w:val="00901FB8"/>
    <w:rsid w:val="00902C8A"/>
    <w:rsid w:val="009036B5"/>
    <w:rsid w:val="00904296"/>
    <w:rsid w:val="0090465B"/>
    <w:rsid w:val="009052CD"/>
    <w:rsid w:val="00905601"/>
    <w:rsid w:val="00905E43"/>
    <w:rsid w:val="00906960"/>
    <w:rsid w:val="00906B1D"/>
    <w:rsid w:val="00906CA4"/>
    <w:rsid w:val="00906D1B"/>
    <w:rsid w:val="00912290"/>
    <w:rsid w:val="00912479"/>
    <w:rsid w:val="00912824"/>
    <w:rsid w:val="00912AC4"/>
    <w:rsid w:val="00912B70"/>
    <w:rsid w:val="00912CA8"/>
    <w:rsid w:val="00913D0B"/>
    <w:rsid w:val="009141D8"/>
    <w:rsid w:val="0091478E"/>
    <w:rsid w:val="00914B85"/>
    <w:rsid w:val="00916D5A"/>
    <w:rsid w:val="00917F61"/>
    <w:rsid w:val="009201E5"/>
    <w:rsid w:val="009202DD"/>
    <w:rsid w:val="009202ED"/>
    <w:rsid w:val="009204BD"/>
    <w:rsid w:val="009205BC"/>
    <w:rsid w:val="00921445"/>
    <w:rsid w:val="00921B31"/>
    <w:rsid w:val="009233CB"/>
    <w:rsid w:val="0092439A"/>
    <w:rsid w:val="00924955"/>
    <w:rsid w:val="009254BE"/>
    <w:rsid w:val="00925911"/>
    <w:rsid w:val="00926E3A"/>
    <w:rsid w:val="009278F1"/>
    <w:rsid w:val="00927A4C"/>
    <w:rsid w:val="00927D0A"/>
    <w:rsid w:val="00930975"/>
    <w:rsid w:val="00930BD1"/>
    <w:rsid w:val="009310F2"/>
    <w:rsid w:val="009316D9"/>
    <w:rsid w:val="00931A93"/>
    <w:rsid w:val="009320A7"/>
    <w:rsid w:val="0093286F"/>
    <w:rsid w:val="0093295C"/>
    <w:rsid w:val="00934320"/>
    <w:rsid w:val="009347E3"/>
    <w:rsid w:val="009349A0"/>
    <w:rsid w:val="00934BFA"/>
    <w:rsid w:val="00934E02"/>
    <w:rsid w:val="0093508B"/>
    <w:rsid w:val="009357B8"/>
    <w:rsid w:val="00935CCC"/>
    <w:rsid w:val="0093686E"/>
    <w:rsid w:val="0093707A"/>
    <w:rsid w:val="009377B8"/>
    <w:rsid w:val="00937F73"/>
    <w:rsid w:val="009406C9"/>
    <w:rsid w:val="00940CB2"/>
    <w:rsid w:val="00940F73"/>
    <w:rsid w:val="00940FE7"/>
    <w:rsid w:val="00941048"/>
    <w:rsid w:val="009414F7"/>
    <w:rsid w:val="00941A6C"/>
    <w:rsid w:val="00942614"/>
    <w:rsid w:val="00943124"/>
    <w:rsid w:val="0094348A"/>
    <w:rsid w:val="00943FC4"/>
    <w:rsid w:val="0094432E"/>
    <w:rsid w:val="009452BB"/>
    <w:rsid w:val="00945A78"/>
    <w:rsid w:val="00945CF4"/>
    <w:rsid w:val="009463E9"/>
    <w:rsid w:val="00946872"/>
    <w:rsid w:val="00946AEE"/>
    <w:rsid w:val="00946C56"/>
    <w:rsid w:val="00946E52"/>
    <w:rsid w:val="00946EDF"/>
    <w:rsid w:val="00946FE1"/>
    <w:rsid w:val="00947C65"/>
    <w:rsid w:val="00950C68"/>
    <w:rsid w:val="0095176D"/>
    <w:rsid w:val="0095208E"/>
    <w:rsid w:val="00952DBA"/>
    <w:rsid w:val="00953A33"/>
    <w:rsid w:val="0095415A"/>
    <w:rsid w:val="00954698"/>
    <w:rsid w:val="009554B9"/>
    <w:rsid w:val="00960563"/>
    <w:rsid w:val="009607F1"/>
    <w:rsid w:val="00960A4A"/>
    <w:rsid w:val="00960BC3"/>
    <w:rsid w:val="00961043"/>
    <w:rsid w:val="009611C5"/>
    <w:rsid w:val="009612DE"/>
    <w:rsid w:val="0096130A"/>
    <w:rsid w:val="00961FEB"/>
    <w:rsid w:val="0096221F"/>
    <w:rsid w:val="0096263D"/>
    <w:rsid w:val="0096357D"/>
    <w:rsid w:val="00963AE9"/>
    <w:rsid w:val="00963E04"/>
    <w:rsid w:val="00964324"/>
    <w:rsid w:val="00964342"/>
    <w:rsid w:val="0096486E"/>
    <w:rsid w:val="00964B79"/>
    <w:rsid w:val="00965C61"/>
    <w:rsid w:val="0096663B"/>
    <w:rsid w:val="00966D1B"/>
    <w:rsid w:val="0096728A"/>
    <w:rsid w:val="00967597"/>
    <w:rsid w:val="00967D37"/>
    <w:rsid w:val="009708EE"/>
    <w:rsid w:val="00970BAD"/>
    <w:rsid w:val="00971388"/>
    <w:rsid w:val="009714DA"/>
    <w:rsid w:val="00971AF6"/>
    <w:rsid w:val="00971D21"/>
    <w:rsid w:val="0097212B"/>
    <w:rsid w:val="009724FB"/>
    <w:rsid w:val="00972708"/>
    <w:rsid w:val="00972D9A"/>
    <w:rsid w:val="00972E5C"/>
    <w:rsid w:val="00973586"/>
    <w:rsid w:val="00974B19"/>
    <w:rsid w:val="00975309"/>
    <w:rsid w:val="00976F28"/>
    <w:rsid w:val="00977368"/>
    <w:rsid w:val="00977CEF"/>
    <w:rsid w:val="00980139"/>
    <w:rsid w:val="0098047E"/>
    <w:rsid w:val="009804B8"/>
    <w:rsid w:val="00980635"/>
    <w:rsid w:val="00980A4F"/>
    <w:rsid w:val="00980FC8"/>
    <w:rsid w:val="00981253"/>
    <w:rsid w:val="00981C4A"/>
    <w:rsid w:val="00981E85"/>
    <w:rsid w:val="00981E90"/>
    <w:rsid w:val="00981F06"/>
    <w:rsid w:val="00982818"/>
    <w:rsid w:val="009846E0"/>
    <w:rsid w:val="0098478D"/>
    <w:rsid w:val="00984B56"/>
    <w:rsid w:val="00986704"/>
    <w:rsid w:val="00990D4B"/>
    <w:rsid w:val="009910C9"/>
    <w:rsid w:val="009919D7"/>
    <w:rsid w:val="00991AD0"/>
    <w:rsid w:val="00991BD4"/>
    <w:rsid w:val="0099212B"/>
    <w:rsid w:val="009929DB"/>
    <w:rsid w:val="00992A97"/>
    <w:rsid w:val="00992D0E"/>
    <w:rsid w:val="00993710"/>
    <w:rsid w:val="009942ED"/>
    <w:rsid w:val="00994F26"/>
    <w:rsid w:val="00995B57"/>
    <w:rsid w:val="009965A0"/>
    <w:rsid w:val="00996FE8"/>
    <w:rsid w:val="009A0070"/>
    <w:rsid w:val="009A052E"/>
    <w:rsid w:val="009A09ED"/>
    <w:rsid w:val="009A0B89"/>
    <w:rsid w:val="009A0EBB"/>
    <w:rsid w:val="009A1615"/>
    <w:rsid w:val="009A16AD"/>
    <w:rsid w:val="009A1DE9"/>
    <w:rsid w:val="009A1F79"/>
    <w:rsid w:val="009A2805"/>
    <w:rsid w:val="009A2E45"/>
    <w:rsid w:val="009A3061"/>
    <w:rsid w:val="009A3963"/>
    <w:rsid w:val="009A6120"/>
    <w:rsid w:val="009A67EE"/>
    <w:rsid w:val="009A70A5"/>
    <w:rsid w:val="009A7BA6"/>
    <w:rsid w:val="009A7C8A"/>
    <w:rsid w:val="009B0DF3"/>
    <w:rsid w:val="009B1D91"/>
    <w:rsid w:val="009B2C96"/>
    <w:rsid w:val="009B2FCF"/>
    <w:rsid w:val="009B34B6"/>
    <w:rsid w:val="009B381D"/>
    <w:rsid w:val="009B4728"/>
    <w:rsid w:val="009B4A1E"/>
    <w:rsid w:val="009B4A8F"/>
    <w:rsid w:val="009B592E"/>
    <w:rsid w:val="009B7540"/>
    <w:rsid w:val="009B7AC3"/>
    <w:rsid w:val="009C08AC"/>
    <w:rsid w:val="009C099C"/>
    <w:rsid w:val="009C24EA"/>
    <w:rsid w:val="009C27B1"/>
    <w:rsid w:val="009C38C7"/>
    <w:rsid w:val="009C4305"/>
    <w:rsid w:val="009C5403"/>
    <w:rsid w:val="009C5F78"/>
    <w:rsid w:val="009C61C9"/>
    <w:rsid w:val="009C6F72"/>
    <w:rsid w:val="009C70D7"/>
    <w:rsid w:val="009C7495"/>
    <w:rsid w:val="009C7C47"/>
    <w:rsid w:val="009D10C4"/>
    <w:rsid w:val="009D1A3D"/>
    <w:rsid w:val="009D1D24"/>
    <w:rsid w:val="009D210A"/>
    <w:rsid w:val="009D3148"/>
    <w:rsid w:val="009D3296"/>
    <w:rsid w:val="009D370C"/>
    <w:rsid w:val="009D3CE5"/>
    <w:rsid w:val="009D491C"/>
    <w:rsid w:val="009D5A92"/>
    <w:rsid w:val="009D641C"/>
    <w:rsid w:val="009D6B9F"/>
    <w:rsid w:val="009D72A6"/>
    <w:rsid w:val="009D78D9"/>
    <w:rsid w:val="009E2667"/>
    <w:rsid w:val="009E2ABB"/>
    <w:rsid w:val="009E3FD6"/>
    <w:rsid w:val="009E44E8"/>
    <w:rsid w:val="009E4D9A"/>
    <w:rsid w:val="009E4EC8"/>
    <w:rsid w:val="009E53E8"/>
    <w:rsid w:val="009E6552"/>
    <w:rsid w:val="009E736B"/>
    <w:rsid w:val="009E74D6"/>
    <w:rsid w:val="009F04EC"/>
    <w:rsid w:val="009F0846"/>
    <w:rsid w:val="009F0A06"/>
    <w:rsid w:val="009F38BC"/>
    <w:rsid w:val="009F563C"/>
    <w:rsid w:val="009F56D2"/>
    <w:rsid w:val="009F700D"/>
    <w:rsid w:val="009F7352"/>
    <w:rsid w:val="009F767E"/>
    <w:rsid w:val="00A00038"/>
    <w:rsid w:val="00A0013D"/>
    <w:rsid w:val="00A0057E"/>
    <w:rsid w:val="00A009FB"/>
    <w:rsid w:val="00A00CE7"/>
    <w:rsid w:val="00A01461"/>
    <w:rsid w:val="00A015AF"/>
    <w:rsid w:val="00A018F1"/>
    <w:rsid w:val="00A01FBA"/>
    <w:rsid w:val="00A026D6"/>
    <w:rsid w:val="00A0270A"/>
    <w:rsid w:val="00A02EAD"/>
    <w:rsid w:val="00A03721"/>
    <w:rsid w:val="00A03B48"/>
    <w:rsid w:val="00A04B12"/>
    <w:rsid w:val="00A0533D"/>
    <w:rsid w:val="00A05B27"/>
    <w:rsid w:val="00A060E6"/>
    <w:rsid w:val="00A06FFC"/>
    <w:rsid w:val="00A0712B"/>
    <w:rsid w:val="00A0737E"/>
    <w:rsid w:val="00A10175"/>
    <w:rsid w:val="00A1085A"/>
    <w:rsid w:val="00A111E7"/>
    <w:rsid w:val="00A1182D"/>
    <w:rsid w:val="00A11AD8"/>
    <w:rsid w:val="00A12070"/>
    <w:rsid w:val="00A14489"/>
    <w:rsid w:val="00A1613A"/>
    <w:rsid w:val="00A16712"/>
    <w:rsid w:val="00A16E01"/>
    <w:rsid w:val="00A16FDB"/>
    <w:rsid w:val="00A17266"/>
    <w:rsid w:val="00A173A4"/>
    <w:rsid w:val="00A208E1"/>
    <w:rsid w:val="00A20AB7"/>
    <w:rsid w:val="00A22135"/>
    <w:rsid w:val="00A22428"/>
    <w:rsid w:val="00A224D2"/>
    <w:rsid w:val="00A228D1"/>
    <w:rsid w:val="00A22E05"/>
    <w:rsid w:val="00A2356A"/>
    <w:rsid w:val="00A244D1"/>
    <w:rsid w:val="00A247C2"/>
    <w:rsid w:val="00A250AE"/>
    <w:rsid w:val="00A252CC"/>
    <w:rsid w:val="00A25E66"/>
    <w:rsid w:val="00A272E7"/>
    <w:rsid w:val="00A27335"/>
    <w:rsid w:val="00A274A4"/>
    <w:rsid w:val="00A3004D"/>
    <w:rsid w:val="00A31095"/>
    <w:rsid w:val="00A31444"/>
    <w:rsid w:val="00A31725"/>
    <w:rsid w:val="00A31DA3"/>
    <w:rsid w:val="00A32017"/>
    <w:rsid w:val="00A32116"/>
    <w:rsid w:val="00A32571"/>
    <w:rsid w:val="00A3315D"/>
    <w:rsid w:val="00A3354D"/>
    <w:rsid w:val="00A33717"/>
    <w:rsid w:val="00A33753"/>
    <w:rsid w:val="00A33821"/>
    <w:rsid w:val="00A33EED"/>
    <w:rsid w:val="00A3415D"/>
    <w:rsid w:val="00A34814"/>
    <w:rsid w:val="00A34989"/>
    <w:rsid w:val="00A35AC0"/>
    <w:rsid w:val="00A35FE1"/>
    <w:rsid w:val="00A36715"/>
    <w:rsid w:val="00A36884"/>
    <w:rsid w:val="00A36C90"/>
    <w:rsid w:val="00A4027F"/>
    <w:rsid w:val="00A4117D"/>
    <w:rsid w:val="00A41265"/>
    <w:rsid w:val="00A41340"/>
    <w:rsid w:val="00A4201F"/>
    <w:rsid w:val="00A425A9"/>
    <w:rsid w:val="00A42EFD"/>
    <w:rsid w:val="00A43529"/>
    <w:rsid w:val="00A435EC"/>
    <w:rsid w:val="00A441C3"/>
    <w:rsid w:val="00A4434E"/>
    <w:rsid w:val="00A445C3"/>
    <w:rsid w:val="00A47853"/>
    <w:rsid w:val="00A503DE"/>
    <w:rsid w:val="00A506DC"/>
    <w:rsid w:val="00A51146"/>
    <w:rsid w:val="00A5209C"/>
    <w:rsid w:val="00A521B0"/>
    <w:rsid w:val="00A530EC"/>
    <w:rsid w:val="00A5346F"/>
    <w:rsid w:val="00A534AB"/>
    <w:rsid w:val="00A53B41"/>
    <w:rsid w:val="00A544E8"/>
    <w:rsid w:val="00A54697"/>
    <w:rsid w:val="00A5578F"/>
    <w:rsid w:val="00A55808"/>
    <w:rsid w:val="00A5590E"/>
    <w:rsid w:val="00A5635D"/>
    <w:rsid w:val="00A5640D"/>
    <w:rsid w:val="00A56AA7"/>
    <w:rsid w:val="00A56BA3"/>
    <w:rsid w:val="00A60328"/>
    <w:rsid w:val="00A608B6"/>
    <w:rsid w:val="00A608CA"/>
    <w:rsid w:val="00A6191E"/>
    <w:rsid w:val="00A61BEC"/>
    <w:rsid w:val="00A62487"/>
    <w:rsid w:val="00A62B2E"/>
    <w:rsid w:val="00A648AA"/>
    <w:rsid w:val="00A64D97"/>
    <w:rsid w:val="00A6561B"/>
    <w:rsid w:val="00A65F6E"/>
    <w:rsid w:val="00A6619C"/>
    <w:rsid w:val="00A66FB5"/>
    <w:rsid w:val="00A70136"/>
    <w:rsid w:val="00A7068A"/>
    <w:rsid w:val="00A7187C"/>
    <w:rsid w:val="00A74280"/>
    <w:rsid w:val="00A74658"/>
    <w:rsid w:val="00A7521C"/>
    <w:rsid w:val="00A75BF1"/>
    <w:rsid w:val="00A75C45"/>
    <w:rsid w:val="00A75E88"/>
    <w:rsid w:val="00A7625C"/>
    <w:rsid w:val="00A7727C"/>
    <w:rsid w:val="00A774C6"/>
    <w:rsid w:val="00A7755E"/>
    <w:rsid w:val="00A7780A"/>
    <w:rsid w:val="00A80A02"/>
    <w:rsid w:val="00A8106B"/>
    <w:rsid w:val="00A818F4"/>
    <w:rsid w:val="00A81ADD"/>
    <w:rsid w:val="00A82063"/>
    <w:rsid w:val="00A8240D"/>
    <w:rsid w:val="00A826B1"/>
    <w:rsid w:val="00A82AB9"/>
    <w:rsid w:val="00A82F0A"/>
    <w:rsid w:val="00A83188"/>
    <w:rsid w:val="00A83271"/>
    <w:rsid w:val="00A837A3"/>
    <w:rsid w:val="00A86E6D"/>
    <w:rsid w:val="00A877A0"/>
    <w:rsid w:val="00A87D6C"/>
    <w:rsid w:val="00A90179"/>
    <w:rsid w:val="00A901E2"/>
    <w:rsid w:val="00A9024A"/>
    <w:rsid w:val="00A903FA"/>
    <w:rsid w:val="00A9143E"/>
    <w:rsid w:val="00A91B34"/>
    <w:rsid w:val="00A92D34"/>
    <w:rsid w:val="00A92EFF"/>
    <w:rsid w:val="00A93071"/>
    <w:rsid w:val="00A9394C"/>
    <w:rsid w:val="00A9449C"/>
    <w:rsid w:val="00A949D1"/>
    <w:rsid w:val="00A94D90"/>
    <w:rsid w:val="00A94EB4"/>
    <w:rsid w:val="00A9573F"/>
    <w:rsid w:val="00A96449"/>
    <w:rsid w:val="00A96793"/>
    <w:rsid w:val="00A97499"/>
    <w:rsid w:val="00A97F89"/>
    <w:rsid w:val="00AA0073"/>
    <w:rsid w:val="00AA04F1"/>
    <w:rsid w:val="00AA07B1"/>
    <w:rsid w:val="00AA150E"/>
    <w:rsid w:val="00AA1827"/>
    <w:rsid w:val="00AA2841"/>
    <w:rsid w:val="00AA2DFB"/>
    <w:rsid w:val="00AA330B"/>
    <w:rsid w:val="00AA3424"/>
    <w:rsid w:val="00AA3648"/>
    <w:rsid w:val="00AA382E"/>
    <w:rsid w:val="00AA3BCA"/>
    <w:rsid w:val="00AA40D3"/>
    <w:rsid w:val="00AA4586"/>
    <w:rsid w:val="00AA5149"/>
    <w:rsid w:val="00AA53DA"/>
    <w:rsid w:val="00AA5914"/>
    <w:rsid w:val="00AA5F0B"/>
    <w:rsid w:val="00AA708E"/>
    <w:rsid w:val="00AA71B2"/>
    <w:rsid w:val="00AA7E7F"/>
    <w:rsid w:val="00AB0162"/>
    <w:rsid w:val="00AB04D2"/>
    <w:rsid w:val="00AB0BAE"/>
    <w:rsid w:val="00AB1596"/>
    <w:rsid w:val="00AB18CD"/>
    <w:rsid w:val="00AB1A85"/>
    <w:rsid w:val="00AB1CA4"/>
    <w:rsid w:val="00AB1CF8"/>
    <w:rsid w:val="00AB2C3D"/>
    <w:rsid w:val="00AB3075"/>
    <w:rsid w:val="00AB320D"/>
    <w:rsid w:val="00AB369B"/>
    <w:rsid w:val="00AB3BA8"/>
    <w:rsid w:val="00AB3CFB"/>
    <w:rsid w:val="00AB62D7"/>
    <w:rsid w:val="00AB6E3C"/>
    <w:rsid w:val="00AB6EAF"/>
    <w:rsid w:val="00AB7071"/>
    <w:rsid w:val="00AB72F1"/>
    <w:rsid w:val="00AB762C"/>
    <w:rsid w:val="00AC0302"/>
    <w:rsid w:val="00AC1799"/>
    <w:rsid w:val="00AC1A29"/>
    <w:rsid w:val="00AC216D"/>
    <w:rsid w:val="00AC2B02"/>
    <w:rsid w:val="00AC3111"/>
    <w:rsid w:val="00AC35E3"/>
    <w:rsid w:val="00AC4423"/>
    <w:rsid w:val="00AC46F2"/>
    <w:rsid w:val="00AC4837"/>
    <w:rsid w:val="00AC489F"/>
    <w:rsid w:val="00AC4A63"/>
    <w:rsid w:val="00AC4EF5"/>
    <w:rsid w:val="00AC5230"/>
    <w:rsid w:val="00AC64BA"/>
    <w:rsid w:val="00AC69C8"/>
    <w:rsid w:val="00AC7AC6"/>
    <w:rsid w:val="00AD0027"/>
    <w:rsid w:val="00AD047A"/>
    <w:rsid w:val="00AD0819"/>
    <w:rsid w:val="00AD09A5"/>
    <w:rsid w:val="00AD1B49"/>
    <w:rsid w:val="00AD21A9"/>
    <w:rsid w:val="00AD2352"/>
    <w:rsid w:val="00AD290C"/>
    <w:rsid w:val="00AD382B"/>
    <w:rsid w:val="00AD3F33"/>
    <w:rsid w:val="00AD40C4"/>
    <w:rsid w:val="00AD45CD"/>
    <w:rsid w:val="00AD5CCC"/>
    <w:rsid w:val="00AD6240"/>
    <w:rsid w:val="00AD6BB6"/>
    <w:rsid w:val="00AE0751"/>
    <w:rsid w:val="00AE0960"/>
    <w:rsid w:val="00AE099C"/>
    <w:rsid w:val="00AE0AA9"/>
    <w:rsid w:val="00AE2D30"/>
    <w:rsid w:val="00AE2EE9"/>
    <w:rsid w:val="00AE39CE"/>
    <w:rsid w:val="00AE3C16"/>
    <w:rsid w:val="00AE3FCE"/>
    <w:rsid w:val="00AE4A70"/>
    <w:rsid w:val="00AE4D17"/>
    <w:rsid w:val="00AE545C"/>
    <w:rsid w:val="00AE6017"/>
    <w:rsid w:val="00AE60B1"/>
    <w:rsid w:val="00AE60E7"/>
    <w:rsid w:val="00AE61AB"/>
    <w:rsid w:val="00AE64DA"/>
    <w:rsid w:val="00AE6841"/>
    <w:rsid w:val="00AE6A45"/>
    <w:rsid w:val="00AE7273"/>
    <w:rsid w:val="00AE74B7"/>
    <w:rsid w:val="00AE7824"/>
    <w:rsid w:val="00AF09E5"/>
    <w:rsid w:val="00AF0D2C"/>
    <w:rsid w:val="00AF191A"/>
    <w:rsid w:val="00AF1F3C"/>
    <w:rsid w:val="00AF26BB"/>
    <w:rsid w:val="00AF2A1E"/>
    <w:rsid w:val="00AF2BF2"/>
    <w:rsid w:val="00AF2F4B"/>
    <w:rsid w:val="00AF38CB"/>
    <w:rsid w:val="00AF55E9"/>
    <w:rsid w:val="00AF5949"/>
    <w:rsid w:val="00AF5E6B"/>
    <w:rsid w:val="00AF6D2E"/>
    <w:rsid w:val="00AF7838"/>
    <w:rsid w:val="00AF7A82"/>
    <w:rsid w:val="00AF7DAF"/>
    <w:rsid w:val="00B002A7"/>
    <w:rsid w:val="00B00D2A"/>
    <w:rsid w:val="00B019FA"/>
    <w:rsid w:val="00B01A30"/>
    <w:rsid w:val="00B01DB4"/>
    <w:rsid w:val="00B01E32"/>
    <w:rsid w:val="00B01F48"/>
    <w:rsid w:val="00B0297E"/>
    <w:rsid w:val="00B02E58"/>
    <w:rsid w:val="00B02FDB"/>
    <w:rsid w:val="00B03B29"/>
    <w:rsid w:val="00B043C8"/>
    <w:rsid w:val="00B04B4F"/>
    <w:rsid w:val="00B04B8D"/>
    <w:rsid w:val="00B0533E"/>
    <w:rsid w:val="00B06848"/>
    <w:rsid w:val="00B077F8"/>
    <w:rsid w:val="00B07D1D"/>
    <w:rsid w:val="00B100D4"/>
    <w:rsid w:val="00B1036E"/>
    <w:rsid w:val="00B1037A"/>
    <w:rsid w:val="00B10442"/>
    <w:rsid w:val="00B11139"/>
    <w:rsid w:val="00B11441"/>
    <w:rsid w:val="00B11BED"/>
    <w:rsid w:val="00B12DBB"/>
    <w:rsid w:val="00B13B28"/>
    <w:rsid w:val="00B13C6C"/>
    <w:rsid w:val="00B14431"/>
    <w:rsid w:val="00B149C4"/>
    <w:rsid w:val="00B14FB2"/>
    <w:rsid w:val="00B1540E"/>
    <w:rsid w:val="00B15419"/>
    <w:rsid w:val="00B15A02"/>
    <w:rsid w:val="00B166FD"/>
    <w:rsid w:val="00B16E5D"/>
    <w:rsid w:val="00B172ED"/>
    <w:rsid w:val="00B1740D"/>
    <w:rsid w:val="00B206E2"/>
    <w:rsid w:val="00B20BBF"/>
    <w:rsid w:val="00B21398"/>
    <w:rsid w:val="00B21C12"/>
    <w:rsid w:val="00B222F3"/>
    <w:rsid w:val="00B22736"/>
    <w:rsid w:val="00B22778"/>
    <w:rsid w:val="00B22BD7"/>
    <w:rsid w:val="00B239E9"/>
    <w:rsid w:val="00B23AE5"/>
    <w:rsid w:val="00B2466B"/>
    <w:rsid w:val="00B24865"/>
    <w:rsid w:val="00B2498C"/>
    <w:rsid w:val="00B24D06"/>
    <w:rsid w:val="00B25FDD"/>
    <w:rsid w:val="00B2652D"/>
    <w:rsid w:val="00B27226"/>
    <w:rsid w:val="00B27339"/>
    <w:rsid w:val="00B273BE"/>
    <w:rsid w:val="00B279A1"/>
    <w:rsid w:val="00B30831"/>
    <w:rsid w:val="00B3150E"/>
    <w:rsid w:val="00B3295E"/>
    <w:rsid w:val="00B32B93"/>
    <w:rsid w:val="00B32C39"/>
    <w:rsid w:val="00B32EBD"/>
    <w:rsid w:val="00B32FFB"/>
    <w:rsid w:val="00B336A5"/>
    <w:rsid w:val="00B33863"/>
    <w:rsid w:val="00B33B31"/>
    <w:rsid w:val="00B34297"/>
    <w:rsid w:val="00B34A8A"/>
    <w:rsid w:val="00B34C59"/>
    <w:rsid w:val="00B34FC3"/>
    <w:rsid w:val="00B354B1"/>
    <w:rsid w:val="00B354D0"/>
    <w:rsid w:val="00B36BC0"/>
    <w:rsid w:val="00B37665"/>
    <w:rsid w:val="00B40D75"/>
    <w:rsid w:val="00B4218F"/>
    <w:rsid w:val="00B424CD"/>
    <w:rsid w:val="00B42812"/>
    <w:rsid w:val="00B42911"/>
    <w:rsid w:val="00B43631"/>
    <w:rsid w:val="00B44549"/>
    <w:rsid w:val="00B447C7"/>
    <w:rsid w:val="00B44A10"/>
    <w:rsid w:val="00B46038"/>
    <w:rsid w:val="00B4693A"/>
    <w:rsid w:val="00B46DC0"/>
    <w:rsid w:val="00B46F63"/>
    <w:rsid w:val="00B47326"/>
    <w:rsid w:val="00B47B1A"/>
    <w:rsid w:val="00B50678"/>
    <w:rsid w:val="00B50E65"/>
    <w:rsid w:val="00B5130A"/>
    <w:rsid w:val="00B51422"/>
    <w:rsid w:val="00B51616"/>
    <w:rsid w:val="00B52B75"/>
    <w:rsid w:val="00B52DAC"/>
    <w:rsid w:val="00B52ECA"/>
    <w:rsid w:val="00B531BB"/>
    <w:rsid w:val="00B534EB"/>
    <w:rsid w:val="00B53BB0"/>
    <w:rsid w:val="00B540B3"/>
    <w:rsid w:val="00B545D3"/>
    <w:rsid w:val="00B54A34"/>
    <w:rsid w:val="00B556EB"/>
    <w:rsid w:val="00B56823"/>
    <w:rsid w:val="00B5791B"/>
    <w:rsid w:val="00B57C8D"/>
    <w:rsid w:val="00B60946"/>
    <w:rsid w:val="00B60EF7"/>
    <w:rsid w:val="00B61773"/>
    <w:rsid w:val="00B6194E"/>
    <w:rsid w:val="00B61A4B"/>
    <w:rsid w:val="00B62566"/>
    <w:rsid w:val="00B62908"/>
    <w:rsid w:val="00B63525"/>
    <w:rsid w:val="00B63F9D"/>
    <w:rsid w:val="00B6423E"/>
    <w:rsid w:val="00B664FF"/>
    <w:rsid w:val="00B66A1D"/>
    <w:rsid w:val="00B67FA2"/>
    <w:rsid w:val="00B707B5"/>
    <w:rsid w:val="00B70BCD"/>
    <w:rsid w:val="00B70C3E"/>
    <w:rsid w:val="00B710A3"/>
    <w:rsid w:val="00B718B2"/>
    <w:rsid w:val="00B722D8"/>
    <w:rsid w:val="00B72466"/>
    <w:rsid w:val="00B7267F"/>
    <w:rsid w:val="00B72690"/>
    <w:rsid w:val="00B72849"/>
    <w:rsid w:val="00B7293C"/>
    <w:rsid w:val="00B7394C"/>
    <w:rsid w:val="00B73C58"/>
    <w:rsid w:val="00B73D6B"/>
    <w:rsid w:val="00B74A29"/>
    <w:rsid w:val="00B7523E"/>
    <w:rsid w:val="00B75667"/>
    <w:rsid w:val="00B75902"/>
    <w:rsid w:val="00B77105"/>
    <w:rsid w:val="00B777E2"/>
    <w:rsid w:val="00B77A34"/>
    <w:rsid w:val="00B8031E"/>
    <w:rsid w:val="00B80958"/>
    <w:rsid w:val="00B813D6"/>
    <w:rsid w:val="00B8150B"/>
    <w:rsid w:val="00B8153E"/>
    <w:rsid w:val="00B81649"/>
    <w:rsid w:val="00B81B7C"/>
    <w:rsid w:val="00B81D6E"/>
    <w:rsid w:val="00B8214E"/>
    <w:rsid w:val="00B82243"/>
    <w:rsid w:val="00B827C0"/>
    <w:rsid w:val="00B82BBE"/>
    <w:rsid w:val="00B82D18"/>
    <w:rsid w:val="00B82E15"/>
    <w:rsid w:val="00B83248"/>
    <w:rsid w:val="00B83AFF"/>
    <w:rsid w:val="00B8412F"/>
    <w:rsid w:val="00B8448A"/>
    <w:rsid w:val="00B85973"/>
    <w:rsid w:val="00B85A06"/>
    <w:rsid w:val="00B87471"/>
    <w:rsid w:val="00B87858"/>
    <w:rsid w:val="00B87C5D"/>
    <w:rsid w:val="00B901A5"/>
    <w:rsid w:val="00B91C6A"/>
    <w:rsid w:val="00B92D42"/>
    <w:rsid w:val="00B92E73"/>
    <w:rsid w:val="00B93BFB"/>
    <w:rsid w:val="00B93DD8"/>
    <w:rsid w:val="00B95305"/>
    <w:rsid w:val="00B953AA"/>
    <w:rsid w:val="00B95EC1"/>
    <w:rsid w:val="00B95F9D"/>
    <w:rsid w:val="00B96296"/>
    <w:rsid w:val="00B96DBD"/>
    <w:rsid w:val="00B96FB9"/>
    <w:rsid w:val="00B96FF9"/>
    <w:rsid w:val="00B97902"/>
    <w:rsid w:val="00B97AB8"/>
    <w:rsid w:val="00BA00DC"/>
    <w:rsid w:val="00BA036D"/>
    <w:rsid w:val="00BA0488"/>
    <w:rsid w:val="00BA08B7"/>
    <w:rsid w:val="00BA0E78"/>
    <w:rsid w:val="00BA0F91"/>
    <w:rsid w:val="00BA20E1"/>
    <w:rsid w:val="00BA2927"/>
    <w:rsid w:val="00BA2BCD"/>
    <w:rsid w:val="00BA3073"/>
    <w:rsid w:val="00BA3126"/>
    <w:rsid w:val="00BA31DA"/>
    <w:rsid w:val="00BA41C3"/>
    <w:rsid w:val="00BA4AF7"/>
    <w:rsid w:val="00BA5210"/>
    <w:rsid w:val="00BA6EFF"/>
    <w:rsid w:val="00BA74B8"/>
    <w:rsid w:val="00BA756F"/>
    <w:rsid w:val="00BA7E93"/>
    <w:rsid w:val="00BB0045"/>
    <w:rsid w:val="00BB16B4"/>
    <w:rsid w:val="00BB1B81"/>
    <w:rsid w:val="00BB2923"/>
    <w:rsid w:val="00BB322A"/>
    <w:rsid w:val="00BB3B57"/>
    <w:rsid w:val="00BB4654"/>
    <w:rsid w:val="00BB6435"/>
    <w:rsid w:val="00BB77FB"/>
    <w:rsid w:val="00BC1259"/>
    <w:rsid w:val="00BC2935"/>
    <w:rsid w:val="00BC330A"/>
    <w:rsid w:val="00BC41BA"/>
    <w:rsid w:val="00BC465D"/>
    <w:rsid w:val="00BC5EA4"/>
    <w:rsid w:val="00BC7353"/>
    <w:rsid w:val="00BC7768"/>
    <w:rsid w:val="00BC7B47"/>
    <w:rsid w:val="00BC7BD4"/>
    <w:rsid w:val="00BD00E4"/>
    <w:rsid w:val="00BD0451"/>
    <w:rsid w:val="00BD04A5"/>
    <w:rsid w:val="00BD0660"/>
    <w:rsid w:val="00BD0B9F"/>
    <w:rsid w:val="00BD15DC"/>
    <w:rsid w:val="00BD203B"/>
    <w:rsid w:val="00BD2369"/>
    <w:rsid w:val="00BD3340"/>
    <w:rsid w:val="00BD4455"/>
    <w:rsid w:val="00BD4460"/>
    <w:rsid w:val="00BD4528"/>
    <w:rsid w:val="00BD4C50"/>
    <w:rsid w:val="00BE04FE"/>
    <w:rsid w:val="00BE1169"/>
    <w:rsid w:val="00BE1452"/>
    <w:rsid w:val="00BE1BB5"/>
    <w:rsid w:val="00BE2C31"/>
    <w:rsid w:val="00BE31E8"/>
    <w:rsid w:val="00BE35E5"/>
    <w:rsid w:val="00BE3882"/>
    <w:rsid w:val="00BE420B"/>
    <w:rsid w:val="00BE4286"/>
    <w:rsid w:val="00BE4A6F"/>
    <w:rsid w:val="00BE5199"/>
    <w:rsid w:val="00BE53C1"/>
    <w:rsid w:val="00BE5559"/>
    <w:rsid w:val="00BE690E"/>
    <w:rsid w:val="00BE6B2F"/>
    <w:rsid w:val="00BE7688"/>
    <w:rsid w:val="00BF206C"/>
    <w:rsid w:val="00BF27FA"/>
    <w:rsid w:val="00BF2C82"/>
    <w:rsid w:val="00BF2C92"/>
    <w:rsid w:val="00BF2F84"/>
    <w:rsid w:val="00BF3740"/>
    <w:rsid w:val="00BF3D89"/>
    <w:rsid w:val="00BF4B85"/>
    <w:rsid w:val="00BF6B26"/>
    <w:rsid w:val="00BF6DB3"/>
    <w:rsid w:val="00C02CFD"/>
    <w:rsid w:val="00C02EFE"/>
    <w:rsid w:val="00C03A51"/>
    <w:rsid w:val="00C03D67"/>
    <w:rsid w:val="00C0435B"/>
    <w:rsid w:val="00C048CA"/>
    <w:rsid w:val="00C04FB1"/>
    <w:rsid w:val="00C0517C"/>
    <w:rsid w:val="00C052F7"/>
    <w:rsid w:val="00C05F7C"/>
    <w:rsid w:val="00C06596"/>
    <w:rsid w:val="00C06CD0"/>
    <w:rsid w:val="00C077C4"/>
    <w:rsid w:val="00C10A52"/>
    <w:rsid w:val="00C10B7A"/>
    <w:rsid w:val="00C10CA0"/>
    <w:rsid w:val="00C11802"/>
    <w:rsid w:val="00C125D1"/>
    <w:rsid w:val="00C13179"/>
    <w:rsid w:val="00C134DA"/>
    <w:rsid w:val="00C135B7"/>
    <w:rsid w:val="00C14976"/>
    <w:rsid w:val="00C14C74"/>
    <w:rsid w:val="00C14E38"/>
    <w:rsid w:val="00C17274"/>
    <w:rsid w:val="00C174CB"/>
    <w:rsid w:val="00C17CE9"/>
    <w:rsid w:val="00C209E5"/>
    <w:rsid w:val="00C20ABB"/>
    <w:rsid w:val="00C20CAA"/>
    <w:rsid w:val="00C20CEE"/>
    <w:rsid w:val="00C22118"/>
    <w:rsid w:val="00C23719"/>
    <w:rsid w:val="00C243E7"/>
    <w:rsid w:val="00C2467F"/>
    <w:rsid w:val="00C24A25"/>
    <w:rsid w:val="00C27156"/>
    <w:rsid w:val="00C278C5"/>
    <w:rsid w:val="00C27E76"/>
    <w:rsid w:val="00C30068"/>
    <w:rsid w:val="00C301F4"/>
    <w:rsid w:val="00C30B6A"/>
    <w:rsid w:val="00C30F36"/>
    <w:rsid w:val="00C32D94"/>
    <w:rsid w:val="00C33667"/>
    <w:rsid w:val="00C357C1"/>
    <w:rsid w:val="00C35811"/>
    <w:rsid w:val="00C360E3"/>
    <w:rsid w:val="00C4145A"/>
    <w:rsid w:val="00C4187D"/>
    <w:rsid w:val="00C41B9E"/>
    <w:rsid w:val="00C41D05"/>
    <w:rsid w:val="00C41F11"/>
    <w:rsid w:val="00C42EAC"/>
    <w:rsid w:val="00C43E15"/>
    <w:rsid w:val="00C44218"/>
    <w:rsid w:val="00C44A94"/>
    <w:rsid w:val="00C44C05"/>
    <w:rsid w:val="00C46498"/>
    <w:rsid w:val="00C4664D"/>
    <w:rsid w:val="00C46919"/>
    <w:rsid w:val="00C50003"/>
    <w:rsid w:val="00C50134"/>
    <w:rsid w:val="00C50340"/>
    <w:rsid w:val="00C503C0"/>
    <w:rsid w:val="00C51021"/>
    <w:rsid w:val="00C516FA"/>
    <w:rsid w:val="00C51972"/>
    <w:rsid w:val="00C52252"/>
    <w:rsid w:val="00C52E1A"/>
    <w:rsid w:val="00C54C27"/>
    <w:rsid w:val="00C54D0F"/>
    <w:rsid w:val="00C5523F"/>
    <w:rsid w:val="00C55D1F"/>
    <w:rsid w:val="00C56097"/>
    <w:rsid w:val="00C5637B"/>
    <w:rsid w:val="00C5663D"/>
    <w:rsid w:val="00C566EE"/>
    <w:rsid w:val="00C5670A"/>
    <w:rsid w:val="00C56DD5"/>
    <w:rsid w:val="00C57837"/>
    <w:rsid w:val="00C578C5"/>
    <w:rsid w:val="00C602AC"/>
    <w:rsid w:val="00C604EF"/>
    <w:rsid w:val="00C60579"/>
    <w:rsid w:val="00C61B2B"/>
    <w:rsid w:val="00C6281C"/>
    <w:rsid w:val="00C6338C"/>
    <w:rsid w:val="00C642DD"/>
    <w:rsid w:val="00C64A97"/>
    <w:rsid w:val="00C64BC5"/>
    <w:rsid w:val="00C65089"/>
    <w:rsid w:val="00C654F7"/>
    <w:rsid w:val="00C655AF"/>
    <w:rsid w:val="00C6702B"/>
    <w:rsid w:val="00C67EEE"/>
    <w:rsid w:val="00C71847"/>
    <w:rsid w:val="00C72E99"/>
    <w:rsid w:val="00C737AF"/>
    <w:rsid w:val="00C746EB"/>
    <w:rsid w:val="00C74F76"/>
    <w:rsid w:val="00C75423"/>
    <w:rsid w:val="00C75AAD"/>
    <w:rsid w:val="00C75D02"/>
    <w:rsid w:val="00C76BD6"/>
    <w:rsid w:val="00C76EE4"/>
    <w:rsid w:val="00C807A5"/>
    <w:rsid w:val="00C81501"/>
    <w:rsid w:val="00C81B42"/>
    <w:rsid w:val="00C82D75"/>
    <w:rsid w:val="00C82DB8"/>
    <w:rsid w:val="00C82DF2"/>
    <w:rsid w:val="00C8434C"/>
    <w:rsid w:val="00C8438B"/>
    <w:rsid w:val="00C84588"/>
    <w:rsid w:val="00C84A2B"/>
    <w:rsid w:val="00C85E38"/>
    <w:rsid w:val="00C86490"/>
    <w:rsid w:val="00C86DE5"/>
    <w:rsid w:val="00C871B8"/>
    <w:rsid w:val="00C8775C"/>
    <w:rsid w:val="00C901A2"/>
    <w:rsid w:val="00C9141A"/>
    <w:rsid w:val="00C922A3"/>
    <w:rsid w:val="00C929A2"/>
    <w:rsid w:val="00C933C7"/>
    <w:rsid w:val="00C933F5"/>
    <w:rsid w:val="00C93C2C"/>
    <w:rsid w:val="00C93CD5"/>
    <w:rsid w:val="00C94C5B"/>
    <w:rsid w:val="00C95A8A"/>
    <w:rsid w:val="00C95AE3"/>
    <w:rsid w:val="00C962BC"/>
    <w:rsid w:val="00C96F8D"/>
    <w:rsid w:val="00C97759"/>
    <w:rsid w:val="00C97A2A"/>
    <w:rsid w:val="00C97F6D"/>
    <w:rsid w:val="00CA0759"/>
    <w:rsid w:val="00CA0E62"/>
    <w:rsid w:val="00CA0FC7"/>
    <w:rsid w:val="00CA2707"/>
    <w:rsid w:val="00CA4ECE"/>
    <w:rsid w:val="00CA5675"/>
    <w:rsid w:val="00CA576F"/>
    <w:rsid w:val="00CA5A24"/>
    <w:rsid w:val="00CA5FFE"/>
    <w:rsid w:val="00CA6141"/>
    <w:rsid w:val="00CA63A0"/>
    <w:rsid w:val="00CA63F2"/>
    <w:rsid w:val="00CA64AB"/>
    <w:rsid w:val="00CA6500"/>
    <w:rsid w:val="00CA72CB"/>
    <w:rsid w:val="00CB0C30"/>
    <w:rsid w:val="00CB1141"/>
    <w:rsid w:val="00CB13E2"/>
    <w:rsid w:val="00CB1BD7"/>
    <w:rsid w:val="00CB26E9"/>
    <w:rsid w:val="00CB342A"/>
    <w:rsid w:val="00CB342C"/>
    <w:rsid w:val="00CB4268"/>
    <w:rsid w:val="00CB4A74"/>
    <w:rsid w:val="00CB5D9A"/>
    <w:rsid w:val="00CB72D8"/>
    <w:rsid w:val="00CB7814"/>
    <w:rsid w:val="00CC019C"/>
    <w:rsid w:val="00CC037D"/>
    <w:rsid w:val="00CC1502"/>
    <w:rsid w:val="00CC1618"/>
    <w:rsid w:val="00CC17CE"/>
    <w:rsid w:val="00CC1E05"/>
    <w:rsid w:val="00CC21C3"/>
    <w:rsid w:val="00CC2646"/>
    <w:rsid w:val="00CC353B"/>
    <w:rsid w:val="00CC365B"/>
    <w:rsid w:val="00CC3994"/>
    <w:rsid w:val="00CC3D2E"/>
    <w:rsid w:val="00CC3FE5"/>
    <w:rsid w:val="00CC5E5B"/>
    <w:rsid w:val="00CC5FD0"/>
    <w:rsid w:val="00CC600D"/>
    <w:rsid w:val="00CC68CF"/>
    <w:rsid w:val="00CD08E1"/>
    <w:rsid w:val="00CD0B45"/>
    <w:rsid w:val="00CD3CFD"/>
    <w:rsid w:val="00CD3F34"/>
    <w:rsid w:val="00CD4D07"/>
    <w:rsid w:val="00CD6258"/>
    <w:rsid w:val="00CD6424"/>
    <w:rsid w:val="00CD689E"/>
    <w:rsid w:val="00CD7925"/>
    <w:rsid w:val="00CE038A"/>
    <w:rsid w:val="00CE03B2"/>
    <w:rsid w:val="00CE12FE"/>
    <w:rsid w:val="00CE1B9B"/>
    <w:rsid w:val="00CE1EF1"/>
    <w:rsid w:val="00CE3532"/>
    <w:rsid w:val="00CE375C"/>
    <w:rsid w:val="00CE398E"/>
    <w:rsid w:val="00CE3B93"/>
    <w:rsid w:val="00CE3D94"/>
    <w:rsid w:val="00CE586B"/>
    <w:rsid w:val="00CE6A96"/>
    <w:rsid w:val="00CE6D18"/>
    <w:rsid w:val="00CE7092"/>
    <w:rsid w:val="00CE7944"/>
    <w:rsid w:val="00CF0C69"/>
    <w:rsid w:val="00CF1CF9"/>
    <w:rsid w:val="00CF2092"/>
    <w:rsid w:val="00CF2D89"/>
    <w:rsid w:val="00CF2E75"/>
    <w:rsid w:val="00CF3395"/>
    <w:rsid w:val="00CF33C8"/>
    <w:rsid w:val="00CF370B"/>
    <w:rsid w:val="00CF4B24"/>
    <w:rsid w:val="00CF51B1"/>
    <w:rsid w:val="00CF56C9"/>
    <w:rsid w:val="00CF5B9A"/>
    <w:rsid w:val="00CF5EA5"/>
    <w:rsid w:val="00CF64AB"/>
    <w:rsid w:val="00CF665D"/>
    <w:rsid w:val="00CF6A13"/>
    <w:rsid w:val="00D000A7"/>
    <w:rsid w:val="00D004CB"/>
    <w:rsid w:val="00D009EB"/>
    <w:rsid w:val="00D01CED"/>
    <w:rsid w:val="00D01E0D"/>
    <w:rsid w:val="00D022B3"/>
    <w:rsid w:val="00D02B96"/>
    <w:rsid w:val="00D02D13"/>
    <w:rsid w:val="00D03EA1"/>
    <w:rsid w:val="00D0404F"/>
    <w:rsid w:val="00D04FDC"/>
    <w:rsid w:val="00D05D6F"/>
    <w:rsid w:val="00D06773"/>
    <w:rsid w:val="00D06DCD"/>
    <w:rsid w:val="00D07DEE"/>
    <w:rsid w:val="00D11142"/>
    <w:rsid w:val="00D11265"/>
    <w:rsid w:val="00D11468"/>
    <w:rsid w:val="00D11737"/>
    <w:rsid w:val="00D118F4"/>
    <w:rsid w:val="00D11C78"/>
    <w:rsid w:val="00D12442"/>
    <w:rsid w:val="00D12501"/>
    <w:rsid w:val="00D12848"/>
    <w:rsid w:val="00D13851"/>
    <w:rsid w:val="00D14023"/>
    <w:rsid w:val="00D141E8"/>
    <w:rsid w:val="00D1446E"/>
    <w:rsid w:val="00D144ED"/>
    <w:rsid w:val="00D1521D"/>
    <w:rsid w:val="00D15620"/>
    <w:rsid w:val="00D162BC"/>
    <w:rsid w:val="00D1642D"/>
    <w:rsid w:val="00D16942"/>
    <w:rsid w:val="00D1696F"/>
    <w:rsid w:val="00D17E99"/>
    <w:rsid w:val="00D20847"/>
    <w:rsid w:val="00D20988"/>
    <w:rsid w:val="00D20989"/>
    <w:rsid w:val="00D21335"/>
    <w:rsid w:val="00D214E4"/>
    <w:rsid w:val="00D21B17"/>
    <w:rsid w:val="00D22273"/>
    <w:rsid w:val="00D22A22"/>
    <w:rsid w:val="00D22B72"/>
    <w:rsid w:val="00D22DC9"/>
    <w:rsid w:val="00D238BE"/>
    <w:rsid w:val="00D23CD7"/>
    <w:rsid w:val="00D240AE"/>
    <w:rsid w:val="00D24439"/>
    <w:rsid w:val="00D2502A"/>
    <w:rsid w:val="00D27A92"/>
    <w:rsid w:val="00D30549"/>
    <w:rsid w:val="00D30D02"/>
    <w:rsid w:val="00D31040"/>
    <w:rsid w:val="00D314B4"/>
    <w:rsid w:val="00D31701"/>
    <w:rsid w:val="00D31A78"/>
    <w:rsid w:val="00D32C1E"/>
    <w:rsid w:val="00D33F97"/>
    <w:rsid w:val="00D342E0"/>
    <w:rsid w:val="00D3483A"/>
    <w:rsid w:val="00D34B18"/>
    <w:rsid w:val="00D35188"/>
    <w:rsid w:val="00D35C13"/>
    <w:rsid w:val="00D35CFE"/>
    <w:rsid w:val="00D35E57"/>
    <w:rsid w:val="00D363B3"/>
    <w:rsid w:val="00D36D6A"/>
    <w:rsid w:val="00D36EAB"/>
    <w:rsid w:val="00D3739E"/>
    <w:rsid w:val="00D41B10"/>
    <w:rsid w:val="00D41B60"/>
    <w:rsid w:val="00D42F4F"/>
    <w:rsid w:val="00D43053"/>
    <w:rsid w:val="00D43593"/>
    <w:rsid w:val="00D437F4"/>
    <w:rsid w:val="00D4461E"/>
    <w:rsid w:val="00D44786"/>
    <w:rsid w:val="00D449EA"/>
    <w:rsid w:val="00D44EB0"/>
    <w:rsid w:val="00D46BBF"/>
    <w:rsid w:val="00D47A33"/>
    <w:rsid w:val="00D47C00"/>
    <w:rsid w:val="00D511CA"/>
    <w:rsid w:val="00D511ED"/>
    <w:rsid w:val="00D52E72"/>
    <w:rsid w:val="00D53106"/>
    <w:rsid w:val="00D5355D"/>
    <w:rsid w:val="00D53AEA"/>
    <w:rsid w:val="00D53AF1"/>
    <w:rsid w:val="00D53F84"/>
    <w:rsid w:val="00D54F1F"/>
    <w:rsid w:val="00D5545F"/>
    <w:rsid w:val="00D5588E"/>
    <w:rsid w:val="00D55B06"/>
    <w:rsid w:val="00D565F9"/>
    <w:rsid w:val="00D57433"/>
    <w:rsid w:val="00D6043D"/>
    <w:rsid w:val="00D614C8"/>
    <w:rsid w:val="00D61546"/>
    <w:rsid w:val="00D622F4"/>
    <w:rsid w:val="00D62858"/>
    <w:rsid w:val="00D629D5"/>
    <w:rsid w:val="00D62CC3"/>
    <w:rsid w:val="00D63537"/>
    <w:rsid w:val="00D64465"/>
    <w:rsid w:val="00D64926"/>
    <w:rsid w:val="00D64DC0"/>
    <w:rsid w:val="00D657E0"/>
    <w:rsid w:val="00D6701B"/>
    <w:rsid w:val="00D6787B"/>
    <w:rsid w:val="00D67A67"/>
    <w:rsid w:val="00D67DE2"/>
    <w:rsid w:val="00D67F72"/>
    <w:rsid w:val="00D71A2C"/>
    <w:rsid w:val="00D71E2A"/>
    <w:rsid w:val="00D72973"/>
    <w:rsid w:val="00D72CE9"/>
    <w:rsid w:val="00D7387D"/>
    <w:rsid w:val="00D7456F"/>
    <w:rsid w:val="00D74E9C"/>
    <w:rsid w:val="00D7539F"/>
    <w:rsid w:val="00D75508"/>
    <w:rsid w:val="00D75E03"/>
    <w:rsid w:val="00D76291"/>
    <w:rsid w:val="00D7654B"/>
    <w:rsid w:val="00D767B2"/>
    <w:rsid w:val="00D76C55"/>
    <w:rsid w:val="00D77D41"/>
    <w:rsid w:val="00D77EBD"/>
    <w:rsid w:val="00D80411"/>
    <w:rsid w:val="00D80715"/>
    <w:rsid w:val="00D81205"/>
    <w:rsid w:val="00D813F8"/>
    <w:rsid w:val="00D818E2"/>
    <w:rsid w:val="00D81A78"/>
    <w:rsid w:val="00D81DDF"/>
    <w:rsid w:val="00D81EF9"/>
    <w:rsid w:val="00D820E1"/>
    <w:rsid w:val="00D82788"/>
    <w:rsid w:val="00D83076"/>
    <w:rsid w:val="00D83372"/>
    <w:rsid w:val="00D83B42"/>
    <w:rsid w:val="00D83BAA"/>
    <w:rsid w:val="00D8402C"/>
    <w:rsid w:val="00D84FDF"/>
    <w:rsid w:val="00D854EA"/>
    <w:rsid w:val="00D85725"/>
    <w:rsid w:val="00D85D7D"/>
    <w:rsid w:val="00D862A6"/>
    <w:rsid w:val="00D876F1"/>
    <w:rsid w:val="00D87F3C"/>
    <w:rsid w:val="00D902FC"/>
    <w:rsid w:val="00D90B0C"/>
    <w:rsid w:val="00D9202B"/>
    <w:rsid w:val="00D9234B"/>
    <w:rsid w:val="00D928FE"/>
    <w:rsid w:val="00D930AA"/>
    <w:rsid w:val="00D942AD"/>
    <w:rsid w:val="00D94368"/>
    <w:rsid w:val="00D94716"/>
    <w:rsid w:val="00D95DAA"/>
    <w:rsid w:val="00D9645E"/>
    <w:rsid w:val="00D965C0"/>
    <w:rsid w:val="00D96BB5"/>
    <w:rsid w:val="00D96CF4"/>
    <w:rsid w:val="00D976C7"/>
    <w:rsid w:val="00D97F7E"/>
    <w:rsid w:val="00D97F81"/>
    <w:rsid w:val="00DA11B8"/>
    <w:rsid w:val="00DA1E2D"/>
    <w:rsid w:val="00DA3E90"/>
    <w:rsid w:val="00DA542C"/>
    <w:rsid w:val="00DA5C17"/>
    <w:rsid w:val="00DA5D73"/>
    <w:rsid w:val="00DA628C"/>
    <w:rsid w:val="00DA700C"/>
    <w:rsid w:val="00DA7A2E"/>
    <w:rsid w:val="00DA7C32"/>
    <w:rsid w:val="00DA7F2E"/>
    <w:rsid w:val="00DB0187"/>
    <w:rsid w:val="00DB0628"/>
    <w:rsid w:val="00DB1C0C"/>
    <w:rsid w:val="00DB2398"/>
    <w:rsid w:val="00DB41DD"/>
    <w:rsid w:val="00DB5B8F"/>
    <w:rsid w:val="00DB660B"/>
    <w:rsid w:val="00DB6C17"/>
    <w:rsid w:val="00DB6D2D"/>
    <w:rsid w:val="00DB7B6F"/>
    <w:rsid w:val="00DB7BBF"/>
    <w:rsid w:val="00DB7EBF"/>
    <w:rsid w:val="00DC0354"/>
    <w:rsid w:val="00DC1986"/>
    <w:rsid w:val="00DC1F73"/>
    <w:rsid w:val="00DC24FB"/>
    <w:rsid w:val="00DC2EBD"/>
    <w:rsid w:val="00DC3EA8"/>
    <w:rsid w:val="00DC3FC9"/>
    <w:rsid w:val="00DC47EC"/>
    <w:rsid w:val="00DC5E69"/>
    <w:rsid w:val="00DC5F2E"/>
    <w:rsid w:val="00DC7424"/>
    <w:rsid w:val="00DC7770"/>
    <w:rsid w:val="00DD1BC7"/>
    <w:rsid w:val="00DD1D03"/>
    <w:rsid w:val="00DD214E"/>
    <w:rsid w:val="00DD2957"/>
    <w:rsid w:val="00DD336D"/>
    <w:rsid w:val="00DD496A"/>
    <w:rsid w:val="00DD496E"/>
    <w:rsid w:val="00DD4B23"/>
    <w:rsid w:val="00DD540D"/>
    <w:rsid w:val="00DD71A4"/>
    <w:rsid w:val="00DD74C4"/>
    <w:rsid w:val="00DD798F"/>
    <w:rsid w:val="00DD7B94"/>
    <w:rsid w:val="00DE099E"/>
    <w:rsid w:val="00DE0FEA"/>
    <w:rsid w:val="00DE1ACF"/>
    <w:rsid w:val="00DE1CFE"/>
    <w:rsid w:val="00DE1F95"/>
    <w:rsid w:val="00DE24C0"/>
    <w:rsid w:val="00DE2721"/>
    <w:rsid w:val="00DE2BD5"/>
    <w:rsid w:val="00DE3099"/>
    <w:rsid w:val="00DE31B2"/>
    <w:rsid w:val="00DE3604"/>
    <w:rsid w:val="00DE3629"/>
    <w:rsid w:val="00DE4098"/>
    <w:rsid w:val="00DE77AA"/>
    <w:rsid w:val="00DE78AE"/>
    <w:rsid w:val="00DF0271"/>
    <w:rsid w:val="00DF03E9"/>
    <w:rsid w:val="00DF050E"/>
    <w:rsid w:val="00DF1983"/>
    <w:rsid w:val="00DF1C55"/>
    <w:rsid w:val="00DF28A3"/>
    <w:rsid w:val="00DF2BA5"/>
    <w:rsid w:val="00DF2F55"/>
    <w:rsid w:val="00DF304A"/>
    <w:rsid w:val="00DF3945"/>
    <w:rsid w:val="00DF43FE"/>
    <w:rsid w:val="00DF4634"/>
    <w:rsid w:val="00DF4E5C"/>
    <w:rsid w:val="00DF531E"/>
    <w:rsid w:val="00DF5326"/>
    <w:rsid w:val="00DF572D"/>
    <w:rsid w:val="00DF5898"/>
    <w:rsid w:val="00DF5A0B"/>
    <w:rsid w:val="00DF610C"/>
    <w:rsid w:val="00DF6B30"/>
    <w:rsid w:val="00DF7884"/>
    <w:rsid w:val="00E0126D"/>
    <w:rsid w:val="00E01503"/>
    <w:rsid w:val="00E018BF"/>
    <w:rsid w:val="00E01D85"/>
    <w:rsid w:val="00E03133"/>
    <w:rsid w:val="00E03172"/>
    <w:rsid w:val="00E03585"/>
    <w:rsid w:val="00E045BB"/>
    <w:rsid w:val="00E046A2"/>
    <w:rsid w:val="00E04FD8"/>
    <w:rsid w:val="00E0542B"/>
    <w:rsid w:val="00E056E8"/>
    <w:rsid w:val="00E0665A"/>
    <w:rsid w:val="00E07659"/>
    <w:rsid w:val="00E07C88"/>
    <w:rsid w:val="00E07F6A"/>
    <w:rsid w:val="00E11235"/>
    <w:rsid w:val="00E11F9E"/>
    <w:rsid w:val="00E12301"/>
    <w:rsid w:val="00E12449"/>
    <w:rsid w:val="00E143AE"/>
    <w:rsid w:val="00E14CBE"/>
    <w:rsid w:val="00E161A9"/>
    <w:rsid w:val="00E16D6E"/>
    <w:rsid w:val="00E16DB8"/>
    <w:rsid w:val="00E17D4C"/>
    <w:rsid w:val="00E17FDD"/>
    <w:rsid w:val="00E20198"/>
    <w:rsid w:val="00E20951"/>
    <w:rsid w:val="00E20F3B"/>
    <w:rsid w:val="00E21180"/>
    <w:rsid w:val="00E219D3"/>
    <w:rsid w:val="00E21E08"/>
    <w:rsid w:val="00E226AD"/>
    <w:rsid w:val="00E22761"/>
    <w:rsid w:val="00E22802"/>
    <w:rsid w:val="00E231EB"/>
    <w:rsid w:val="00E23A5B"/>
    <w:rsid w:val="00E23AB1"/>
    <w:rsid w:val="00E2454C"/>
    <w:rsid w:val="00E25441"/>
    <w:rsid w:val="00E2621A"/>
    <w:rsid w:val="00E277A9"/>
    <w:rsid w:val="00E27C52"/>
    <w:rsid w:val="00E27DC6"/>
    <w:rsid w:val="00E3040F"/>
    <w:rsid w:val="00E30563"/>
    <w:rsid w:val="00E30851"/>
    <w:rsid w:val="00E30C76"/>
    <w:rsid w:val="00E31DFF"/>
    <w:rsid w:val="00E32AF9"/>
    <w:rsid w:val="00E32F4E"/>
    <w:rsid w:val="00E33210"/>
    <w:rsid w:val="00E34C12"/>
    <w:rsid w:val="00E34F03"/>
    <w:rsid w:val="00E35C0C"/>
    <w:rsid w:val="00E37088"/>
    <w:rsid w:val="00E37483"/>
    <w:rsid w:val="00E37B03"/>
    <w:rsid w:val="00E37ED9"/>
    <w:rsid w:val="00E404A7"/>
    <w:rsid w:val="00E409D1"/>
    <w:rsid w:val="00E42244"/>
    <w:rsid w:val="00E42399"/>
    <w:rsid w:val="00E4377E"/>
    <w:rsid w:val="00E43D01"/>
    <w:rsid w:val="00E4488E"/>
    <w:rsid w:val="00E44E1A"/>
    <w:rsid w:val="00E45D66"/>
    <w:rsid w:val="00E45FD5"/>
    <w:rsid w:val="00E462E3"/>
    <w:rsid w:val="00E46A54"/>
    <w:rsid w:val="00E46C8D"/>
    <w:rsid w:val="00E4759A"/>
    <w:rsid w:val="00E4778E"/>
    <w:rsid w:val="00E47FF6"/>
    <w:rsid w:val="00E50289"/>
    <w:rsid w:val="00E517BC"/>
    <w:rsid w:val="00E52CB0"/>
    <w:rsid w:val="00E52DD8"/>
    <w:rsid w:val="00E5369F"/>
    <w:rsid w:val="00E54235"/>
    <w:rsid w:val="00E54363"/>
    <w:rsid w:val="00E564D2"/>
    <w:rsid w:val="00E56DE8"/>
    <w:rsid w:val="00E56EFA"/>
    <w:rsid w:val="00E57839"/>
    <w:rsid w:val="00E60530"/>
    <w:rsid w:val="00E60DA3"/>
    <w:rsid w:val="00E6127D"/>
    <w:rsid w:val="00E617F2"/>
    <w:rsid w:val="00E61927"/>
    <w:rsid w:val="00E62234"/>
    <w:rsid w:val="00E63946"/>
    <w:rsid w:val="00E63C23"/>
    <w:rsid w:val="00E64453"/>
    <w:rsid w:val="00E66358"/>
    <w:rsid w:val="00E6639C"/>
    <w:rsid w:val="00E664AC"/>
    <w:rsid w:val="00E66540"/>
    <w:rsid w:val="00E66D81"/>
    <w:rsid w:val="00E707BB"/>
    <w:rsid w:val="00E711CB"/>
    <w:rsid w:val="00E711EF"/>
    <w:rsid w:val="00E71C96"/>
    <w:rsid w:val="00E729E4"/>
    <w:rsid w:val="00E732E6"/>
    <w:rsid w:val="00E73399"/>
    <w:rsid w:val="00E734E7"/>
    <w:rsid w:val="00E73CDB"/>
    <w:rsid w:val="00E745F9"/>
    <w:rsid w:val="00E749BE"/>
    <w:rsid w:val="00E74E9B"/>
    <w:rsid w:val="00E75086"/>
    <w:rsid w:val="00E752FD"/>
    <w:rsid w:val="00E754C7"/>
    <w:rsid w:val="00E756CC"/>
    <w:rsid w:val="00E75C95"/>
    <w:rsid w:val="00E775B7"/>
    <w:rsid w:val="00E777A5"/>
    <w:rsid w:val="00E77C0C"/>
    <w:rsid w:val="00E8129D"/>
    <w:rsid w:val="00E81BB4"/>
    <w:rsid w:val="00E81C01"/>
    <w:rsid w:val="00E826FA"/>
    <w:rsid w:val="00E82A55"/>
    <w:rsid w:val="00E82B25"/>
    <w:rsid w:val="00E834DC"/>
    <w:rsid w:val="00E8472E"/>
    <w:rsid w:val="00E871C6"/>
    <w:rsid w:val="00E87A27"/>
    <w:rsid w:val="00E87D2E"/>
    <w:rsid w:val="00E91575"/>
    <w:rsid w:val="00E91AE1"/>
    <w:rsid w:val="00E91AE4"/>
    <w:rsid w:val="00E91D97"/>
    <w:rsid w:val="00E9322A"/>
    <w:rsid w:val="00E93B4C"/>
    <w:rsid w:val="00E9409F"/>
    <w:rsid w:val="00E94EE1"/>
    <w:rsid w:val="00E958FD"/>
    <w:rsid w:val="00E95CD0"/>
    <w:rsid w:val="00E95FB8"/>
    <w:rsid w:val="00E96519"/>
    <w:rsid w:val="00E965F9"/>
    <w:rsid w:val="00E97D32"/>
    <w:rsid w:val="00EA07F9"/>
    <w:rsid w:val="00EA1090"/>
    <w:rsid w:val="00EA139E"/>
    <w:rsid w:val="00EA14D6"/>
    <w:rsid w:val="00EA151A"/>
    <w:rsid w:val="00EA1AF2"/>
    <w:rsid w:val="00EA1EC3"/>
    <w:rsid w:val="00EA30E9"/>
    <w:rsid w:val="00EA3A45"/>
    <w:rsid w:val="00EA3D8F"/>
    <w:rsid w:val="00EA49CD"/>
    <w:rsid w:val="00EA4AEA"/>
    <w:rsid w:val="00EA4B53"/>
    <w:rsid w:val="00EA64D4"/>
    <w:rsid w:val="00EA68F6"/>
    <w:rsid w:val="00EA6BCD"/>
    <w:rsid w:val="00EA797C"/>
    <w:rsid w:val="00EA7C3F"/>
    <w:rsid w:val="00EA7F46"/>
    <w:rsid w:val="00EB0582"/>
    <w:rsid w:val="00EB0C30"/>
    <w:rsid w:val="00EB0D2C"/>
    <w:rsid w:val="00EB1556"/>
    <w:rsid w:val="00EB2372"/>
    <w:rsid w:val="00EB292C"/>
    <w:rsid w:val="00EB2BD7"/>
    <w:rsid w:val="00EB30BF"/>
    <w:rsid w:val="00EB33D6"/>
    <w:rsid w:val="00EB5B9A"/>
    <w:rsid w:val="00EB5DF9"/>
    <w:rsid w:val="00EB5E25"/>
    <w:rsid w:val="00EB7532"/>
    <w:rsid w:val="00EB77B6"/>
    <w:rsid w:val="00EB7B33"/>
    <w:rsid w:val="00EC0E46"/>
    <w:rsid w:val="00EC1361"/>
    <w:rsid w:val="00EC1518"/>
    <w:rsid w:val="00EC18B2"/>
    <w:rsid w:val="00EC22A8"/>
    <w:rsid w:val="00EC30DA"/>
    <w:rsid w:val="00EC4378"/>
    <w:rsid w:val="00EC5226"/>
    <w:rsid w:val="00EC5693"/>
    <w:rsid w:val="00EC59AC"/>
    <w:rsid w:val="00EC5A66"/>
    <w:rsid w:val="00EC5AFC"/>
    <w:rsid w:val="00EC5DCC"/>
    <w:rsid w:val="00EC609F"/>
    <w:rsid w:val="00EC6123"/>
    <w:rsid w:val="00EC6A8C"/>
    <w:rsid w:val="00EC6F71"/>
    <w:rsid w:val="00EC7820"/>
    <w:rsid w:val="00EC7FFB"/>
    <w:rsid w:val="00ED0463"/>
    <w:rsid w:val="00ED091F"/>
    <w:rsid w:val="00ED0BC3"/>
    <w:rsid w:val="00ED0ECB"/>
    <w:rsid w:val="00ED18B1"/>
    <w:rsid w:val="00ED20B1"/>
    <w:rsid w:val="00ED286F"/>
    <w:rsid w:val="00ED3057"/>
    <w:rsid w:val="00ED3420"/>
    <w:rsid w:val="00ED3991"/>
    <w:rsid w:val="00ED3C69"/>
    <w:rsid w:val="00ED4560"/>
    <w:rsid w:val="00ED5752"/>
    <w:rsid w:val="00ED6190"/>
    <w:rsid w:val="00ED676D"/>
    <w:rsid w:val="00ED7093"/>
    <w:rsid w:val="00ED7809"/>
    <w:rsid w:val="00EE1A69"/>
    <w:rsid w:val="00EE1B53"/>
    <w:rsid w:val="00EE1C20"/>
    <w:rsid w:val="00EE2EAB"/>
    <w:rsid w:val="00EE4460"/>
    <w:rsid w:val="00EE4B0E"/>
    <w:rsid w:val="00EE4B3D"/>
    <w:rsid w:val="00EE5320"/>
    <w:rsid w:val="00EE5F19"/>
    <w:rsid w:val="00EE6731"/>
    <w:rsid w:val="00EE6C4F"/>
    <w:rsid w:val="00EE7DD1"/>
    <w:rsid w:val="00EF07D5"/>
    <w:rsid w:val="00EF08F0"/>
    <w:rsid w:val="00EF0A0A"/>
    <w:rsid w:val="00EF1FEC"/>
    <w:rsid w:val="00EF32DC"/>
    <w:rsid w:val="00EF3406"/>
    <w:rsid w:val="00EF3930"/>
    <w:rsid w:val="00EF395E"/>
    <w:rsid w:val="00EF3DC6"/>
    <w:rsid w:val="00EF40E6"/>
    <w:rsid w:val="00EF4528"/>
    <w:rsid w:val="00EF4E1D"/>
    <w:rsid w:val="00EF548A"/>
    <w:rsid w:val="00EF6701"/>
    <w:rsid w:val="00F003F8"/>
    <w:rsid w:val="00F006DA"/>
    <w:rsid w:val="00F0141B"/>
    <w:rsid w:val="00F0221F"/>
    <w:rsid w:val="00F0322C"/>
    <w:rsid w:val="00F033B8"/>
    <w:rsid w:val="00F038BE"/>
    <w:rsid w:val="00F03E69"/>
    <w:rsid w:val="00F0440E"/>
    <w:rsid w:val="00F04999"/>
    <w:rsid w:val="00F05710"/>
    <w:rsid w:val="00F05CA1"/>
    <w:rsid w:val="00F05FED"/>
    <w:rsid w:val="00F0656C"/>
    <w:rsid w:val="00F06591"/>
    <w:rsid w:val="00F10112"/>
    <w:rsid w:val="00F10FD4"/>
    <w:rsid w:val="00F11193"/>
    <w:rsid w:val="00F112DD"/>
    <w:rsid w:val="00F116B8"/>
    <w:rsid w:val="00F11C38"/>
    <w:rsid w:val="00F127C3"/>
    <w:rsid w:val="00F13899"/>
    <w:rsid w:val="00F13B69"/>
    <w:rsid w:val="00F13D70"/>
    <w:rsid w:val="00F13F1E"/>
    <w:rsid w:val="00F14069"/>
    <w:rsid w:val="00F14556"/>
    <w:rsid w:val="00F14B7E"/>
    <w:rsid w:val="00F14C9F"/>
    <w:rsid w:val="00F151E5"/>
    <w:rsid w:val="00F15971"/>
    <w:rsid w:val="00F15A31"/>
    <w:rsid w:val="00F162B0"/>
    <w:rsid w:val="00F17447"/>
    <w:rsid w:val="00F2012B"/>
    <w:rsid w:val="00F2111A"/>
    <w:rsid w:val="00F2132B"/>
    <w:rsid w:val="00F224C9"/>
    <w:rsid w:val="00F22CA1"/>
    <w:rsid w:val="00F22D55"/>
    <w:rsid w:val="00F24326"/>
    <w:rsid w:val="00F24483"/>
    <w:rsid w:val="00F24E96"/>
    <w:rsid w:val="00F251E3"/>
    <w:rsid w:val="00F2601E"/>
    <w:rsid w:val="00F2720D"/>
    <w:rsid w:val="00F272B2"/>
    <w:rsid w:val="00F30B1E"/>
    <w:rsid w:val="00F30BE9"/>
    <w:rsid w:val="00F30C8D"/>
    <w:rsid w:val="00F31321"/>
    <w:rsid w:val="00F31802"/>
    <w:rsid w:val="00F3197A"/>
    <w:rsid w:val="00F31FED"/>
    <w:rsid w:val="00F33176"/>
    <w:rsid w:val="00F33270"/>
    <w:rsid w:val="00F33590"/>
    <w:rsid w:val="00F347C0"/>
    <w:rsid w:val="00F36617"/>
    <w:rsid w:val="00F379D0"/>
    <w:rsid w:val="00F37BD2"/>
    <w:rsid w:val="00F37F15"/>
    <w:rsid w:val="00F40E5D"/>
    <w:rsid w:val="00F41565"/>
    <w:rsid w:val="00F41EA4"/>
    <w:rsid w:val="00F42096"/>
    <w:rsid w:val="00F43102"/>
    <w:rsid w:val="00F4361F"/>
    <w:rsid w:val="00F44277"/>
    <w:rsid w:val="00F45848"/>
    <w:rsid w:val="00F461F3"/>
    <w:rsid w:val="00F476EC"/>
    <w:rsid w:val="00F47BE7"/>
    <w:rsid w:val="00F503D7"/>
    <w:rsid w:val="00F50746"/>
    <w:rsid w:val="00F50FF8"/>
    <w:rsid w:val="00F518B4"/>
    <w:rsid w:val="00F52149"/>
    <w:rsid w:val="00F5216C"/>
    <w:rsid w:val="00F526DB"/>
    <w:rsid w:val="00F52BA5"/>
    <w:rsid w:val="00F5309A"/>
    <w:rsid w:val="00F531AF"/>
    <w:rsid w:val="00F53AC9"/>
    <w:rsid w:val="00F54104"/>
    <w:rsid w:val="00F55017"/>
    <w:rsid w:val="00F55525"/>
    <w:rsid w:val="00F5554F"/>
    <w:rsid w:val="00F561DB"/>
    <w:rsid w:val="00F56DA0"/>
    <w:rsid w:val="00F57A0D"/>
    <w:rsid w:val="00F601AB"/>
    <w:rsid w:val="00F61347"/>
    <w:rsid w:val="00F619E1"/>
    <w:rsid w:val="00F61C52"/>
    <w:rsid w:val="00F62053"/>
    <w:rsid w:val="00F621FF"/>
    <w:rsid w:val="00F622DA"/>
    <w:rsid w:val="00F624E7"/>
    <w:rsid w:val="00F63267"/>
    <w:rsid w:val="00F63BDF"/>
    <w:rsid w:val="00F64446"/>
    <w:rsid w:val="00F66024"/>
    <w:rsid w:val="00F66412"/>
    <w:rsid w:val="00F6645B"/>
    <w:rsid w:val="00F674D3"/>
    <w:rsid w:val="00F676FB"/>
    <w:rsid w:val="00F711ED"/>
    <w:rsid w:val="00F72B9B"/>
    <w:rsid w:val="00F73100"/>
    <w:rsid w:val="00F73AF8"/>
    <w:rsid w:val="00F73E13"/>
    <w:rsid w:val="00F74755"/>
    <w:rsid w:val="00F752E6"/>
    <w:rsid w:val="00F75EC7"/>
    <w:rsid w:val="00F77158"/>
    <w:rsid w:val="00F77B13"/>
    <w:rsid w:val="00F77E53"/>
    <w:rsid w:val="00F806E8"/>
    <w:rsid w:val="00F80DA5"/>
    <w:rsid w:val="00F824FE"/>
    <w:rsid w:val="00F838AE"/>
    <w:rsid w:val="00F842D7"/>
    <w:rsid w:val="00F84983"/>
    <w:rsid w:val="00F84F59"/>
    <w:rsid w:val="00F8556C"/>
    <w:rsid w:val="00F8559B"/>
    <w:rsid w:val="00F85EC1"/>
    <w:rsid w:val="00F865E4"/>
    <w:rsid w:val="00F86763"/>
    <w:rsid w:val="00F86B91"/>
    <w:rsid w:val="00F8792C"/>
    <w:rsid w:val="00F90807"/>
    <w:rsid w:val="00F908C6"/>
    <w:rsid w:val="00F9133F"/>
    <w:rsid w:val="00F916F3"/>
    <w:rsid w:val="00F9190C"/>
    <w:rsid w:val="00F9296E"/>
    <w:rsid w:val="00F92E35"/>
    <w:rsid w:val="00F932FC"/>
    <w:rsid w:val="00F933FB"/>
    <w:rsid w:val="00F93411"/>
    <w:rsid w:val="00F9353B"/>
    <w:rsid w:val="00F94838"/>
    <w:rsid w:val="00F9490A"/>
    <w:rsid w:val="00F94B43"/>
    <w:rsid w:val="00F953E4"/>
    <w:rsid w:val="00F95BC8"/>
    <w:rsid w:val="00F95D0D"/>
    <w:rsid w:val="00F9694D"/>
    <w:rsid w:val="00F97013"/>
    <w:rsid w:val="00F972FD"/>
    <w:rsid w:val="00F97325"/>
    <w:rsid w:val="00F97ACC"/>
    <w:rsid w:val="00F97DBF"/>
    <w:rsid w:val="00FA06B4"/>
    <w:rsid w:val="00FA1230"/>
    <w:rsid w:val="00FA3DBB"/>
    <w:rsid w:val="00FA48FA"/>
    <w:rsid w:val="00FA4B03"/>
    <w:rsid w:val="00FA4C30"/>
    <w:rsid w:val="00FA5166"/>
    <w:rsid w:val="00FA5EEC"/>
    <w:rsid w:val="00FA5F3A"/>
    <w:rsid w:val="00FA6150"/>
    <w:rsid w:val="00FA626B"/>
    <w:rsid w:val="00FA6DDB"/>
    <w:rsid w:val="00FA6FF6"/>
    <w:rsid w:val="00FA70EC"/>
    <w:rsid w:val="00FA78B5"/>
    <w:rsid w:val="00FB063E"/>
    <w:rsid w:val="00FB167A"/>
    <w:rsid w:val="00FB1CE1"/>
    <w:rsid w:val="00FB1EAC"/>
    <w:rsid w:val="00FB217E"/>
    <w:rsid w:val="00FB45BB"/>
    <w:rsid w:val="00FB4B83"/>
    <w:rsid w:val="00FB4F52"/>
    <w:rsid w:val="00FB5BEE"/>
    <w:rsid w:val="00FB6118"/>
    <w:rsid w:val="00FB6B38"/>
    <w:rsid w:val="00FB76B2"/>
    <w:rsid w:val="00FB79C7"/>
    <w:rsid w:val="00FC0D03"/>
    <w:rsid w:val="00FC1113"/>
    <w:rsid w:val="00FC2009"/>
    <w:rsid w:val="00FC23A7"/>
    <w:rsid w:val="00FC242A"/>
    <w:rsid w:val="00FC2AF8"/>
    <w:rsid w:val="00FC475D"/>
    <w:rsid w:val="00FC487B"/>
    <w:rsid w:val="00FC74BE"/>
    <w:rsid w:val="00FC7577"/>
    <w:rsid w:val="00FC7879"/>
    <w:rsid w:val="00FC7C5E"/>
    <w:rsid w:val="00FD014D"/>
    <w:rsid w:val="00FD01BE"/>
    <w:rsid w:val="00FD0EC2"/>
    <w:rsid w:val="00FD114D"/>
    <w:rsid w:val="00FD13F2"/>
    <w:rsid w:val="00FD148A"/>
    <w:rsid w:val="00FD1868"/>
    <w:rsid w:val="00FD1D80"/>
    <w:rsid w:val="00FD218C"/>
    <w:rsid w:val="00FD33BC"/>
    <w:rsid w:val="00FD3651"/>
    <w:rsid w:val="00FD3CB2"/>
    <w:rsid w:val="00FD4002"/>
    <w:rsid w:val="00FD4621"/>
    <w:rsid w:val="00FD5414"/>
    <w:rsid w:val="00FD597B"/>
    <w:rsid w:val="00FD63AA"/>
    <w:rsid w:val="00FD6879"/>
    <w:rsid w:val="00FD690D"/>
    <w:rsid w:val="00FD713F"/>
    <w:rsid w:val="00FD7200"/>
    <w:rsid w:val="00FE05A7"/>
    <w:rsid w:val="00FE1289"/>
    <w:rsid w:val="00FE1336"/>
    <w:rsid w:val="00FE14A1"/>
    <w:rsid w:val="00FE1ACA"/>
    <w:rsid w:val="00FE31CD"/>
    <w:rsid w:val="00FE363A"/>
    <w:rsid w:val="00FE381A"/>
    <w:rsid w:val="00FE454E"/>
    <w:rsid w:val="00FE490B"/>
    <w:rsid w:val="00FE4EF3"/>
    <w:rsid w:val="00FE506F"/>
    <w:rsid w:val="00FE5BA2"/>
    <w:rsid w:val="00FE62C1"/>
    <w:rsid w:val="00FF076A"/>
    <w:rsid w:val="00FF0AFD"/>
    <w:rsid w:val="00FF118D"/>
    <w:rsid w:val="00FF1B76"/>
    <w:rsid w:val="00FF2B64"/>
    <w:rsid w:val="00FF3968"/>
    <w:rsid w:val="00FF4743"/>
    <w:rsid w:val="00FF4A58"/>
    <w:rsid w:val="00FF52CB"/>
    <w:rsid w:val="00FF5413"/>
    <w:rsid w:val="00FF5B31"/>
    <w:rsid w:val="00FF6528"/>
    <w:rsid w:val="00FF6BBA"/>
    <w:rsid w:val="00FF6F48"/>
    <w:rsid w:val="00FF7118"/>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07022"/>
  <w15:docId w15:val="{C33BE82A-11FC-47E9-B2FF-02E2B159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8F"/>
    <w:pPr>
      <w:spacing w:after="10" w:line="248" w:lineRule="auto"/>
      <w:ind w:left="10" w:hanging="10"/>
    </w:pPr>
  </w:style>
  <w:style w:type="paragraph" w:styleId="Heading1">
    <w:name w:val="heading 1"/>
    <w:basedOn w:val="Normal"/>
    <w:next w:val="Normal"/>
    <w:link w:val="Heading1Char"/>
    <w:uiPriority w:val="9"/>
    <w:qFormat/>
    <w:rsid w:val="00905E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 w:type="character" w:styleId="SubtleReference">
    <w:name w:val="Subtle Reference"/>
    <w:basedOn w:val="DefaultParagraphFont"/>
    <w:uiPriority w:val="31"/>
    <w:qFormat/>
    <w:rsid w:val="002F7763"/>
    <w:rPr>
      <w:smallCaps/>
      <w:color w:val="5A5A5A" w:themeColor="text1" w:themeTint="A5"/>
    </w:rPr>
  </w:style>
  <w:style w:type="paragraph" w:styleId="NormalWeb">
    <w:name w:val="Normal (Web)"/>
    <w:basedOn w:val="Normal"/>
    <w:uiPriority w:val="99"/>
    <w:unhideWhenUsed/>
    <w:rsid w:val="004E7F92"/>
    <w:pPr>
      <w:spacing w:before="100" w:beforeAutospacing="1" w:after="100" w:afterAutospacing="1" w:line="240" w:lineRule="auto"/>
      <w:ind w:left="0" w:firstLine="0"/>
    </w:pPr>
    <w:rPr>
      <w:color w:val="auto"/>
      <w:sz w:val="24"/>
      <w:szCs w:val="24"/>
    </w:rPr>
  </w:style>
  <w:style w:type="character" w:customStyle="1" w:styleId="Heading1Char">
    <w:name w:val="Heading 1 Char"/>
    <w:basedOn w:val="DefaultParagraphFont"/>
    <w:link w:val="Heading1"/>
    <w:uiPriority w:val="9"/>
    <w:rsid w:val="00905E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1FA8-9864-4A31-A7EE-A2024998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Minutes of the December 11, 2025 Board Meeting</vt:lpstr>
    </vt:vector>
  </TitlesOfParts>
  <Company>Delaware Manufactured Home Relocation Authority</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December 11, 2025 Board Meeting</dc:title>
  <dc:subject>Board Meeting</dc:subject>
  <dc:creator>.;DEMHRA</dc:creator>
  <cp:keywords/>
  <cp:lastModifiedBy>Hunton, Sheila D (DOS)</cp:lastModifiedBy>
  <cp:revision>13</cp:revision>
  <cp:lastPrinted>2025-12-16T15:55:00Z</cp:lastPrinted>
  <dcterms:created xsi:type="dcterms:W3CDTF">2026-03-19T19:11:00Z</dcterms:created>
  <dcterms:modified xsi:type="dcterms:W3CDTF">2026-03-31T18:00:00Z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ies>
</file>