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D1925" w14:textId="3B4323DF" w:rsidR="00D9645E" w:rsidRPr="00FE6DBB" w:rsidRDefault="00FE6DBB" w:rsidP="00217085">
      <w:pPr>
        <w:tabs>
          <w:tab w:val="left" w:pos="90"/>
        </w:tabs>
        <w:spacing w:after="0" w:line="240" w:lineRule="auto"/>
        <w:ind w:left="58" w:firstLine="0"/>
        <w:jc w:val="center"/>
        <w:rPr>
          <w:b/>
          <w:sz w:val="32"/>
          <w:szCs w:val="32"/>
        </w:rPr>
      </w:pPr>
      <w:r w:rsidRPr="00FE6DBB">
        <w:rPr>
          <w:b/>
          <w:sz w:val="32"/>
          <w:szCs w:val="32"/>
        </w:rPr>
        <w:t>Delaware Manufactured Home Relocation Authority</w:t>
      </w:r>
    </w:p>
    <w:p w14:paraId="5B7B21D6" w14:textId="283C289B" w:rsidR="002427F8" w:rsidRPr="00D17F4B" w:rsidRDefault="00791E4D" w:rsidP="00791E4D">
      <w:pPr>
        <w:tabs>
          <w:tab w:val="left" w:pos="810"/>
        </w:tabs>
        <w:spacing w:after="0" w:line="240" w:lineRule="auto"/>
        <w:ind w:left="58" w:firstLine="0"/>
        <w:jc w:val="center"/>
        <w:rPr>
          <w:b/>
          <w:sz w:val="28"/>
          <w:szCs w:val="28"/>
        </w:rPr>
      </w:pPr>
      <w:r w:rsidRPr="00D17F4B">
        <w:rPr>
          <w:b/>
          <w:sz w:val="28"/>
          <w:szCs w:val="28"/>
        </w:rPr>
        <w:t>1</w:t>
      </w:r>
      <w:r w:rsidR="002427F8" w:rsidRPr="00D17F4B">
        <w:rPr>
          <w:b/>
          <w:sz w:val="28"/>
          <w:szCs w:val="28"/>
        </w:rPr>
        <w:t>979 S. State Street</w:t>
      </w:r>
    </w:p>
    <w:p w14:paraId="17E0DBE9" w14:textId="5E12878C" w:rsidR="002427F8" w:rsidRPr="00D17F4B" w:rsidRDefault="002427F8" w:rsidP="00791E4D">
      <w:pPr>
        <w:tabs>
          <w:tab w:val="left" w:pos="810"/>
        </w:tabs>
        <w:spacing w:after="0" w:line="240" w:lineRule="auto"/>
        <w:ind w:left="58" w:firstLine="0"/>
        <w:jc w:val="center"/>
        <w:rPr>
          <w:b/>
          <w:sz w:val="28"/>
          <w:szCs w:val="28"/>
        </w:rPr>
      </w:pPr>
      <w:r w:rsidRPr="00D17F4B">
        <w:rPr>
          <w:b/>
          <w:sz w:val="28"/>
          <w:szCs w:val="28"/>
        </w:rPr>
        <w:t>Dover, DE 19901</w:t>
      </w:r>
    </w:p>
    <w:p w14:paraId="68C2FF3B" w14:textId="77777777" w:rsidR="002427F8" w:rsidRPr="00D17F4B" w:rsidRDefault="002427F8" w:rsidP="002427F8">
      <w:pPr>
        <w:tabs>
          <w:tab w:val="left" w:pos="810"/>
        </w:tabs>
        <w:spacing w:after="0" w:line="240" w:lineRule="auto"/>
        <w:ind w:left="58" w:firstLine="0"/>
        <w:jc w:val="center"/>
        <w:rPr>
          <w:sz w:val="28"/>
          <w:szCs w:val="28"/>
        </w:rPr>
      </w:pPr>
    </w:p>
    <w:p w14:paraId="6A95332A" w14:textId="1C11CAC3" w:rsidR="00FA5EEC" w:rsidRPr="00D17F4B" w:rsidRDefault="00D14023" w:rsidP="00A82063">
      <w:pPr>
        <w:spacing w:after="0" w:line="259" w:lineRule="auto"/>
        <w:ind w:left="0" w:firstLine="0"/>
        <w:rPr>
          <w:b/>
          <w:sz w:val="28"/>
          <w:szCs w:val="28"/>
        </w:rPr>
      </w:pPr>
      <w:r w:rsidRPr="00D17F4B">
        <w:rPr>
          <w:sz w:val="28"/>
          <w:szCs w:val="28"/>
        </w:rPr>
        <w:t>Pursuant to 29 Del. Code 10004, the Board of Directors of the Delaware Manufactured Home Reloca</w:t>
      </w:r>
      <w:r w:rsidR="00383EFD" w:rsidRPr="00D17F4B">
        <w:rPr>
          <w:sz w:val="28"/>
          <w:szCs w:val="28"/>
        </w:rPr>
        <w:t xml:space="preserve">tion Authority shall convene </w:t>
      </w:r>
      <w:r w:rsidR="002C6633" w:rsidRPr="00D17F4B">
        <w:rPr>
          <w:sz w:val="28"/>
          <w:szCs w:val="28"/>
        </w:rPr>
        <w:t xml:space="preserve">a </w:t>
      </w:r>
      <w:r w:rsidR="00AA5F0B" w:rsidRPr="00D17F4B">
        <w:rPr>
          <w:sz w:val="28"/>
          <w:szCs w:val="28"/>
        </w:rPr>
        <w:t>Board Meeting</w:t>
      </w:r>
      <w:r w:rsidR="00836A0C" w:rsidRPr="00D17F4B">
        <w:rPr>
          <w:sz w:val="28"/>
          <w:szCs w:val="28"/>
        </w:rPr>
        <w:t xml:space="preserve"> on</w:t>
      </w:r>
      <w:r w:rsidR="008335B7" w:rsidRPr="00D17F4B">
        <w:rPr>
          <w:sz w:val="28"/>
          <w:szCs w:val="28"/>
        </w:rPr>
        <w:t xml:space="preserve"> </w:t>
      </w:r>
      <w:r w:rsidR="005477FE" w:rsidRPr="00D17F4B">
        <w:rPr>
          <w:sz w:val="28"/>
          <w:szCs w:val="28"/>
        </w:rPr>
        <w:t>October 30,</w:t>
      </w:r>
      <w:r w:rsidR="00075CC8" w:rsidRPr="00D17F4B">
        <w:rPr>
          <w:sz w:val="28"/>
          <w:szCs w:val="28"/>
        </w:rPr>
        <w:t xml:space="preserve"> </w:t>
      </w:r>
      <w:r w:rsidR="008335B7" w:rsidRPr="00D17F4B">
        <w:rPr>
          <w:sz w:val="28"/>
          <w:szCs w:val="28"/>
        </w:rPr>
        <w:t>2025</w:t>
      </w:r>
      <w:r w:rsidR="00791E4D" w:rsidRPr="00D17F4B">
        <w:rPr>
          <w:sz w:val="28"/>
          <w:szCs w:val="28"/>
        </w:rPr>
        <w:t>,</w:t>
      </w:r>
      <w:r w:rsidR="00C20CEE" w:rsidRPr="00D17F4B">
        <w:rPr>
          <w:sz w:val="28"/>
          <w:szCs w:val="28"/>
        </w:rPr>
        <w:t xml:space="preserve"> </w:t>
      </w:r>
      <w:r w:rsidRPr="00D17F4B">
        <w:rPr>
          <w:sz w:val="28"/>
          <w:szCs w:val="28"/>
        </w:rPr>
        <w:t xml:space="preserve">commencing at </w:t>
      </w:r>
      <w:r w:rsidRPr="00D17F4B">
        <w:rPr>
          <w:bCs/>
          <w:sz w:val="28"/>
          <w:szCs w:val="28"/>
        </w:rPr>
        <w:t>1</w:t>
      </w:r>
      <w:r w:rsidR="00CB72D8" w:rsidRPr="00D17F4B">
        <w:rPr>
          <w:bCs/>
          <w:sz w:val="28"/>
          <w:szCs w:val="28"/>
        </w:rPr>
        <w:t>:3</w:t>
      </w:r>
      <w:r w:rsidR="00E752FD" w:rsidRPr="00D17F4B">
        <w:rPr>
          <w:bCs/>
          <w:sz w:val="28"/>
          <w:szCs w:val="28"/>
        </w:rPr>
        <w:t>0 P.M.</w:t>
      </w:r>
      <w:r w:rsidR="00E752FD" w:rsidRPr="00D17F4B">
        <w:rPr>
          <w:b/>
          <w:sz w:val="28"/>
          <w:szCs w:val="28"/>
        </w:rPr>
        <w:t xml:space="preserve"> </w:t>
      </w:r>
      <w:r w:rsidR="00836A0C" w:rsidRPr="00D17F4B">
        <w:rPr>
          <w:bCs/>
          <w:sz w:val="28"/>
          <w:szCs w:val="28"/>
        </w:rPr>
        <w:t>at</w:t>
      </w:r>
      <w:r w:rsidR="00A41340" w:rsidRPr="00D17F4B">
        <w:rPr>
          <w:bCs/>
          <w:sz w:val="28"/>
          <w:szCs w:val="28"/>
        </w:rPr>
        <w:t xml:space="preserve"> the</w:t>
      </w:r>
      <w:r w:rsidR="00836A0C" w:rsidRPr="00D17F4B">
        <w:rPr>
          <w:bCs/>
          <w:sz w:val="28"/>
          <w:szCs w:val="28"/>
        </w:rPr>
        <w:t xml:space="preserve"> </w:t>
      </w:r>
      <w:r w:rsidR="005477FE" w:rsidRPr="00D17F4B">
        <w:rPr>
          <w:bCs/>
          <w:sz w:val="28"/>
          <w:szCs w:val="28"/>
        </w:rPr>
        <w:t xml:space="preserve">Levy Court Conference </w:t>
      </w:r>
      <w:r w:rsidR="005477FE" w:rsidRPr="00D17F4B">
        <w:rPr>
          <w:b/>
          <w:sz w:val="28"/>
          <w:szCs w:val="28"/>
        </w:rPr>
        <w:t>Room 220,</w:t>
      </w:r>
      <w:r w:rsidR="005477FE" w:rsidRPr="00D17F4B">
        <w:rPr>
          <w:bCs/>
          <w:sz w:val="28"/>
          <w:szCs w:val="28"/>
        </w:rPr>
        <w:t xml:space="preserve"> </w:t>
      </w:r>
      <w:r w:rsidR="00A41340" w:rsidRPr="00D17F4B">
        <w:rPr>
          <w:b/>
          <w:sz w:val="28"/>
          <w:szCs w:val="28"/>
        </w:rPr>
        <w:t>555 W. Bay Road,</w:t>
      </w:r>
      <w:r w:rsidR="006354EC" w:rsidRPr="00D17F4B">
        <w:rPr>
          <w:b/>
          <w:sz w:val="28"/>
          <w:szCs w:val="28"/>
        </w:rPr>
        <w:t xml:space="preserve"> Dover, DE</w:t>
      </w:r>
      <w:r w:rsidR="00A41340" w:rsidRPr="00D17F4B">
        <w:rPr>
          <w:b/>
          <w:sz w:val="28"/>
          <w:szCs w:val="28"/>
        </w:rPr>
        <w:t xml:space="preserve"> 19901.</w:t>
      </w:r>
    </w:p>
    <w:p w14:paraId="2B01FAEB" w14:textId="77777777" w:rsidR="00EB5DF9" w:rsidRPr="00D17F4B" w:rsidRDefault="00EB5DF9" w:rsidP="000C7B65">
      <w:pPr>
        <w:ind w:left="-5"/>
        <w:jc w:val="center"/>
        <w:rPr>
          <w:b/>
          <w:sz w:val="28"/>
          <w:szCs w:val="28"/>
          <w:u w:val="single"/>
        </w:rPr>
      </w:pPr>
    </w:p>
    <w:p w14:paraId="45CDD73F" w14:textId="126D98AA" w:rsidR="002F2698" w:rsidRPr="00EC66AF" w:rsidRDefault="00BE04FE" w:rsidP="00EC66AF">
      <w:pPr>
        <w:pStyle w:val="Heading1"/>
        <w:jc w:val="center"/>
        <w:rPr>
          <w:rFonts w:ascii="Times New Roman" w:hAnsi="Times New Roman" w:cs="Times New Roman"/>
          <w:b/>
          <w:bCs/>
          <w:color w:val="auto"/>
          <w:u w:color="000000"/>
        </w:rPr>
      </w:pPr>
      <w:r w:rsidRPr="00EC66AF">
        <w:rPr>
          <w:rFonts w:ascii="Times New Roman" w:hAnsi="Times New Roman" w:cs="Times New Roman"/>
          <w:b/>
          <w:bCs/>
          <w:color w:val="auto"/>
          <w:u w:color="000000"/>
        </w:rPr>
        <w:t xml:space="preserve">Minutes </w:t>
      </w:r>
      <w:r w:rsidR="002427F8" w:rsidRPr="00EC66AF">
        <w:rPr>
          <w:rFonts w:ascii="Times New Roman" w:hAnsi="Times New Roman" w:cs="Times New Roman"/>
          <w:b/>
          <w:bCs/>
          <w:color w:val="auto"/>
          <w:u w:color="000000"/>
        </w:rPr>
        <w:t xml:space="preserve">of </w:t>
      </w:r>
      <w:proofErr w:type="gramStart"/>
      <w:r w:rsidR="002427F8" w:rsidRPr="00EC66AF">
        <w:rPr>
          <w:rFonts w:ascii="Times New Roman" w:hAnsi="Times New Roman" w:cs="Times New Roman"/>
          <w:b/>
          <w:bCs/>
          <w:color w:val="auto"/>
          <w:u w:color="000000"/>
        </w:rPr>
        <w:t xml:space="preserve">the </w:t>
      </w:r>
      <w:r w:rsidR="00EF4E1D" w:rsidRPr="00EC66AF">
        <w:rPr>
          <w:rFonts w:ascii="Times New Roman" w:hAnsi="Times New Roman" w:cs="Times New Roman"/>
          <w:b/>
          <w:bCs/>
          <w:color w:val="auto"/>
          <w:u w:color="000000"/>
        </w:rPr>
        <w:t>October</w:t>
      </w:r>
      <w:proofErr w:type="gramEnd"/>
      <w:r w:rsidR="00EF4E1D" w:rsidRPr="00EC66AF">
        <w:rPr>
          <w:rFonts w:ascii="Times New Roman" w:hAnsi="Times New Roman" w:cs="Times New Roman"/>
          <w:b/>
          <w:bCs/>
          <w:color w:val="auto"/>
          <w:u w:color="000000"/>
        </w:rPr>
        <w:t xml:space="preserve"> 30, </w:t>
      </w:r>
      <w:proofErr w:type="gramStart"/>
      <w:r w:rsidR="008D27A8" w:rsidRPr="00EC66AF">
        <w:rPr>
          <w:rFonts w:ascii="Times New Roman" w:hAnsi="Times New Roman" w:cs="Times New Roman"/>
          <w:b/>
          <w:bCs/>
          <w:color w:val="auto"/>
          <w:u w:color="000000"/>
        </w:rPr>
        <w:t>2</w:t>
      </w:r>
      <w:r w:rsidR="002427F8" w:rsidRPr="00EC66AF">
        <w:rPr>
          <w:rFonts w:ascii="Times New Roman" w:hAnsi="Times New Roman" w:cs="Times New Roman"/>
          <w:b/>
          <w:bCs/>
          <w:color w:val="auto"/>
          <w:u w:color="000000"/>
        </w:rPr>
        <w:t>025</w:t>
      </w:r>
      <w:proofErr w:type="gramEnd"/>
      <w:r w:rsidR="002427F8" w:rsidRPr="00EC66AF">
        <w:rPr>
          <w:rFonts w:ascii="Times New Roman" w:hAnsi="Times New Roman" w:cs="Times New Roman"/>
          <w:b/>
          <w:bCs/>
          <w:color w:val="auto"/>
          <w:u w:color="000000"/>
        </w:rPr>
        <w:t xml:space="preserve"> Board Meeting</w:t>
      </w:r>
    </w:p>
    <w:p w14:paraId="02894FB8" w14:textId="77777777" w:rsidR="005E4DF6" w:rsidRPr="00D17F4B" w:rsidRDefault="00C44A94" w:rsidP="00DF28A3">
      <w:pPr>
        <w:spacing w:after="0" w:line="259" w:lineRule="auto"/>
        <w:ind w:left="0" w:right="-270" w:firstLine="0"/>
        <w:rPr>
          <w:bCs/>
          <w:sz w:val="28"/>
          <w:szCs w:val="28"/>
          <w:u w:color="000000"/>
        </w:rPr>
      </w:pPr>
      <w:r w:rsidRPr="00D17F4B">
        <w:rPr>
          <w:bCs/>
          <w:sz w:val="28"/>
          <w:szCs w:val="28"/>
          <w:u w:color="000000"/>
        </w:rPr>
        <w:t xml:space="preserve">   </w:t>
      </w:r>
      <w:r w:rsidR="00243230" w:rsidRPr="00D17F4B">
        <w:rPr>
          <w:bCs/>
          <w:sz w:val="28"/>
          <w:szCs w:val="28"/>
          <w:u w:color="000000"/>
        </w:rPr>
        <w:t xml:space="preserve">      </w:t>
      </w:r>
    </w:p>
    <w:p w14:paraId="6D67D57A" w14:textId="586AB18D" w:rsidR="00E11235" w:rsidRPr="00D17F4B" w:rsidRDefault="005E4DF6" w:rsidP="00DF28A3">
      <w:pPr>
        <w:spacing w:after="0" w:line="259" w:lineRule="auto"/>
        <w:ind w:left="0" w:right="-270" w:firstLine="0"/>
        <w:rPr>
          <w:bCs/>
          <w:sz w:val="28"/>
          <w:szCs w:val="28"/>
          <w:u w:color="000000"/>
        </w:rPr>
      </w:pPr>
      <w:r w:rsidRPr="00D17F4B">
        <w:rPr>
          <w:bCs/>
          <w:sz w:val="28"/>
          <w:szCs w:val="28"/>
          <w:u w:color="000000"/>
        </w:rPr>
        <w:t xml:space="preserve">          A</w:t>
      </w:r>
      <w:r w:rsidR="002F2698" w:rsidRPr="00D17F4B">
        <w:rPr>
          <w:bCs/>
          <w:sz w:val="28"/>
          <w:szCs w:val="28"/>
          <w:u w:color="000000"/>
        </w:rPr>
        <w:t>uthority</w:t>
      </w:r>
      <w:r w:rsidR="00A41340" w:rsidRPr="00D17F4B">
        <w:rPr>
          <w:bCs/>
          <w:sz w:val="28"/>
          <w:szCs w:val="28"/>
          <w:u w:color="000000"/>
        </w:rPr>
        <w:t>:</w:t>
      </w:r>
    </w:p>
    <w:p w14:paraId="4FFCD456" w14:textId="4F324DF1" w:rsidR="00EB5DF9" w:rsidRPr="00D17F4B" w:rsidRDefault="006354EC" w:rsidP="00E11235">
      <w:pPr>
        <w:spacing w:after="0" w:line="259" w:lineRule="auto"/>
        <w:ind w:left="2160" w:right="-270" w:firstLine="720"/>
        <w:rPr>
          <w:bCs/>
          <w:sz w:val="28"/>
          <w:szCs w:val="28"/>
          <w:u w:color="000000"/>
        </w:rPr>
      </w:pPr>
      <w:r w:rsidRPr="00D17F4B">
        <w:rPr>
          <w:bCs/>
          <w:sz w:val="28"/>
          <w:szCs w:val="28"/>
          <w:u w:color="000000"/>
        </w:rPr>
        <w:t xml:space="preserve">Jerome </w:t>
      </w:r>
      <w:r w:rsidR="007C0E08" w:rsidRPr="00D17F4B">
        <w:rPr>
          <w:bCs/>
          <w:sz w:val="28"/>
          <w:szCs w:val="28"/>
          <w:u w:color="000000"/>
        </w:rPr>
        <w:t>Rogers</w:t>
      </w:r>
    </w:p>
    <w:p w14:paraId="5F91943A" w14:textId="6E01D4EF" w:rsidR="007C0E08" w:rsidRPr="00D17F4B" w:rsidRDefault="007C0E08" w:rsidP="002F2698">
      <w:pPr>
        <w:spacing w:after="0" w:line="259" w:lineRule="auto"/>
        <w:ind w:left="0" w:firstLine="0"/>
        <w:rPr>
          <w:bCs/>
          <w:sz w:val="28"/>
          <w:szCs w:val="28"/>
          <w:u w:color="000000"/>
        </w:rPr>
      </w:pPr>
      <w:r w:rsidRPr="00D17F4B">
        <w:rPr>
          <w:bCs/>
          <w:sz w:val="28"/>
          <w:szCs w:val="28"/>
          <w:u w:color="000000"/>
        </w:rPr>
        <w:tab/>
      </w:r>
      <w:r w:rsidRPr="00D17F4B">
        <w:rPr>
          <w:bCs/>
          <w:sz w:val="28"/>
          <w:szCs w:val="28"/>
          <w:u w:color="000000"/>
        </w:rPr>
        <w:tab/>
      </w:r>
      <w:r w:rsidRPr="00D17F4B">
        <w:rPr>
          <w:bCs/>
          <w:sz w:val="28"/>
          <w:szCs w:val="28"/>
          <w:u w:color="000000"/>
        </w:rPr>
        <w:tab/>
      </w:r>
      <w:r w:rsidRPr="00D17F4B">
        <w:rPr>
          <w:bCs/>
          <w:sz w:val="28"/>
          <w:szCs w:val="28"/>
          <w:u w:color="000000"/>
        </w:rPr>
        <w:tab/>
        <w:t>Richard Hrycyshyn</w:t>
      </w:r>
    </w:p>
    <w:p w14:paraId="1C34085D" w14:textId="51FD5946" w:rsidR="007C0E08" w:rsidRPr="00D17F4B" w:rsidRDefault="007C0E08" w:rsidP="002F2698">
      <w:pPr>
        <w:spacing w:after="0" w:line="259" w:lineRule="auto"/>
        <w:ind w:left="0" w:firstLine="0"/>
        <w:rPr>
          <w:bCs/>
          <w:sz w:val="28"/>
          <w:szCs w:val="28"/>
          <w:u w:color="000000"/>
        </w:rPr>
      </w:pPr>
      <w:r w:rsidRPr="00D17F4B">
        <w:rPr>
          <w:bCs/>
          <w:sz w:val="28"/>
          <w:szCs w:val="28"/>
          <w:u w:color="000000"/>
        </w:rPr>
        <w:tab/>
      </w:r>
      <w:r w:rsidRPr="00D17F4B">
        <w:rPr>
          <w:bCs/>
          <w:sz w:val="28"/>
          <w:szCs w:val="28"/>
          <w:u w:color="000000"/>
        </w:rPr>
        <w:tab/>
      </w:r>
      <w:r w:rsidRPr="00D17F4B">
        <w:rPr>
          <w:bCs/>
          <w:sz w:val="28"/>
          <w:szCs w:val="28"/>
          <w:u w:color="000000"/>
        </w:rPr>
        <w:tab/>
      </w:r>
      <w:r w:rsidRPr="00D17F4B">
        <w:rPr>
          <w:bCs/>
          <w:sz w:val="28"/>
          <w:szCs w:val="28"/>
          <w:u w:color="000000"/>
        </w:rPr>
        <w:tab/>
        <w:t>George Meldrum</w:t>
      </w:r>
    </w:p>
    <w:p w14:paraId="3DF5C3E4" w14:textId="0BEBA1BE" w:rsidR="007C0E08" w:rsidRPr="00D17F4B" w:rsidRDefault="007C0E08" w:rsidP="002F2698">
      <w:pPr>
        <w:spacing w:after="0" w:line="259" w:lineRule="auto"/>
        <w:ind w:left="0" w:firstLine="0"/>
        <w:rPr>
          <w:bCs/>
          <w:sz w:val="28"/>
          <w:szCs w:val="28"/>
          <w:u w:color="000000"/>
        </w:rPr>
      </w:pPr>
      <w:r w:rsidRPr="00D17F4B">
        <w:rPr>
          <w:bCs/>
          <w:sz w:val="28"/>
          <w:szCs w:val="28"/>
          <w:u w:color="000000"/>
        </w:rPr>
        <w:tab/>
      </w:r>
      <w:r w:rsidRPr="00D17F4B">
        <w:rPr>
          <w:bCs/>
          <w:sz w:val="28"/>
          <w:szCs w:val="28"/>
          <w:u w:color="000000"/>
        </w:rPr>
        <w:tab/>
      </w:r>
      <w:r w:rsidRPr="00D17F4B">
        <w:rPr>
          <w:bCs/>
          <w:sz w:val="28"/>
          <w:szCs w:val="28"/>
          <w:u w:color="000000"/>
        </w:rPr>
        <w:tab/>
      </w:r>
      <w:r w:rsidRPr="00D17F4B">
        <w:rPr>
          <w:bCs/>
          <w:sz w:val="28"/>
          <w:szCs w:val="28"/>
          <w:u w:color="000000"/>
        </w:rPr>
        <w:tab/>
        <w:t>William Dunn</w:t>
      </w:r>
    </w:p>
    <w:p w14:paraId="0672C590" w14:textId="5A989D0C" w:rsidR="007C0E08" w:rsidRPr="00D17F4B" w:rsidRDefault="007C0E08" w:rsidP="002F2698">
      <w:pPr>
        <w:spacing w:after="0" w:line="259" w:lineRule="auto"/>
        <w:ind w:left="0" w:firstLine="0"/>
        <w:rPr>
          <w:bCs/>
          <w:sz w:val="28"/>
          <w:szCs w:val="28"/>
          <w:u w:color="000000"/>
        </w:rPr>
      </w:pPr>
      <w:r w:rsidRPr="00D17F4B">
        <w:rPr>
          <w:bCs/>
          <w:sz w:val="28"/>
          <w:szCs w:val="28"/>
          <w:u w:color="000000"/>
        </w:rPr>
        <w:tab/>
      </w:r>
      <w:r w:rsidRPr="00D17F4B">
        <w:rPr>
          <w:bCs/>
          <w:sz w:val="28"/>
          <w:szCs w:val="28"/>
          <w:u w:color="000000"/>
        </w:rPr>
        <w:tab/>
      </w:r>
      <w:r w:rsidRPr="00D17F4B">
        <w:rPr>
          <w:bCs/>
          <w:sz w:val="28"/>
          <w:szCs w:val="28"/>
          <w:u w:color="000000"/>
        </w:rPr>
        <w:tab/>
      </w:r>
      <w:r w:rsidRPr="00D17F4B">
        <w:rPr>
          <w:bCs/>
          <w:sz w:val="28"/>
          <w:szCs w:val="28"/>
          <w:u w:color="000000"/>
        </w:rPr>
        <w:tab/>
        <w:t xml:space="preserve">Andy Strine </w:t>
      </w:r>
    </w:p>
    <w:p w14:paraId="1CB8EC85" w14:textId="2C323E64" w:rsidR="007C0E08" w:rsidRPr="00D17F4B" w:rsidRDefault="007C0E08" w:rsidP="002F2698">
      <w:pPr>
        <w:spacing w:after="0" w:line="259" w:lineRule="auto"/>
        <w:ind w:left="0" w:firstLine="0"/>
        <w:rPr>
          <w:bCs/>
          <w:sz w:val="28"/>
          <w:szCs w:val="28"/>
          <w:u w:color="000000"/>
        </w:rPr>
      </w:pPr>
      <w:r w:rsidRPr="00D17F4B">
        <w:rPr>
          <w:bCs/>
          <w:sz w:val="28"/>
          <w:szCs w:val="28"/>
          <w:u w:color="000000"/>
        </w:rPr>
        <w:tab/>
      </w:r>
      <w:r w:rsidRPr="00D17F4B">
        <w:rPr>
          <w:bCs/>
          <w:sz w:val="28"/>
          <w:szCs w:val="28"/>
          <w:u w:color="000000"/>
        </w:rPr>
        <w:tab/>
      </w:r>
      <w:r w:rsidRPr="00D17F4B">
        <w:rPr>
          <w:bCs/>
          <w:sz w:val="28"/>
          <w:szCs w:val="28"/>
          <w:u w:color="000000"/>
        </w:rPr>
        <w:tab/>
      </w:r>
      <w:r w:rsidRPr="00D17F4B">
        <w:rPr>
          <w:bCs/>
          <w:sz w:val="28"/>
          <w:szCs w:val="28"/>
          <w:u w:color="000000"/>
        </w:rPr>
        <w:tab/>
        <w:t>Patrick Malone (Non-Voting Member)</w:t>
      </w:r>
    </w:p>
    <w:p w14:paraId="14EE0748" w14:textId="18C3002B" w:rsidR="007C0E08" w:rsidRPr="00D17F4B" w:rsidRDefault="00B13B28" w:rsidP="002F2698">
      <w:pPr>
        <w:spacing w:after="0" w:line="259" w:lineRule="auto"/>
        <w:ind w:left="0" w:firstLine="0"/>
        <w:rPr>
          <w:bCs/>
          <w:sz w:val="28"/>
          <w:szCs w:val="28"/>
          <w:u w:color="000000"/>
        </w:rPr>
      </w:pPr>
      <w:r w:rsidRPr="00D17F4B">
        <w:rPr>
          <w:bCs/>
          <w:sz w:val="28"/>
          <w:szCs w:val="28"/>
          <w:u w:color="000000"/>
        </w:rPr>
        <w:t xml:space="preserve"> </w:t>
      </w:r>
      <w:r w:rsidR="00243230" w:rsidRPr="00D17F4B">
        <w:rPr>
          <w:bCs/>
          <w:sz w:val="28"/>
          <w:szCs w:val="28"/>
          <w:u w:color="000000"/>
        </w:rPr>
        <w:t xml:space="preserve">      Legal</w:t>
      </w:r>
      <w:r w:rsidR="007C0E08" w:rsidRPr="00D17F4B">
        <w:rPr>
          <w:bCs/>
          <w:sz w:val="28"/>
          <w:szCs w:val="28"/>
          <w:u w:color="000000"/>
        </w:rPr>
        <w:t xml:space="preserve"> Counsel</w:t>
      </w:r>
      <w:r w:rsidR="0052451F" w:rsidRPr="00D17F4B">
        <w:rPr>
          <w:bCs/>
          <w:sz w:val="28"/>
          <w:szCs w:val="28"/>
          <w:u w:color="000000"/>
        </w:rPr>
        <w:t xml:space="preserve">:      </w:t>
      </w:r>
      <w:r w:rsidR="00E11235" w:rsidRPr="00D17F4B">
        <w:rPr>
          <w:bCs/>
          <w:sz w:val="28"/>
          <w:szCs w:val="28"/>
          <w:u w:color="000000"/>
        </w:rPr>
        <w:t xml:space="preserve">   </w:t>
      </w:r>
      <w:r w:rsidR="00C410A7">
        <w:rPr>
          <w:bCs/>
          <w:sz w:val="28"/>
          <w:szCs w:val="28"/>
          <w:u w:color="000000"/>
        </w:rPr>
        <w:t xml:space="preserve"> </w:t>
      </w:r>
      <w:r w:rsidR="0052451F" w:rsidRPr="00D17F4B">
        <w:rPr>
          <w:bCs/>
          <w:sz w:val="28"/>
          <w:szCs w:val="28"/>
          <w:u w:color="000000"/>
        </w:rPr>
        <w:t xml:space="preserve">Melissa </w:t>
      </w:r>
      <w:r w:rsidR="007C0E08" w:rsidRPr="00D17F4B">
        <w:rPr>
          <w:bCs/>
          <w:sz w:val="28"/>
          <w:szCs w:val="28"/>
          <w:u w:color="000000"/>
        </w:rPr>
        <w:t>Rhoads</w:t>
      </w:r>
      <w:r w:rsidR="00F47BE7" w:rsidRPr="00D17F4B">
        <w:rPr>
          <w:bCs/>
          <w:sz w:val="28"/>
          <w:szCs w:val="28"/>
          <w:u w:color="000000"/>
        </w:rPr>
        <w:t xml:space="preserve"> (Legal Counsel)</w:t>
      </w:r>
    </w:p>
    <w:p w14:paraId="456D922C" w14:textId="77777777" w:rsidR="00A0533D" w:rsidRPr="00D17F4B" w:rsidRDefault="00A0533D" w:rsidP="002F2698">
      <w:pPr>
        <w:spacing w:after="0" w:line="259" w:lineRule="auto"/>
        <w:ind w:left="0" w:firstLine="0"/>
        <w:rPr>
          <w:bCs/>
          <w:sz w:val="28"/>
          <w:szCs w:val="28"/>
          <w:u w:color="000000"/>
        </w:rPr>
      </w:pPr>
    </w:p>
    <w:p w14:paraId="2AC59476" w14:textId="7F4060DB" w:rsidR="00A0533D" w:rsidRPr="00D17F4B" w:rsidRDefault="00A0533D" w:rsidP="002F2698">
      <w:pPr>
        <w:spacing w:after="0" w:line="259" w:lineRule="auto"/>
        <w:ind w:left="0" w:firstLine="0"/>
        <w:rPr>
          <w:bCs/>
          <w:sz w:val="28"/>
          <w:szCs w:val="28"/>
          <w:u w:color="000000"/>
        </w:rPr>
      </w:pPr>
      <w:r w:rsidRPr="00D17F4B">
        <w:rPr>
          <w:bCs/>
          <w:sz w:val="28"/>
          <w:szCs w:val="28"/>
          <w:u w:color="000000"/>
        </w:rPr>
        <w:tab/>
      </w:r>
      <w:r w:rsidRPr="00D17F4B">
        <w:rPr>
          <w:bCs/>
          <w:sz w:val="28"/>
          <w:szCs w:val="28"/>
          <w:u w:color="000000"/>
        </w:rPr>
        <w:tab/>
      </w:r>
      <w:r w:rsidRPr="00D17F4B">
        <w:rPr>
          <w:bCs/>
          <w:sz w:val="28"/>
          <w:szCs w:val="28"/>
          <w:u w:color="000000"/>
        </w:rPr>
        <w:tab/>
      </w:r>
      <w:r w:rsidRPr="00D17F4B">
        <w:rPr>
          <w:bCs/>
          <w:sz w:val="28"/>
          <w:szCs w:val="28"/>
          <w:u w:color="000000"/>
        </w:rPr>
        <w:tab/>
        <w:t>Gregory Sutton – Executive Director</w:t>
      </w:r>
    </w:p>
    <w:p w14:paraId="5709E58D" w14:textId="244D1F6C" w:rsidR="00A0533D" w:rsidRPr="00D17F4B" w:rsidRDefault="00A0533D" w:rsidP="002F2698">
      <w:pPr>
        <w:spacing w:after="0" w:line="259" w:lineRule="auto"/>
        <w:ind w:left="0" w:firstLine="0"/>
        <w:rPr>
          <w:bCs/>
          <w:sz w:val="28"/>
          <w:szCs w:val="28"/>
          <w:u w:color="000000"/>
        </w:rPr>
      </w:pPr>
      <w:r w:rsidRPr="00D17F4B">
        <w:rPr>
          <w:bCs/>
          <w:sz w:val="28"/>
          <w:szCs w:val="28"/>
          <w:u w:color="000000"/>
        </w:rPr>
        <w:tab/>
      </w:r>
      <w:r w:rsidRPr="00D17F4B">
        <w:rPr>
          <w:bCs/>
          <w:sz w:val="28"/>
          <w:szCs w:val="28"/>
          <w:u w:color="000000"/>
        </w:rPr>
        <w:tab/>
      </w:r>
      <w:r w:rsidRPr="00D17F4B">
        <w:rPr>
          <w:bCs/>
          <w:sz w:val="28"/>
          <w:szCs w:val="28"/>
          <w:u w:color="000000"/>
        </w:rPr>
        <w:tab/>
      </w:r>
      <w:r w:rsidRPr="00D17F4B">
        <w:rPr>
          <w:bCs/>
          <w:sz w:val="28"/>
          <w:szCs w:val="28"/>
          <w:u w:color="000000"/>
        </w:rPr>
        <w:tab/>
        <w:t>Jane Sabo – Assistant to the Executive Director</w:t>
      </w:r>
    </w:p>
    <w:p w14:paraId="6A745C44" w14:textId="77777777" w:rsidR="007C0E08" w:rsidRPr="00D17F4B" w:rsidRDefault="007C0E08" w:rsidP="002F2698">
      <w:pPr>
        <w:spacing w:after="0" w:line="259" w:lineRule="auto"/>
        <w:ind w:left="0" w:firstLine="0"/>
        <w:rPr>
          <w:bCs/>
          <w:sz w:val="28"/>
          <w:szCs w:val="28"/>
          <w:u w:color="000000"/>
        </w:rPr>
      </w:pPr>
    </w:p>
    <w:p w14:paraId="2AF522AF" w14:textId="77777777" w:rsidR="00123211" w:rsidRPr="00D17F4B" w:rsidRDefault="00B13B28" w:rsidP="002F2698">
      <w:pPr>
        <w:spacing w:after="0" w:line="259" w:lineRule="auto"/>
        <w:ind w:left="0" w:firstLine="0"/>
        <w:rPr>
          <w:bCs/>
          <w:sz w:val="28"/>
          <w:szCs w:val="28"/>
          <w:u w:color="000000"/>
        </w:rPr>
      </w:pPr>
      <w:r w:rsidRPr="00D17F4B">
        <w:rPr>
          <w:bCs/>
          <w:sz w:val="28"/>
          <w:szCs w:val="28"/>
          <w:u w:color="000000"/>
        </w:rPr>
        <w:t xml:space="preserve">   </w:t>
      </w:r>
      <w:r w:rsidR="0052451F" w:rsidRPr="00D17F4B">
        <w:rPr>
          <w:bCs/>
          <w:sz w:val="28"/>
          <w:szCs w:val="28"/>
          <w:u w:color="000000"/>
        </w:rPr>
        <w:t xml:space="preserve">       </w:t>
      </w:r>
      <w:r w:rsidR="007C0E08" w:rsidRPr="00D17F4B">
        <w:rPr>
          <w:bCs/>
          <w:sz w:val="28"/>
          <w:szCs w:val="28"/>
          <w:u w:color="000000"/>
        </w:rPr>
        <w:t>Other:</w:t>
      </w:r>
      <w:r w:rsidR="007C0E08" w:rsidRPr="00D17F4B">
        <w:rPr>
          <w:bCs/>
          <w:sz w:val="28"/>
          <w:szCs w:val="28"/>
          <w:u w:color="000000"/>
        </w:rPr>
        <w:tab/>
      </w:r>
      <w:r w:rsidR="007C0E08" w:rsidRPr="00D17F4B">
        <w:rPr>
          <w:bCs/>
          <w:sz w:val="28"/>
          <w:szCs w:val="28"/>
          <w:u w:color="000000"/>
        </w:rPr>
        <w:tab/>
      </w:r>
      <w:r w:rsidR="007C0E08" w:rsidRPr="00D17F4B">
        <w:rPr>
          <w:bCs/>
          <w:sz w:val="28"/>
          <w:szCs w:val="28"/>
          <w:u w:color="000000"/>
        </w:rPr>
        <w:tab/>
        <w:t>Jen Allen, FSMHA</w:t>
      </w:r>
      <w:r w:rsidR="00A27335" w:rsidRPr="00D17F4B">
        <w:rPr>
          <w:bCs/>
          <w:sz w:val="28"/>
          <w:szCs w:val="28"/>
          <w:u w:color="000000"/>
        </w:rPr>
        <w:t xml:space="preserve"> </w:t>
      </w:r>
    </w:p>
    <w:p w14:paraId="3D40EE9C" w14:textId="77777777" w:rsidR="009A67EE" w:rsidRPr="00D17F4B" w:rsidRDefault="00462270" w:rsidP="002F2698">
      <w:pPr>
        <w:spacing w:after="0" w:line="259" w:lineRule="auto"/>
        <w:ind w:left="0" w:firstLine="0"/>
        <w:rPr>
          <w:bCs/>
          <w:sz w:val="28"/>
          <w:szCs w:val="28"/>
          <w:u w:color="000000"/>
        </w:rPr>
      </w:pPr>
      <w:r w:rsidRPr="00D17F4B">
        <w:rPr>
          <w:bCs/>
          <w:sz w:val="28"/>
          <w:szCs w:val="28"/>
          <w:u w:color="000000"/>
        </w:rPr>
        <w:tab/>
      </w:r>
      <w:r w:rsidRPr="00D17F4B">
        <w:rPr>
          <w:bCs/>
          <w:sz w:val="28"/>
          <w:szCs w:val="28"/>
          <w:u w:color="000000"/>
        </w:rPr>
        <w:tab/>
      </w:r>
      <w:r w:rsidRPr="00D17F4B">
        <w:rPr>
          <w:bCs/>
          <w:sz w:val="28"/>
          <w:szCs w:val="28"/>
          <w:u w:color="000000"/>
        </w:rPr>
        <w:tab/>
      </w:r>
      <w:r w:rsidRPr="00D17F4B">
        <w:rPr>
          <w:bCs/>
          <w:sz w:val="28"/>
          <w:szCs w:val="28"/>
          <w:u w:color="000000"/>
        </w:rPr>
        <w:tab/>
        <w:t xml:space="preserve">Attendees: </w:t>
      </w:r>
      <w:r w:rsidR="009A67EE" w:rsidRPr="00D17F4B">
        <w:rPr>
          <w:bCs/>
          <w:sz w:val="28"/>
          <w:szCs w:val="28"/>
          <w:u w:color="000000"/>
        </w:rPr>
        <w:t xml:space="preserve"> Joyce O’Neal – DMHOA, </w:t>
      </w:r>
      <w:r w:rsidRPr="00D17F4B">
        <w:rPr>
          <w:bCs/>
          <w:sz w:val="28"/>
          <w:szCs w:val="28"/>
          <w:u w:color="000000"/>
        </w:rPr>
        <w:t xml:space="preserve">Michael Gray </w:t>
      </w:r>
      <w:r w:rsidR="009A67EE" w:rsidRPr="00D17F4B">
        <w:rPr>
          <w:bCs/>
          <w:sz w:val="28"/>
          <w:szCs w:val="28"/>
          <w:u w:color="000000"/>
        </w:rPr>
        <w:t>–</w:t>
      </w:r>
      <w:r w:rsidRPr="00D17F4B">
        <w:rPr>
          <w:bCs/>
          <w:sz w:val="28"/>
          <w:szCs w:val="28"/>
          <w:u w:color="000000"/>
        </w:rPr>
        <w:t xml:space="preserve"> DMHOA</w:t>
      </w:r>
      <w:r w:rsidR="009A67EE" w:rsidRPr="00D17F4B">
        <w:rPr>
          <w:bCs/>
          <w:sz w:val="28"/>
          <w:szCs w:val="28"/>
          <w:u w:color="000000"/>
        </w:rPr>
        <w:t xml:space="preserve">, </w:t>
      </w:r>
    </w:p>
    <w:p w14:paraId="4C67AB02" w14:textId="77777777" w:rsidR="00C410A7" w:rsidRDefault="009A67EE" w:rsidP="009A67EE">
      <w:pPr>
        <w:spacing w:after="0" w:line="259" w:lineRule="auto"/>
        <w:ind w:left="2160" w:firstLine="720"/>
        <w:rPr>
          <w:bCs/>
          <w:sz w:val="28"/>
          <w:szCs w:val="28"/>
          <w:u w:color="000000"/>
        </w:rPr>
      </w:pPr>
      <w:r w:rsidRPr="00D17F4B">
        <w:rPr>
          <w:bCs/>
          <w:sz w:val="28"/>
          <w:szCs w:val="28"/>
          <w:u w:color="000000"/>
        </w:rPr>
        <w:t>Stacy Shelton – DMHOA,</w:t>
      </w:r>
      <w:r w:rsidR="004776CB" w:rsidRPr="00D17F4B">
        <w:rPr>
          <w:bCs/>
          <w:sz w:val="28"/>
          <w:szCs w:val="28"/>
          <w:u w:color="000000"/>
        </w:rPr>
        <w:t xml:space="preserve"> </w:t>
      </w:r>
      <w:r w:rsidRPr="00D17F4B">
        <w:rPr>
          <w:bCs/>
          <w:sz w:val="28"/>
          <w:szCs w:val="28"/>
          <w:u w:color="000000"/>
        </w:rPr>
        <w:t xml:space="preserve">Craig Rein – DMHOA, </w:t>
      </w:r>
    </w:p>
    <w:p w14:paraId="3167BE93" w14:textId="3FCA3BDF" w:rsidR="004776CB" w:rsidRPr="00D17F4B" w:rsidRDefault="009A67EE" w:rsidP="009A67EE">
      <w:pPr>
        <w:spacing w:after="0" w:line="259" w:lineRule="auto"/>
        <w:ind w:left="2160" w:firstLine="720"/>
        <w:rPr>
          <w:bCs/>
          <w:sz w:val="28"/>
          <w:szCs w:val="28"/>
          <w:u w:color="000000"/>
        </w:rPr>
      </w:pPr>
      <w:r w:rsidRPr="00D17F4B">
        <w:rPr>
          <w:bCs/>
          <w:sz w:val="28"/>
          <w:szCs w:val="28"/>
          <w:u w:color="000000"/>
        </w:rPr>
        <w:t>Ron Amadio</w:t>
      </w:r>
      <w:r w:rsidR="00C410A7">
        <w:rPr>
          <w:bCs/>
          <w:sz w:val="28"/>
          <w:szCs w:val="28"/>
          <w:u w:color="000000"/>
        </w:rPr>
        <w:t xml:space="preserve"> </w:t>
      </w:r>
      <w:r w:rsidRPr="00D17F4B">
        <w:rPr>
          <w:bCs/>
          <w:sz w:val="28"/>
          <w:szCs w:val="28"/>
          <w:u w:color="000000"/>
        </w:rPr>
        <w:t>D</w:t>
      </w:r>
      <w:r w:rsidR="004918E8" w:rsidRPr="00D17F4B">
        <w:rPr>
          <w:bCs/>
          <w:sz w:val="28"/>
          <w:szCs w:val="28"/>
          <w:u w:color="000000"/>
        </w:rPr>
        <w:t>MH</w:t>
      </w:r>
      <w:r w:rsidR="004776CB" w:rsidRPr="00D17F4B">
        <w:rPr>
          <w:bCs/>
          <w:sz w:val="28"/>
          <w:szCs w:val="28"/>
          <w:u w:color="000000"/>
        </w:rPr>
        <w:t>OA</w:t>
      </w:r>
      <w:r w:rsidR="00C410A7">
        <w:rPr>
          <w:bCs/>
          <w:sz w:val="28"/>
          <w:szCs w:val="28"/>
          <w:u w:color="000000"/>
        </w:rPr>
        <w:t>,</w:t>
      </w:r>
    </w:p>
    <w:p w14:paraId="14EC8E8F" w14:textId="0039E5F2" w:rsidR="00F86B91" w:rsidRPr="00D17F4B" w:rsidRDefault="009A67EE" w:rsidP="003E5058">
      <w:pPr>
        <w:spacing w:after="0" w:line="259" w:lineRule="auto"/>
        <w:ind w:left="2880" w:firstLine="0"/>
        <w:rPr>
          <w:bCs/>
          <w:sz w:val="28"/>
          <w:szCs w:val="28"/>
          <w:u w:color="000000"/>
        </w:rPr>
      </w:pPr>
      <w:r w:rsidRPr="00D17F4B">
        <w:rPr>
          <w:bCs/>
          <w:sz w:val="28"/>
          <w:szCs w:val="28"/>
          <w:u w:color="000000"/>
        </w:rPr>
        <w:t>William Kinnick</w:t>
      </w:r>
      <w:r w:rsidR="003E5058" w:rsidRPr="00D17F4B">
        <w:rPr>
          <w:bCs/>
          <w:sz w:val="28"/>
          <w:szCs w:val="28"/>
          <w:u w:color="000000"/>
        </w:rPr>
        <w:t xml:space="preserve"> – Cool Branch, T</w:t>
      </w:r>
      <w:r w:rsidRPr="00D17F4B">
        <w:rPr>
          <w:bCs/>
          <w:sz w:val="28"/>
          <w:szCs w:val="28"/>
          <w:u w:color="000000"/>
        </w:rPr>
        <w:t xml:space="preserve">om Healy – Kings Cliffe, Helen Healy – Kings Cliffe, Mike </w:t>
      </w:r>
      <w:r w:rsidR="003E5058" w:rsidRPr="00D17F4B">
        <w:rPr>
          <w:bCs/>
          <w:sz w:val="28"/>
          <w:szCs w:val="28"/>
          <w:u w:color="000000"/>
        </w:rPr>
        <w:t xml:space="preserve">Fagan - </w:t>
      </w:r>
      <w:r w:rsidRPr="00D17F4B">
        <w:rPr>
          <w:bCs/>
          <w:sz w:val="28"/>
          <w:szCs w:val="28"/>
          <w:u w:color="000000"/>
        </w:rPr>
        <w:t xml:space="preserve">Kings Cliffe, </w:t>
      </w:r>
      <w:r w:rsidR="00421A26" w:rsidRPr="00D17F4B">
        <w:rPr>
          <w:bCs/>
          <w:sz w:val="28"/>
          <w:szCs w:val="28"/>
          <w:u w:color="000000"/>
        </w:rPr>
        <w:t xml:space="preserve">Robert Tunnell – Pot Nets, </w:t>
      </w:r>
      <w:r w:rsidR="00EF3930" w:rsidRPr="00D17F4B">
        <w:rPr>
          <w:bCs/>
          <w:sz w:val="28"/>
          <w:szCs w:val="28"/>
          <w:u w:color="000000"/>
        </w:rPr>
        <w:t>David Wes</w:t>
      </w:r>
      <w:r w:rsidR="00F86B91" w:rsidRPr="00D17F4B">
        <w:rPr>
          <w:bCs/>
          <w:sz w:val="28"/>
          <w:szCs w:val="28"/>
          <w:u w:color="000000"/>
        </w:rPr>
        <w:t>liski – Wild</w:t>
      </w:r>
      <w:r w:rsidR="00C410A7">
        <w:rPr>
          <w:bCs/>
          <w:sz w:val="28"/>
          <w:szCs w:val="28"/>
          <w:u w:color="000000"/>
        </w:rPr>
        <w:t xml:space="preserve"> </w:t>
      </w:r>
      <w:r w:rsidR="00F86B91" w:rsidRPr="00D17F4B">
        <w:rPr>
          <w:bCs/>
          <w:sz w:val="28"/>
          <w:szCs w:val="28"/>
          <w:u w:color="000000"/>
        </w:rPr>
        <w:t>Meadows, Michele Weeks – Rehoboth Bay, Erin Lee – Realtor, Grant Lee,</w:t>
      </w:r>
    </w:p>
    <w:p w14:paraId="27E66171" w14:textId="1FCA7963" w:rsidR="00814B01" w:rsidRPr="00D17F4B" w:rsidRDefault="00F86B91" w:rsidP="003B4EA0">
      <w:pPr>
        <w:spacing w:after="0" w:line="259" w:lineRule="auto"/>
        <w:ind w:left="2880" w:firstLine="0"/>
        <w:rPr>
          <w:bCs/>
          <w:sz w:val="28"/>
          <w:szCs w:val="28"/>
          <w:u w:color="000000"/>
        </w:rPr>
      </w:pPr>
      <w:r w:rsidRPr="00D17F4B">
        <w:rPr>
          <w:bCs/>
          <w:sz w:val="28"/>
          <w:szCs w:val="28"/>
          <w:u w:color="000000"/>
        </w:rPr>
        <w:t>Robert Ray – Sandhill Acres, J</w:t>
      </w:r>
      <w:r w:rsidR="00592639" w:rsidRPr="00D17F4B">
        <w:rPr>
          <w:bCs/>
          <w:sz w:val="28"/>
          <w:szCs w:val="28"/>
          <w:u w:color="000000"/>
        </w:rPr>
        <w:t>osh</w:t>
      </w:r>
      <w:r w:rsidRPr="00D17F4B">
        <w:rPr>
          <w:bCs/>
          <w:sz w:val="28"/>
          <w:szCs w:val="28"/>
          <w:u w:color="000000"/>
        </w:rPr>
        <w:t xml:space="preserve"> Heisler</w:t>
      </w:r>
      <w:r w:rsidR="00296E05" w:rsidRPr="00D17F4B">
        <w:rPr>
          <w:bCs/>
          <w:sz w:val="28"/>
          <w:szCs w:val="28"/>
          <w:u w:color="000000"/>
        </w:rPr>
        <w:t xml:space="preserve"> -</w:t>
      </w:r>
      <w:r w:rsidRPr="00D17F4B">
        <w:rPr>
          <w:bCs/>
          <w:sz w:val="28"/>
          <w:szCs w:val="28"/>
          <w:u w:color="000000"/>
        </w:rPr>
        <w:t xml:space="preserve"> Reybold Group</w:t>
      </w:r>
      <w:r w:rsidR="00827682" w:rsidRPr="00D17F4B">
        <w:rPr>
          <w:bCs/>
          <w:sz w:val="28"/>
          <w:szCs w:val="28"/>
          <w:u w:color="000000"/>
        </w:rPr>
        <w:t xml:space="preserve">, P. J. McGill, </w:t>
      </w:r>
      <w:r w:rsidR="008C42AD" w:rsidRPr="00D17F4B">
        <w:rPr>
          <w:bCs/>
          <w:sz w:val="28"/>
          <w:szCs w:val="28"/>
          <w:u w:color="000000"/>
        </w:rPr>
        <w:t>S</w:t>
      </w:r>
      <w:r w:rsidR="00827682" w:rsidRPr="00D17F4B">
        <w:rPr>
          <w:bCs/>
          <w:sz w:val="28"/>
          <w:szCs w:val="28"/>
          <w:u w:color="000000"/>
        </w:rPr>
        <w:t>outhern Meado</w:t>
      </w:r>
      <w:r w:rsidR="008C42AD" w:rsidRPr="00D17F4B">
        <w:rPr>
          <w:bCs/>
          <w:sz w:val="28"/>
          <w:szCs w:val="28"/>
          <w:u w:color="000000"/>
        </w:rPr>
        <w:t>w</w:t>
      </w:r>
      <w:r w:rsidR="001C255E" w:rsidRPr="00D17F4B">
        <w:rPr>
          <w:bCs/>
          <w:sz w:val="28"/>
          <w:szCs w:val="28"/>
          <w:u w:color="000000"/>
        </w:rPr>
        <w:t xml:space="preserve">                                </w:t>
      </w:r>
    </w:p>
    <w:p w14:paraId="4C0BC28A" w14:textId="769D963A" w:rsidR="002B6F07" w:rsidRPr="00D17F4B" w:rsidRDefault="00814B01" w:rsidP="003B4EA0">
      <w:pPr>
        <w:spacing w:after="0" w:line="259" w:lineRule="auto"/>
        <w:ind w:left="0" w:firstLine="0"/>
        <w:rPr>
          <w:sz w:val="28"/>
          <w:szCs w:val="28"/>
        </w:rPr>
      </w:pPr>
      <w:r w:rsidRPr="00D17F4B">
        <w:rPr>
          <w:bCs/>
          <w:sz w:val="28"/>
          <w:szCs w:val="28"/>
          <w:u w:color="000000"/>
        </w:rPr>
        <w:t xml:space="preserve"> </w:t>
      </w:r>
      <w:r w:rsidR="003B4EA0" w:rsidRPr="00D17F4B">
        <w:rPr>
          <w:b/>
          <w:bCs/>
          <w:sz w:val="28"/>
          <w:szCs w:val="28"/>
        </w:rPr>
        <w:t xml:space="preserve">I.  </w:t>
      </w:r>
      <w:r w:rsidR="00BC465D" w:rsidRPr="00D17F4B">
        <w:rPr>
          <w:b/>
          <w:bCs/>
          <w:sz w:val="28"/>
          <w:szCs w:val="28"/>
        </w:rPr>
        <w:t xml:space="preserve"> </w:t>
      </w:r>
      <w:r w:rsidR="003B4EA0" w:rsidRPr="00D17F4B">
        <w:rPr>
          <w:b/>
          <w:bCs/>
          <w:sz w:val="28"/>
          <w:szCs w:val="28"/>
        </w:rPr>
        <w:t>Call to Order:</w:t>
      </w:r>
    </w:p>
    <w:p w14:paraId="64C47E5B" w14:textId="767B634E" w:rsidR="005F1559" w:rsidRPr="00D17F4B" w:rsidRDefault="00D240AE" w:rsidP="00D240AE">
      <w:pPr>
        <w:ind w:left="0" w:firstLine="0"/>
        <w:rPr>
          <w:sz w:val="28"/>
          <w:szCs w:val="28"/>
        </w:rPr>
      </w:pPr>
      <w:r w:rsidRPr="00D17F4B">
        <w:rPr>
          <w:sz w:val="28"/>
          <w:szCs w:val="28"/>
        </w:rPr>
        <w:t xml:space="preserve">     </w:t>
      </w:r>
      <w:r w:rsidR="00BC465D" w:rsidRPr="00D17F4B">
        <w:rPr>
          <w:sz w:val="28"/>
          <w:szCs w:val="28"/>
        </w:rPr>
        <w:t xml:space="preserve"> </w:t>
      </w:r>
      <w:r w:rsidRPr="00D17F4B">
        <w:rPr>
          <w:sz w:val="28"/>
          <w:szCs w:val="28"/>
        </w:rPr>
        <w:t xml:space="preserve"> Mr. Rogers called</w:t>
      </w:r>
      <w:r w:rsidR="002B6F07" w:rsidRPr="00D17F4B">
        <w:rPr>
          <w:sz w:val="28"/>
          <w:szCs w:val="28"/>
        </w:rPr>
        <w:t xml:space="preserve"> the meeting to order at 1:</w:t>
      </w:r>
      <w:r w:rsidR="00B34A8A" w:rsidRPr="00D17F4B">
        <w:rPr>
          <w:sz w:val="28"/>
          <w:szCs w:val="28"/>
        </w:rPr>
        <w:t>3</w:t>
      </w:r>
      <w:r w:rsidR="00F73100" w:rsidRPr="00D17F4B">
        <w:rPr>
          <w:sz w:val="28"/>
          <w:szCs w:val="28"/>
        </w:rPr>
        <w:t xml:space="preserve">6 </w:t>
      </w:r>
      <w:r w:rsidR="002B6F07" w:rsidRPr="00D17F4B">
        <w:rPr>
          <w:sz w:val="28"/>
          <w:szCs w:val="28"/>
        </w:rPr>
        <w:t xml:space="preserve">p.m. </w:t>
      </w:r>
      <w:r w:rsidR="007A0270" w:rsidRPr="00D17F4B">
        <w:rPr>
          <w:sz w:val="28"/>
          <w:szCs w:val="28"/>
        </w:rPr>
        <w:t>T</w:t>
      </w:r>
      <w:r w:rsidR="002B6F07" w:rsidRPr="00D17F4B">
        <w:rPr>
          <w:sz w:val="28"/>
          <w:szCs w:val="28"/>
        </w:rPr>
        <w:t>here was a quorum.</w:t>
      </w:r>
      <w:r w:rsidR="00D11C78" w:rsidRPr="00D17F4B">
        <w:rPr>
          <w:sz w:val="28"/>
          <w:szCs w:val="28"/>
        </w:rPr>
        <w:t xml:space="preserve"> </w:t>
      </w:r>
    </w:p>
    <w:p w14:paraId="04D6002D" w14:textId="77777777" w:rsidR="00296E05" w:rsidRPr="00D17F4B" w:rsidRDefault="00296E05" w:rsidP="00296E05">
      <w:pPr>
        <w:tabs>
          <w:tab w:val="left" w:pos="450"/>
        </w:tabs>
        <w:ind w:left="0" w:firstLine="0"/>
        <w:rPr>
          <w:sz w:val="28"/>
          <w:szCs w:val="28"/>
        </w:rPr>
      </w:pPr>
    </w:p>
    <w:p w14:paraId="1C79FB8F" w14:textId="4ED9DCE8" w:rsidR="002A47C1" w:rsidRPr="00D17F4B" w:rsidRDefault="005F1559" w:rsidP="00296E05">
      <w:pPr>
        <w:tabs>
          <w:tab w:val="left" w:pos="450"/>
        </w:tabs>
        <w:ind w:left="0" w:firstLine="0"/>
        <w:rPr>
          <w:b/>
          <w:bCs/>
          <w:sz w:val="28"/>
          <w:szCs w:val="28"/>
        </w:rPr>
      </w:pPr>
      <w:r w:rsidRPr="00D17F4B">
        <w:rPr>
          <w:b/>
          <w:bCs/>
          <w:sz w:val="28"/>
          <w:szCs w:val="28"/>
        </w:rPr>
        <w:t xml:space="preserve">II.   </w:t>
      </w:r>
      <w:r w:rsidR="002B6F07" w:rsidRPr="00D17F4B">
        <w:rPr>
          <w:b/>
          <w:bCs/>
          <w:sz w:val="28"/>
          <w:szCs w:val="28"/>
        </w:rPr>
        <w:t>Review and Approval of Minutes:</w:t>
      </w:r>
      <w:r w:rsidR="00C6281C" w:rsidRPr="00D17F4B">
        <w:rPr>
          <w:b/>
          <w:bCs/>
          <w:sz w:val="28"/>
          <w:szCs w:val="28"/>
        </w:rPr>
        <w:t xml:space="preserve">       </w:t>
      </w:r>
      <w:r w:rsidR="00094734" w:rsidRPr="00D17F4B">
        <w:rPr>
          <w:b/>
          <w:bCs/>
          <w:sz w:val="28"/>
          <w:szCs w:val="28"/>
        </w:rPr>
        <w:t xml:space="preserve">  </w:t>
      </w:r>
    </w:p>
    <w:p w14:paraId="2FE095A3" w14:textId="1187EA73" w:rsidR="00157779" w:rsidRPr="00D17F4B" w:rsidRDefault="00296E05" w:rsidP="00F503D7">
      <w:pPr>
        <w:ind w:left="450" w:hanging="270"/>
        <w:rPr>
          <w:sz w:val="28"/>
          <w:szCs w:val="28"/>
        </w:rPr>
      </w:pPr>
      <w:r w:rsidRPr="00D17F4B">
        <w:rPr>
          <w:sz w:val="28"/>
          <w:szCs w:val="28"/>
        </w:rPr>
        <w:t xml:space="preserve">   </w:t>
      </w:r>
      <w:r w:rsidR="002B6F07" w:rsidRPr="00D17F4B">
        <w:rPr>
          <w:sz w:val="28"/>
          <w:szCs w:val="28"/>
        </w:rPr>
        <w:t xml:space="preserve"> </w:t>
      </w:r>
      <w:r w:rsidRPr="00D17F4B">
        <w:rPr>
          <w:sz w:val="28"/>
          <w:szCs w:val="28"/>
        </w:rPr>
        <w:t>The September</w:t>
      </w:r>
      <w:r w:rsidR="007E0B2C" w:rsidRPr="00D17F4B">
        <w:rPr>
          <w:sz w:val="28"/>
          <w:szCs w:val="28"/>
        </w:rPr>
        <w:t xml:space="preserve"> 25, 2025</w:t>
      </w:r>
      <w:r w:rsidR="002B6F07" w:rsidRPr="00D17F4B">
        <w:rPr>
          <w:sz w:val="28"/>
          <w:szCs w:val="28"/>
        </w:rPr>
        <w:t xml:space="preserve"> </w:t>
      </w:r>
      <w:r w:rsidR="007E7CCD" w:rsidRPr="00D17F4B">
        <w:rPr>
          <w:sz w:val="28"/>
          <w:szCs w:val="28"/>
        </w:rPr>
        <w:t>m</w:t>
      </w:r>
      <w:r w:rsidR="002B6F07" w:rsidRPr="00D17F4B">
        <w:rPr>
          <w:sz w:val="28"/>
          <w:szCs w:val="28"/>
        </w:rPr>
        <w:t xml:space="preserve">inutes were reviewed. </w:t>
      </w:r>
      <w:r w:rsidR="00552016" w:rsidRPr="00D17F4B">
        <w:rPr>
          <w:sz w:val="28"/>
          <w:szCs w:val="28"/>
        </w:rPr>
        <w:t xml:space="preserve">A motion was made by </w:t>
      </w:r>
      <w:r w:rsidR="00972708" w:rsidRPr="00D17F4B">
        <w:rPr>
          <w:sz w:val="28"/>
          <w:szCs w:val="28"/>
        </w:rPr>
        <w:t>Mr. Strine and seconded by Mr</w:t>
      </w:r>
      <w:r w:rsidRPr="00D17F4B">
        <w:rPr>
          <w:sz w:val="28"/>
          <w:szCs w:val="28"/>
        </w:rPr>
        <w:t>. H</w:t>
      </w:r>
      <w:r w:rsidR="00972708" w:rsidRPr="00D17F4B">
        <w:rPr>
          <w:sz w:val="28"/>
          <w:szCs w:val="28"/>
        </w:rPr>
        <w:t>rycyshyn to approve the minutes as written. The motion passed 5-0.</w:t>
      </w:r>
    </w:p>
    <w:p w14:paraId="131FFC9A" w14:textId="49898AA7" w:rsidR="008545FD" w:rsidRPr="00D17F4B" w:rsidRDefault="00E97D32" w:rsidP="00E97D32">
      <w:pPr>
        <w:ind w:left="540" w:hanging="360"/>
        <w:rPr>
          <w:sz w:val="28"/>
          <w:szCs w:val="28"/>
        </w:rPr>
      </w:pPr>
      <w:r w:rsidRPr="00D17F4B">
        <w:rPr>
          <w:sz w:val="28"/>
          <w:szCs w:val="28"/>
        </w:rPr>
        <w:t xml:space="preserve">   </w:t>
      </w:r>
    </w:p>
    <w:p w14:paraId="441F35D5" w14:textId="118F89C9" w:rsidR="00884385" w:rsidRPr="00D17F4B" w:rsidRDefault="008545FD" w:rsidP="00424615">
      <w:pPr>
        <w:tabs>
          <w:tab w:val="left" w:pos="990"/>
        </w:tabs>
        <w:ind w:left="0" w:hanging="90"/>
        <w:rPr>
          <w:b/>
          <w:bCs/>
          <w:sz w:val="28"/>
          <w:szCs w:val="28"/>
        </w:rPr>
      </w:pPr>
      <w:r w:rsidRPr="00D17F4B">
        <w:rPr>
          <w:b/>
          <w:bCs/>
          <w:sz w:val="28"/>
          <w:szCs w:val="28"/>
        </w:rPr>
        <w:t>III.</w:t>
      </w:r>
      <w:r w:rsidR="00244A98" w:rsidRPr="00D17F4B">
        <w:rPr>
          <w:b/>
          <w:bCs/>
          <w:sz w:val="28"/>
          <w:szCs w:val="28"/>
        </w:rPr>
        <w:t xml:space="preserve"> </w:t>
      </w:r>
      <w:r w:rsidR="006F5A94" w:rsidRPr="00D17F4B">
        <w:rPr>
          <w:b/>
          <w:bCs/>
          <w:sz w:val="28"/>
          <w:szCs w:val="28"/>
        </w:rPr>
        <w:t xml:space="preserve">  </w:t>
      </w:r>
      <w:r w:rsidR="00420599" w:rsidRPr="00D17F4B">
        <w:rPr>
          <w:b/>
          <w:bCs/>
          <w:sz w:val="28"/>
          <w:szCs w:val="28"/>
        </w:rPr>
        <w:t>C</w:t>
      </w:r>
      <w:r w:rsidR="006F5A94" w:rsidRPr="00D17F4B">
        <w:rPr>
          <w:b/>
          <w:bCs/>
          <w:sz w:val="28"/>
          <w:szCs w:val="28"/>
        </w:rPr>
        <w:t>hair</w:t>
      </w:r>
      <w:r w:rsidR="00AD6BB6" w:rsidRPr="00D17F4B">
        <w:rPr>
          <w:b/>
          <w:bCs/>
          <w:sz w:val="28"/>
          <w:szCs w:val="28"/>
        </w:rPr>
        <w:t xml:space="preserve">’s </w:t>
      </w:r>
      <w:r w:rsidR="006F5A94" w:rsidRPr="00D17F4B">
        <w:rPr>
          <w:b/>
          <w:bCs/>
          <w:sz w:val="28"/>
          <w:szCs w:val="28"/>
        </w:rPr>
        <w:t>Report</w:t>
      </w:r>
      <w:r w:rsidR="00C4664D" w:rsidRPr="00D17F4B">
        <w:rPr>
          <w:b/>
          <w:bCs/>
          <w:sz w:val="28"/>
          <w:szCs w:val="28"/>
        </w:rPr>
        <w:t>:</w:t>
      </w:r>
    </w:p>
    <w:p w14:paraId="4D622E52" w14:textId="3ED9C0F8" w:rsidR="00590D86" w:rsidRPr="00D17F4B" w:rsidRDefault="000863CE" w:rsidP="00950EEA">
      <w:pPr>
        <w:pStyle w:val="ListParagraph"/>
        <w:numPr>
          <w:ilvl w:val="0"/>
          <w:numId w:val="13"/>
        </w:numPr>
        <w:tabs>
          <w:tab w:val="left" w:pos="990"/>
        </w:tabs>
        <w:ind w:hanging="270"/>
        <w:rPr>
          <w:sz w:val="28"/>
          <w:szCs w:val="28"/>
        </w:rPr>
      </w:pPr>
      <w:r w:rsidRPr="00D17F4B">
        <w:rPr>
          <w:sz w:val="28"/>
          <w:szCs w:val="28"/>
        </w:rPr>
        <w:lastRenderedPageBreak/>
        <w:t>As there were</w:t>
      </w:r>
      <w:r w:rsidRPr="00D17F4B">
        <w:rPr>
          <w:b/>
          <w:bCs/>
          <w:sz w:val="28"/>
          <w:szCs w:val="28"/>
        </w:rPr>
        <w:t xml:space="preserve"> </w:t>
      </w:r>
      <w:r w:rsidRPr="00D17F4B">
        <w:rPr>
          <w:sz w:val="28"/>
          <w:szCs w:val="28"/>
        </w:rPr>
        <w:t>many guests in attendance, Mr. Rogers asked th</w:t>
      </w:r>
      <w:r w:rsidR="004918E8" w:rsidRPr="00D17F4B">
        <w:rPr>
          <w:sz w:val="28"/>
          <w:szCs w:val="28"/>
        </w:rPr>
        <w:t>e DEMHR</w:t>
      </w:r>
      <w:r w:rsidRPr="00D17F4B">
        <w:rPr>
          <w:sz w:val="28"/>
          <w:szCs w:val="28"/>
        </w:rPr>
        <w:t>A Board to introduce themselves</w:t>
      </w:r>
      <w:r w:rsidR="000B4B87" w:rsidRPr="00D17F4B">
        <w:rPr>
          <w:sz w:val="28"/>
          <w:szCs w:val="28"/>
        </w:rPr>
        <w:t xml:space="preserve">. </w:t>
      </w:r>
      <w:r w:rsidR="00A9449C" w:rsidRPr="00D17F4B">
        <w:rPr>
          <w:sz w:val="28"/>
          <w:szCs w:val="28"/>
        </w:rPr>
        <w:t>H</w:t>
      </w:r>
      <w:r w:rsidR="00905601" w:rsidRPr="00D17F4B">
        <w:rPr>
          <w:sz w:val="28"/>
          <w:szCs w:val="28"/>
        </w:rPr>
        <w:t xml:space="preserve">e </w:t>
      </w:r>
      <w:r w:rsidR="00703656" w:rsidRPr="00D17F4B">
        <w:rPr>
          <w:sz w:val="28"/>
          <w:szCs w:val="28"/>
        </w:rPr>
        <w:t>went over the</w:t>
      </w:r>
      <w:r w:rsidR="00952DBA" w:rsidRPr="00D17F4B">
        <w:rPr>
          <w:sz w:val="28"/>
          <w:szCs w:val="28"/>
        </w:rPr>
        <w:t xml:space="preserve"> meeting </w:t>
      </w:r>
      <w:r w:rsidR="006D19CD" w:rsidRPr="00D17F4B">
        <w:rPr>
          <w:sz w:val="28"/>
          <w:szCs w:val="28"/>
        </w:rPr>
        <w:t>procedures and</w:t>
      </w:r>
      <w:r w:rsidR="00E12301" w:rsidRPr="00D17F4B">
        <w:rPr>
          <w:sz w:val="28"/>
          <w:szCs w:val="28"/>
        </w:rPr>
        <w:t xml:space="preserve"> will defer</w:t>
      </w:r>
      <w:r w:rsidR="00AE099C" w:rsidRPr="00D17F4B">
        <w:rPr>
          <w:sz w:val="28"/>
          <w:szCs w:val="28"/>
        </w:rPr>
        <w:t xml:space="preserve"> the </w:t>
      </w:r>
      <w:r w:rsidR="00112005" w:rsidRPr="00D17F4B">
        <w:rPr>
          <w:sz w:val="28"/>
          <w:szCs w:val="28"/>
        </w:rPr>
        <w:t>non-relocatable benefits under Section VIII</w:t>
      </w:r>
      <w:r w:rsidR="004918E8" w:rsidRPr="00D17F4B">
        <w:rPr>
          <w:sz w:val="28"/>
          <w:szCs w:val="28"/>
        </w:rPr>
        <w:t xml:space="preserve"> </w:t>
      </w:r>
      <w:r w:rsidR="006D19CD" w:rsidRPr="00D17F4B">
        <w:rPr>
          <w:sz w:val="28"/>
          <w:szCs w:val="28"/>
        </w:rPr>
        <w:t xml:space="preserve">until the </w:t>
      </w:r>
      <w:r w:rsidR="002B4A49" w:rsidRPr="00D17F4B">
        <w:rPr>
          <w:sz w:val="28"/>
          <w:szCs w:val="28"/>
        </w:rPr>
        <w:t>Public Comments under Section X</w:t>
      </w:r>
      <w:r w:rsidR="004918E8" w:rsidRPr="00D17F4B">
        <w:rPr>
          <w:sz w:val="28"/>
          <w:szCs w:val="28"/>
        </w:rPr>
        <w:t xml:space="preserve"> are addressed.</w:t>
      </w:r>
      <w:r w:rsidR="002B4A49" w:rsidRPr="00D17F4B">
        <w:rPr>
          <w:sz w:val="28"/>
          <w:szCs w:val="28"/>
        </w:rPr>
        <w:t xml:space="preserve"> </w:t>
      </w:r>
      <w:r w:rsidR="00DA7C32" w:rsidRPr="00D17F4B">
        <w:rPr>
          <w:sz w:val="28"/>
          <w:szCs w:val="28"/>
        </w:rPr>
        <w:t>Th</w:t>
      </w:r>
      <w:r w:rsidR="00112005" w:rsidRPr="00D17F4B">
        <w:rPr>
          <w:sz w:val="28"/>
          <w:szCs w:val="28"/>
        </w:rPr>
        <w:t xml:space="preserve">e </w:t>
      </w:r>
      <w:r w:rsidR="00DA7C32" w:rsidRPr="00D17F4B">
        <w:rPr>
          <w:sz w:val="28"/>
          <w:szCs w:val="28"/>
        </w:rPr>
        <w:t>guest</w:t>
      </w:r>
      <w:r w:rsidR="004918E8" w:rsidRPr="00D17F4B">
        <w:rPr>
          <w:sz w:val="28"/>
          <w:szCs w:val="28"/>
        </w:rPr>
        <w:t xml:space="preserve"> speakers</w:t>
      </w:r>
      <w:r w:rsidR="00277D7C" w:rsidRPr="00D17F4B">
        <w:rPr>
          <w:sz w:val="28"/>
          <w:szCs w:val="28"/>
        </w:rPr>
        <w:t xml:space="preserve"> </w:t>
      </w:r>
      <w:r w:rsidR="00F531AF" w:rsidRPr="00D17F4B">
        <w:rPr>
          <w:sz w:val="28"/>
          <w:szCs w:val="28"/>
        </w:rPr>
        <w:t>w</w:t>
      </w:r>
      <w:r w:rsidR="009316D9" w:rsidRPr="00D17F4B">
        <w:rPr>
          <w:sz w:val="28"/>
          <w:szCs w:val="28"/>
        </w:rPr>
        <w:t>ere</w:t>
      </w:r>
      <w:r w:rsidR="00F531AF" w:rsidRPr="00D17F4B">
        <w:rPr>
          <w:sz w:val="28"/>
          <w:szCs w:val="28"/>
        </w:rPr>
        <w:t xml:space="preserve"> asked to </w:t>
      </w:r>
      <w:r w:rsidR="00277D7C" w:rsidRPr="00D17F4B">
        <w:rPr>
          <w:sz w:val="28"/>
          <w:szCs w:val="28"/>
        </w:rPr>
        <w:t>come to the front of the room</w:t>
      </w:r>
      <w:r w:rsidR="00C209E5" w:rsidRPr="00D17F4B">
        <w:rPr>
          <w:sz w:val="28"/>
          <w:szCs w:val="28"/>
        </w:rPr>
        <w:t xml:space="preserve"> to discuss their thoughts and concerns regarding non-relocatable benefits. They </w:t>
      </w:r>
      <w:r w:rsidR="006E7C86" w:rsidRPr="00D17F4B">
        <w:rPr>
          <w:sz w:val="28"/>
          <w:szCs w:val="28"/>
        </w:rPr>
        <w:t xml:space="preserve">will be given two minutes to </w:t>
      </w:r>
      <w:r w:rsidR="002C6087" w:rsidRPr="00D17F4B">
        <w:rPr>
          <w:sz w:val="28"/>
          <w:szCs w:val="28"/>
        </w:rPr>
        <w:t xml:space="preserve">make their presentation, and </w:t>
      </w:r>
      <w:r w:rsidR="00B51422" w:rsidRPr="00D17F4B">
        <w:rPr>
          <w:sz w:val="28"/>
          <w:szCs w:val="28"/>
        </w:rPr>
        <w:t xml:space="preserve">they were </w:t>
      </w:r>
      <w:r w:rsidR="006E7C86" w:rsidRPr="00D17F4B">
        <w:rPr>
          <w:sz w:val="28"/>
          <w:szCs w:val="28"/>
        </w:rPr>
        <w:t xml:space="preserve">asked to keep their comments </w:t>
      </w:r>
      <w:r w:rsidR="00E93B4C" w:rsidRPr="00D17F4B">
        <w:rPr>
          <w:sz w:val="28"/>
          <w:szCs w:val="28"/>
        </w:rPr>
        <w:t>respectful and constructi</w:t>
      </w:r>
      <w:r w:rsidR="00100195" w:rsidRPr="00D17F4B">
        <w:rPr>
          <w:sz w:val="28"/>
          <w:szCs w:val="28"/>
        </w:rPr>
        <w:t>ve. T</w:t>
      </w:r>
      <w:r w:rsidR="007530C8" w:rsidRPr="00D17F4B">
        <w:rPr>
          <w:sz w:val="28"/>
          <w:szCs w:val="28"/>
        </w:rPr>
        <w:t xml:space="preserve">he Board </w:t>
      </w:r>
      <w:r w:rsidR="009316D9" w:rsidRPr="00D17F4B">
        <w:rPr>
          <w:sz w:val="28"/>
          <w:szCs w:val="28"/>
        </w:rPr>
        <w:t>held</w:t>
      </w:r>
      <w:r w:rsidR="00100195" w:rsidRPr="00D17F4B">
        <w:rPr>
          <w:sz w:val="28"/>
          <w:szCs w:val="28"/>
        </w:rPr>
        <w:t xml:space="preserve"> their comments </w:t>
      </w:r>
      <w:r w:rsidR="007530C8" w:rsidRPr="00D17F4B">
        <w:rPr>
          <w:sz w:val="28"/>
          <w:szCs w:val="28"/>
        </w:rPr>
        <w:t xml:space="preserve">until after all the speakers </w:t>
      </w:r>
      <w:r w:rsidR="009316D9" w:rsidRPr="00D17F4B">
        <w:rPr>
          <w:sz w:val="28"/>
          <w:szCs w:val="28"/>
        </w:rPr>
        <w:t>were</w:t>
      </w:r>
      <w:r w:rsidR="008B2524" w:rsidRPr="00D17F4B">
        <w:rPr>
          <w:sz w:val="28"/>
          <w:szCs w:val="28"/>
        </w:rPr>
        <w:t xml:space="preserve"> heard.</w:t>
      </w:r>
    </w:p>
    <w:p w14:paraId="0972D4FF" w14:textId="586A4295" w:rsidR="00DD74C4" w:rsidRPr="00D17F4B" w:rsidRDefault="00D36EAB" w:rsidP="00D36EAB">
      <w:pPr>
        <w:pStyle w:val="ListParagraph"/>
        <w:numPr>
          <w:ilvl w:val="0"/>
          <w:numId w:val="13"/>
        </w:numPr>
        <w:tabs>
          <w:tab w:val="left" w:pos="990"/>
        </w:tabs>
        <w:ind w:hanging="270"/>
        <w:rPr>
          <w:b/>
          <w:bCs/>
          <w:sz w:val="28"/>
          <w:szCs w:val="28"/>
        </w:rPr>
      </w:pPr>
      <w:r w:rsidRPr="00D17F4B">
        <w:rPr>
          <w:sz w:val="28"/>
          <w:szCs w:val="28"/>
        </w:rPr>
        <w:t>He commented that t</w:t>
      </w:r>
      <w:r w:rsidR="00ED0ECB" w:rsidRPr="00D17F4B">
        <w:rPr>
          <w:sz w:val="28"/>
          <w:szCs w:val="28"/>
        </w:rPr>
        <w:t xml:space="preserve">he DEMHRA Board is </w:t>
      </w:r>
      <w:r w:rsidRPr="00D17F4B">
        <w:rPr>
          <w:sz w:val="28"/>
          <w:szCs w:val="28"/>
        </w:rPr>
        <w:t>bound to procedures in the statute</w:t>
      </w:r>
      <w:r w:rsidR="00AE60B1" w:rsidRPr="00D17F4B">
        <w:rPr>
          <w:sz w:val="28"/>
          <w:szCs w:val="28"/>
        </w:rPr>
        <w:t xml:space="preserve"> a</w:t>
      </w:r>
      <w:r w:rsidRPr="00D17F4B">
        <w:rPr>
          <w:sz w:val="28"/>
          <w:szCs w:val="28"/>
        </w:rPr>
        <w:t>nd has the responsibility to interpret the law in accordance with Chapter 70.</w:t>
      </w:r>
    </w:p>
    <w:p w14:paraId="2DFB9460" w14:textId="77777777" w:rsidR="00F347C0" w:rsidRPr="00D17F4B" w:rsidRDefault="00F347C0" w:rsidP="00F347C0">
      <w:pPr>
        <w:tabs>
          <w:tab w:val="left" w:pos="990"/>
        </w:tabs>
        <w:rPr>
          <w:b/>
          <w:bCs/>
          <w:sz w:val="28"/>
          <w:szCs w:val="28"/>
        </w:rPr>
      </w:pPr>
    </w:p>
    <w:p w14:paraId="7DB58C7F" w14:textId="311831C3" w:rsidR="00BC5EA4" w:rsidRPr="00D17F4B" w:rsidRDefault="00C20DFB" w:rsidP="007137E1">
      <w:pPr>
        <w:tabs>
          <w:tab w:val="left" w:pos="1968"/>
        </w:tabs>
        <w:rPr>
          <w:b/>
          <w:bCs/>
          <w:sz w:val="28"/>
          <w:szCs w:val="28"/>
        </w:rPr>
      </w:pPr>
      <w:r w:rsidRPr="00D17F4B">
        <w:rPr>
          <w:b/>
          <w:bCs/>
          <w:sz w:val="28"/>
          <w:szCs w:val="28"/>
        </w:rPr>
        <w:tab/>
      </w:r>
      <w:r w:rsidR="00860DBD" w:rsidRPr="00D17F4B">
        <w:rPr>
          <w:b/>
          <w:bCs/>
          <w:sz w:val="28"/>
          <w:szCs w:val="28"/>
        </w:rPr>
        <w:t>I</w:t>
      </w:r>
      <w:r w:rsidR="001438D4" w:rsidRPr="00D17F4B">
        <w:rPr>
          <w:b/>
          <w:bCs/>
          <w:sz w:val="28"/>
          <w:szCs w:val="28"/>
        </w:rPr>
        <w:t xml:space="preserve">V. </w:t>
      </w:r>
      <w:r w:rsidR="00AD6BB6" w:rsidRPr="00D17F4B">
        <w:rPr>
          <w:b/>
          <w:bCs/>
          <w:sz w:val="28"/>
          <w:szCs w:val="28"/>
        </w:rPr>
        <w:t xml:space="preserve"> Executive Director</w:t>
      </w:r>
      <w:r w:rsidR="00C17274" w:rsidRPr="00D17F4B">
        <w:rPr>
          <w:b/>
          <w:bCs/>
          <w:sz w:val="28"/>
          <w:szCs w:val="28"/>
        </w:rPr>
        <w:t xml:space="preserve"> </w:t>
      </w:r>
      <w:r w:rsidR="00AD6BB6" w:rsidRPr="00D17F4B">
        <w:rPr>
          <w:b/>
          <w:bCs/>
          <w:sz w:val="28"/>
          <w:szCs w:val="28"/>
        </w:rPr>
        <w:t>Report</w:t>
      </w:r>
      <w:r w:rsidR="008B28DA" w:rsidRPr="00D17F4B">
        <w:rPr>
          <w:b/>
          <w:bCs/>
          <w:sz w:val="28"/>
          <w:szCs w:val="28"/>
        </w:rPr>
        <w:t>:</w:t>
      </w:r>
    </w:p>
    <w:p w14:paraId="73B4215B" w14:textId="27AA60C4" w:rsidR="002E06DC" w:rsidRPr="00D17F4B" w:rsidRDefault="00C97A2A" w:rsidP="00DD57CC">
      <w:pPr>
        <w:pStyle w:val="ListParagraph"/>
        <w:numPr>
          <w:ilvl w:val="0"/>
          <w:numId w:val="13"/>
        </w:numPr>
        <w:tabs>
          <w:tab w:val="left" w:pos="990"/>
        </w:tabs>
        <w:ind w:hanging="270"/>
        <w:rPr>
          <w:sz w:val="28"/>
          <w:szCs w:val="28"/>
        </w:rPr>
      </w:pPr>
      <w:r w:rsidRPr="00D17F4B">
        <w:rPr>
          <w:sz w:val="28"/>
          <w:szCs w:val="28"/>
        </w:rPr>
        <w:t xml:space="preserve">Mr. Sutton </w:t>
      </w:r>
      <w:r w:rsidR="00887298" w:rsidRPr="00D17F4B">
        <w:rPr>
          <w:sz w:val="28"/>
          <w:szCs w:val="28"/>
        </w:rPr>
        <w:t>recognize</w:t>
      </w:r>
      <w:r w:rsidRPr="00D17F4B">
        <w:rPr>
          <w:sz w:val="28"/>
          <w:szCs w:val="28"/>
        </w:rPr>
        <w:t>d the Board member</w:t>
      </w:r>
      <w:r w:rsidR="002E06DC" w:rsidRPr="00D17F4B">
        <w:rPr>
          <w:sz w:val="28"/>
          <w:szCs w:val="28"/>
        </w:rPr>
        <w:t>s</w:t>
      </w:r>
      <w:r w:rsidR="004918E8" w:rsidRPr="00D17F4B">
        <w:rPr>
          <w:sz w:val="28"/>
          <w:szCs w:val="28"/>
        </w:rPr>
        <w:t>’</w:t>
      </w:r>
      <w:r w:rsidRPr="00D17F4B">
        <w:rPr>
          <w:sz w:val="28"/>
          <w:szCs w:val="28"/>
        </w:rPr>
        <w:t xml:space="preserve"> birthday</w:t>
      </w:r>
      <w:r w:rsidR="0063323A" w:rsidRPr="00D17F4B">
        <w:rPr>
          <w:sz w:val="28"/>
          <w:szCs w:val="28"/>
        </w:rPr>
        <w:t>s</w:t>
      </w:r>
      <w:r w:rsidR="002E06DC" w:rsidRPr="00D17F4B">
        <w:rPr>
          <w:sz w:val="28"/>
          <w:szCs w:val="28"/>
        </w:rPr>
        <w:t xml:space="preserve">, as </w:t>
      </w:r>
      <w:r w:rsidR="00E871C6" w:rsidRPr="00D17F4B">
        <w:rPr>
          <w:sz w:val="28"/>
          <w:szCs w:val="28"/>
        </w:rPr>
        <w:t>they had not been recognized</w:t>
      </w:r>
      <w:r w:rsidR="00BA756F" w:rsidRPr="00D17F4B">
        <w:rPr>
          <w:sz w:val="28"/>
          <w:szCs w:val="28"/>
        </w:rPr>
        <w:t xml:space="preserve"> </w:t>
      </w:r>
      <w:r w:rsidR="00BF27FA" w:rsidRPr="00D17F4B">
        <w:rPr>
          <w:sz w:val="28"/>
          <w:szCs w:val="28"/>
        </w:rPr>
        <w:t xml:space="preserve">at </w:t>
      </w:r>
      <w:r w:rsidR="002E06DC" w:rsidRPr="00D17F4B">
        <w:rPr>
          <w:sz w:val="28"/>
          <w:szCs w:val="28"/>
        </w:rPr>
        <w:t xml:space="preserve">the </w:t>
      </w:r>
      <w:r w:rsidR="00296E05" w:rsidRPr="00D17F4B">
        <w:rPr>
          <w:sz w:val="28"/>
          <w:szCs w:val="28"/>
        </w:rPr>
        <w:t>last</w:t>
      </w:r>
      <w:r w:rsidR="0063323A" w:rsidRPr="00D17F4B">
        <w:rPr>
          <w:sz w:val="28"/>
          <w:szCs w:val="28"/>
        </w:rPr>
        <w:t xml:space="preserve"> </w:t>
      </w:r>
      <w:r w:rsidR="002E06DC" w:rsidRPr="00D17F4B">
        <w:rPr>
          <w:sz w:val="28"/>
          <w:szCs w:val="28"/>
        </w:rPr>
        <w:t>meeting.</w:t>
      </w:r>
    </w:p>
    <w:p w14:paraId="11E7661E" w14:textId="43C6DCE3" w:rsidR="004918E8" w:rsidRPr="00D17F4B" w:rsidRDefault="00F73AF8" w:rsidP="00BE1169">
      <w:pPr>
        <w:pStyle w:val="ListParagraph"/>
        <w:numPr>
          <w:ilvl w:val="0"/>
          <w:numId w:val="13"/>
        </w:numPr>
        <w:tabs>
          <w:tab w:val="left" w:pos="990"/>
        </w:tabs>
        <w:ind w:hanging="270"/>
        <w:rPr>
          <w:sz w:val="28"/>
          <w:szCs w:val="28"/>
        </w:rPr>
      </w:pPr>
      <w:r w:rsidRPr="00D17F4B">
        <w:rPr>
          <w:sz w:val="28"/>
          <w:szCs w:val="28"/>
        </w:rPr>
        <w:t xml:space="preserve">At the last meeting, </w:t>
      </w:r>
      <w:r w:rsidR="005B55CA" w:rsidRPr="00D17F4B">
        <w:rPr>
          <w:sz w:val="28"/>
          <w:szCs w:val="28"/>
        </w:rPr>
        <w:t>Mr. Sutton asked for the Board’s permission to enter into a</w:t>
      </w:r>
      <w:r w:rsidR="00887298" w:rsidRPr="00D17F4B">
        <w:rPr>
          <w:sz w:val="28"/>
          <w:szCs w:val="28"/>
        </w:rPr>
        <w:t>n engagement letter</w:t>
      </w:r>
      <w:r w:rsidR="005B55CA" w:rsidRPr="00D17F4B">
        <w:rPr>
          <w:sz w:val="28"/>
          <w:szCs w:val="28"/>
        </w:rPr>
        <w:t xml:space="preserve"> </w:t>
      </w:r>
      <w:r w:rsidR="00C65089" w:rsidRPr="00D17F4B">
        <w:rPr>
          <w:sz w:val="28"/>
          <w:szCs w:val="28"/>
        </w:rPr>
        <w:t xml:space="preserve">for IT services with the </w:t>
      </w:r>
      <w:r w:rsidR="005B55CA" w:rsidRPr="00D17F4B">
        <w:rPr>
          <w:sz w:val="28"/>
          <w:szCs w:val="28"/>
        </w:rPr>
        <w:t xml:space="preserve">State IT department </w:t>
      </w:r>
      <w:r w:rsidR="00A74658" w:rsidRPr="00D17F4B">
        <w:rPr>
          <w:sz w:val="28"/>
          <w:szCs w:val="28"/>
        </w:rPr>
        <w:t>(DTI)</w:t>
      </w:r>
      <w:r w:rsidR="00913D0B" w:rsidRPr="00D17F4B">
        <w:rPr>
          <w:sz w:val="28"/>
          <w:szCs w:val="28"/>
        </w:rPr>
        <w:t xml:space="preserve">. </w:t>
      </w:r>
      <w:r w:rsidR="00887298" w:rsidRPr="00D17F4B">
        <w:rPr>
          <w:sz w:val="28"/>
          <w:szCs w:val="28"/>
        </w:rPr>
        <w:t xml:space="preserve">We currently use an outside vendor. </w:t>
      </w:r>
      <w:r w:rsidR="00913D0B" w:rsidRPr="00D17F4B">
        <w:rPr>
          <w:sz w:val="28"/>
          <w:szCs w:val="28"/>
        </w:rPr>
        <w:t xml:space="preserve">This was approved by the Board; however, </w:t>
      </w:r>
      <w:r w:rsidR="00C65089" w:rsidRPr="00D17F4B">
        <w:rPr>
          <w:sz w:val="28"/>
          <w:szCs w:val="28"/>
        </w:rPr>
        <w:t xml:space="preserve">Mr. Sutton was informed </w:t>
      </w:r>
      <w:r w:rsidR="00162FE6" w:rsidRPr="00D17F4B">
        <w:rPr>
          <w:sz w:val="28"/>
          <w:szCs w:val="28"/>
        </w:rPr>
        <w:t>by</w:t>
      </w:r>
      <w:r w:rsidR="004208F4" w:rsidRPr="00D17F4B">
        <w:rPr>
          <w:sz w:val="28"/>
          <w:szCs w:val="28"/>
        </w:rPr>
        <w:t xml:space="preserve"> DTI that </w:t>
      </w:r>
      <w:r w:rsidR="004918E8" w:rsidRPr="00D17F4B">
        <w:rPr>
          <w:sz w:val="28"/>
          <w:szCs w:val="28"/>
        </w:rPr>
        <w:t xml:space="preserve">they </w:t>
      </w:r>
      <w:r w:rsidR="00162FE6" w:rsidRPr="00D17F4B">
        <w:rPr>
          <w:sz w:val="28"/>
          <w:szCs w:val="28"/>
        </w:rPr>
        <w:t>are</w:t>
      </w:r>
      <w:r w:rsidR="008F3F5A" w:rsidRPr="00D17F4B">
        <w:rPr>
          <w:sz w:val="28"/>
          <w:szCs w:val="28"/>
        </w:rPr>
        <w:t xml:space="preserve"> </w:t>
      </w:r>
      <w:r w:rsidR="006D19CD" w:rsidRPr="00D17F4B">
        <w:rPr>
          <w:sz w:val="28"/>
          <w:szCs w:val="28"/>
        </w:rPr>
        <w:t>consolidating and</w:t>
      </w:r>
      <w:r w:rsidR="00BA0488" w:rsidRPr="00D17F4B">
        <w:rPr>
          <w:sz w:val="28"/>
          <w:szCs w:val="28"/>
        </w:rPr>
        <w:t xml:space="preserve"> will not be</w:t>
      </w:r>
      <w:r w:rsidR="004A7D01" w:rsidRPr="00D17F4B">
        <w:rPr>
          <w:sz w:val="28"/>
          <w:szCs w:val="28"/>
        </w:rPr>
        <w:t xml:space="preserve"> adding any </w:t>
      </w:r>
      <w:r w:rsidR="00BA0488" w:rsidRPr="00D17F4B">
        <w:rPr>
          <w:sz w:val="28"/>
          <w:szCs w:val="28"/>
        </w:rPr>
        <w:t xml:space="preserve">new </w:t>
      </w:r>
      <w:r w:rsidR="008F3F5A" w:rsidRPr="00D17F4B">
        <w:rPr>
          <w:sz w:val="28"/>
          <w:szCs w:val="28"/>
        </w:rPr>
        <w:t>entities at this time</w:t>
      </w:r>
      <w:r w:rsidR="00887298" w:rsidRPr="00D17F4B">
        <w:rPr>
          <w:sz w:val="28"/>
          <w:szCs w:val="28"/>
        </w:rPr>
        <w:t xml:space="preserve">, </w:t>
      </w:r>
      <w:r w:rsidR="00F916F3" w:rsidRPr="00D17F4B">
        <w:rPr>
          <w:sz w:val="28"/>
          <w:szCs w:val="28"/>
        </w:rPr>
        <w:t>however future opportunities will be considered</w:t>
      </w:r>
      <w:r w:rsidR="00162FE6" w:rsidRPr="00D17F4B">
        <w:rPr>
          <w:sz w:val="28"/>
          <w:szCs w:val="28"/>
        </w:rPr>
        <w:t>.</w:t>
      </w:r>
      <w:r w:rsidR="00BD0451" w:rsidRPr="00D17F4B">
        <w:rPr>
          <w:sz w:val="28"/>
          <w:szCs w:val="28"/>
        </w:rPr>
        <w:t xml:space="preserve"> </w:t>
      </w:r>
    </w:p>
    <w:p w14:paraId="410C41DF" w14:textId="54E47AD8" w:rsidR="00153D6C" w:rsidRPr="00D17F4B" w:rsidRDefault="00BA0488" w:rsidP="00BE1169">
      <w:pPr>
        <w:pStyle w:val="ListParagraph"/>
        <w:numPr>
          <w:ilvl w:val="0"/>
          <w:numId w:val="13"/>
        </w:numPr>
        <w:tabs>
          <w:tab w:val="left" w:pos="990"/>
        </w:tabs>
        <w:ind w:hanging="270"/>
        <w:rPr>
          <w:sz w:val="28"/>
          <w:szCs w:val="28"/>
        </w:rPr>
      </w:pPr>
      <w:r w:rsidRPr="00D17F4B">
        <w:rPr>
          <w:sz w:val="28"/>
          <w:szCs w:val="28"/>
        </w:rPr>
        <w:t xml:space="preserve">An email was received by the </w:t>
      </w:r>
      <w:r w:rsidR="00324A1F" w:rsidRPr="00D17F4B">
        <w:rPr>
          <w:sz w:val="28"/>
          <w:szCs w:val="28"/>
        </w:rPr>
        <w:t xml:space="preserve">DTI regarding </w:t>
      </w:r>
      <w:r w:rsidR="00887298" w:rsidRPr="00D17F4B">
        <w:rPr>
          <w:sz w:val="28"/>
          <w:szCs w:val="28"/>
        </w:rPr>
        <w:t xml:space="preserve">all users of State emails with access to email on their personal </w:t>
      </w:r>
      <w:r w:rsidR="00CF51B1" w:rsidRPr="00D17F4B">
        <w:rPr>
          <w:sz w:val="28"/>
          <w:szCs w:val="28"/>
        </w:rPr>
        <w:t>cell phones, but this does not apply to us.</w:t>
      </w:r>
      <w:r w:rsidR="00817049" w:rsidRPr="00D17F4B">
        <w:rPr>
          <w:sz w:val="28"/>
          <w:szCs w:val="28"/>
        </w:rPr>
        <w:tab/>
      </w:r>
    </w:p>
    <w:p w14:paraId="75DBF8BB" w14:textId="77777777" w:rsidR="00BE1169" w:rsidRPr="00D17F4B" w:rsidRDefault="00BE1169" w:rsidP="003E44B7">
      <w:pPr>
        <w:tabs>
          <w:tab w:val="left" w:pos="990"/>
        </w:tabs>
        <w:rPr>
          <w:b/>
          <w:bCs/>
          <w:sz w:val="28"/>
          <w:szCs w:val="28"/>
        </w:rPr>
      </w:pPr>
    </w:p>
    <w:p w14:paraId="68E4274B" w14:textId="64D2F41B" w:rsidR="002A394C" w:rsidRPr="00D17F4B" w:rsidRDefault="00B901A5" w:rsidP="00F41565">
      <w:pPr>
        <w:tabs>
          <w:tab w:val="left" w:pos="720"/>
          <w:tab w:val="left" w:pos="990"/>
        </w:tabs>
        <w:rPr>
          <w:b/>
          <w:bCs/>
          <w:sz w:val="28"/>
          <w:szCs w:val="28"/>
        </w:rPr>
      </w:pPr>
      <w:r w:rsidRPr="00D17F4B">
        <w:rPr>
          <w:b/>
          <w:bCs/>
          <w:sz w:val="28"/>
          <w:szCs w:val="28"/>
        </w:rPr>
        <w:t xml:space="preserve"> </w:t>
      </w:r>
      <w:r w:rsidR="00AD6BB6" w:rsidRPr="00D17F4B">
        <w:rPr>
          <w:b/>
          <w:bCs/>
          <w:sz w:val="28"/>
          <w:szCs w:val="28"/>
        </w:rPr>
        <w:t xml:space="preserve">V. </w:t>
      </w:r>
      <w:r w:rsidR="003E44B7" w:rsidRPr="00D17F4B">
        <w:rPr>
          <w:b/>
          <w:bCs/>
          <w:sz w:val="28"/>
          <w:szCs w:val="28"/>
        </w:rPr>
        <w:t xml:space="preserve"> </w:t>
      </w:r>
      <w:r w:rsidR="00AD6BB6" w:rsidRPr="00D17F4B">
        <w:rPr>
          <w:b/>
          <w:bCs/>
          <w:sz w:val="28"/>
          <w:szCs w:val="28"/>
        </w:rPr>
        <w:t>Legal Counsel</w:t>
      </w:r>
      <w:r w:rsidR="002A394C" w:rsidRPr="00D17F4B">
        <w:rPr>
          <w:b/>
          <w:bCs/>
          <w:sz w:val="28"/>
          <w:szCs w:val="28"/>
        </w:rPr>
        <w:t xml:space="preserve"> Report:</w:t>
      </w:r>
    </w:p>
    <w:p w14:paraId="243E38E8" w14:textId="77777777" w:rsidR="00C61069" w:rsidRDefault="00B33863" w:rsidP="00B33863">
      <w:pPr>
        <w:pStyle w:val="ListParagraph"/>
        <w:numPr>
          <w:ilvl w:val="0"/>
          <w:numId w:val="17"/>
        </w:numPr>
        <w:tabs>
          <w:tab w:val="left" w:pos="990"/>
        </w:tabs>
        <w:ind w:left="630" w:hanging="270"/>
        <w:rPr>
          <w:sz w:val="28"/>
          <w:szCs w:val="28"/>
        </w:rPr>
      </w:pPr>
      <w:r w:rsidRPr="00D17F4B">
        <w:rPr>
          <w:sz w:val="28"/>
          <w:szCs w:val="28"/>
        </w:rPr>
        <w:t xml:space="preserve"> </w:t>
      </w:r>
      <w:r w:rsidR="00BF6DB3" w:rsidRPr="00D17F4B">
        <w:rPr>
          <w:sz w:val="28"/>
          <w:szCs w:val="28"/>
        </w:rPr>
        <w:t xml:space="preserve">At the last meeting, </w:t>
      </w:r>
      <w:r w:rsidR="00887298" w:rsidRPr="00D17F4B">
        <w:rPr>
          <w:sz w:val="28"/>
          <w:szCs w:val="28"/>
        </w:rPr>
        <w:t>five</w:t>
      </w:r>
      <w:r w:rsidR="00BF6DB3" w:rsidRPr="00D17F4B">
        <w:rPr>
          <w:sz w:val="28"/>
          <w:szCs w:val="28"/>
        </w:rPr>
        <w:t xml:space="preserve"> </w:t>
      </w:r>
      <w:r w:rsidR="00AE0AA9" w:rsidRPr="00D17F4B">
        <w:rPr>
          <w:sz w:val="28"/>
          <w:szCs w:val="28"/>
        </w:rPr>
        <w:t xml:space="preserve">parks </w:t>
      </w:r>
      <w:r w:rsidR="00414968" w:rsidRPr="00D17F4B">
        <w:rPr>
          <w:sz w:val="28"/>
          <w:szCs w:val="28"/>
        </w:rPr>
        <w:t xml:space="preserve">that were </w:t>
      </w:r>
      <w:r w:rsidR="00BB77FB" w:rsidRPr="00D17F4B">
        <w:rPr>
          <w:sz w:val="28"/>
          <w:szCs w:val="28"/>
        </w:rPr>
        <w:t xml:space="preserve">two </w:t>
      </w:r>
      <w:r w:rsidR="00AE0AA9" w:rsidRPr="00D17F4B">
        <w:rPr>
          <w:sz w:val="28"/>
          <w:szCs w:val="28"/>
        </w:rPr>
        <w:t xml:space="preserve">quarters late </w:t>
      </w:r>
      <w:r w:rsidR="00010155" w:rsidRPr="00D17F4B">
        <w:rPr>
          <w:sz w:val="28"/>
          <w:szCs w:val="28"/>
        </w:rPr>
        <w:t>were referred for</w:t>
      </w:r>
      <w:r w:rsidR="00AE0AA9" w:rsidRPr="00D17F4B">
        <w:rPr>
          <w:sz w:val="28"/>
          <w:szCs w:val="28"/>
        </w:rPr>
        <w:t xml:space="preserve"> legal action</w:t>
      </w:r>
      <w:r w:rsidR="00414968" w:rsidRPr="00D17F4B">
        <w:rPr>
          <w:sz w:val="28"/>
          <w:szCs w:val="28"/>
        </w:rPr>
        <w:t>:</w:t>
      </w:r>
      <w:r w:rsidR="00E965F9" w:rsidRPr="00D17F4B">
        <w:rPr>
          <w:sz w:val="28"/>
          <w:szCs w:val="28"/>
        </w:rPr>
        <w:t xml:space="preserve"> </w:t>
      </w:r>
    </w:p>
    <w:p w14:paraId="616CF107" w14:textId="0099B841" w:rsidR="006B7DB0" w:rsidRPr="00D17F4B" w:rsidRDefault="00010155" w:rsidP="00C61069">
      <w:pPr>
        <w:pStyle w:val="ListParagraph"/>
        <w:tabs>
          <w:tab w:val="left" w:pos="990"/>
        </w:tabs>
        <w:ind w:left="630" w:firstLine="0"/>
        <w:rPr>
          <w:sz w:val="28"/>
          <w:szCs w:val="28"/>
        </w:rPr>
      </w:pPr>
      <w:r w:rsidRPr="00D17F4B">
        <w:rPr>
          <w:sz w:val="28"/>
          <w:szCs w:val="28"/>
        </w:rPr>
        <w:t>J&amp;J MHP</w:t>
      </w:r>
      <w:r w:rsidR="006B7DB0" w:rsidRPr="00D17F4B">
        <w:rPr>
          <w:sz w:val="28"/>
          <w:szCs w:val="28"/>
        </w:rPr>
        <w:t>,</w:t>
      </w:r>
    </w:p>
    <w:p w14:paraId="392AFE83" w14:textId="42FD24B9" w:rsidR="00BB77FB" w:rsidRPr="00D17F4B" w:rsidRDefault="00010155" w:rsidP="00B33863">
      <w:pPr>
        <w:pStyle w:val="ListParagraph"/>
        <w:ind w:firstLine="0"/>
        <w:rPr>
          <w:sz w:val="28"/>
          <w:szCs w:val="28"/>
        </w:rPr>
      </w:pPr>
      <w:r w:rsidRPr="00D17F4B">
        <w:rPr>
          <w:sz w:val="28"/>
          <w:szCs w:val="28"/>
        </w:rPr>
        <w:t>Countryside MHP, Driftwood Village, Mobile Home Village and Stage Village</w:t>
      </w:r>
      <w:r w:rsidR="0049321C" w:rsidRPr="00D17F4B">
        <w:rPr>
          <w:sz w:val="28"/>
          <w:szCs w:val="28"/>
        </w:rPr>
        <w:t xml:space="preserve">. </w:t>
      </w:r>
      <w:r w:rsidR="00514499" w:rsidRPr="00D17F4B">
        <w:rPr>
          <w:sz w:val="28"/>
          <w:szCs w:val="28"/>
        </w:rPr>
        <w:t>As t</w:t>
      </w:r>
      <w:r w:rsidR="0049321C" w:rsidRPr="00D17F4B">
        <w:rPr>
          <w:sz w:val="28"/>
          <w:szCs w:val="28"/>
        </w:rPr>
        <w:t xml:space="preserve">hey have not </w:t>
      </w:r>
      <w:r w:rsidR="004918E8" w:rsidRPr="00D17F4B">
        <w:rPr>
          <w:sz w:val="28"/>
          <w:szCs w:val="28"/>
        </w:rPr>
        <w:t>re</w:t>
      </w:r>
      <w:r w:rsidR="0049321C" w:rsidRPr="00D17F4B">
        <w:rPr>
          <w:sz w:val="28"/>
          <w:szCs w:val="28"/>
        </w:rPr>
        <w:t>sponded</w:t>
      </w:r>
      <w:r w:rsidR="007E3F94" w:rsidRPr="00D17F4B">
        <w:rPr>
          <w:sz w:val="28"/>
          <w:szCs w:val="28"/>
        </w:rPr>
        <w:t xml:space="preserve"> to the demand </w:t>
      </w:r>
      <w:r w:rsidR="006D19CD" w:rsidRPr="00D17F4B">
        <w:rPr>
          <w:sz w:val="28"/>
          <w:szCs w:val="28"/>
        </w:rPr>
        <w:t xml:space="preserve">letters that were sent to them, </w:t>
      </w:r>
      <w:r w:rsidR="00BC7353" w:rsidRPr="00D17F4B">
        <w:rPr>
          <w:sz w:val="28"/>
          <w:szCs w:val="28"/>
        </w:rPr>
        <w:t>M</w:t>
      </w:r>
      <w:r w:rsidR="0024549B" w:rsidRPr="00D17F4B">
        <w:rPr>
          <w:sz w:val="28"/>
          <w:szCs w:val="28"/>
        </w:rPr>
        <w:t xml:space="preserve">s. Rhoads recommended proceeding with legal action to file </w:t>
      </w:r>
      <w:r w:rsidR="00555C4F" w:rsidRPr="00D17F4B">
        <w:rPr>
          <w:sz w:val="28"/>
          <w:szCs w:val="28"/>
        </w:rPr>
        <w:t>a lawsuit.</w:t>
      </w:r>
      <w:r w:rsidR="0024549B" w:rsidRPr="00D17F4B">
        <w:rPr>
          <w:sz w:val="28"/>
          <w:szCs w:val="28"/>
        </w:rPr>
        <w:t xml:space="preserve"> </w:t>
      </w:r>
      <w:r w:rsidR="00BB77FB" w:rsidRPr="00D17F4B">
        <w:rPr>
          <w:sz w:val="28"/>
          <w:szCs w:val="28"/>
        </w:rPr>
        <w:t>A motion was made by Mr. Strine and seconded by Mr. Meldrum to file a lawsuit against J&amp;J MHP, Countryside MHP, Driftwood Village, Mobile Home Village, and Stage Village. The motion passed 5-0.</w:t>
      </w:r>
    </w:p>
    <w:p w14:paraId="3F076380" w14:textId="29FDFACE" w:rsidR="007C5287" w:rsidRPr="00D17F4B" w:rsidRDefault="00823D32" w:rsidP="00B93BFB">
      <w:pPr>
        <w:pStyle w:val="ListParagraph"/>
        <w:numPr>
          <w:ilvl w:val="0"/>
          <w:numId w:val="13"/>
        </w:numPr>
        <w:tabs>
          <w:tab w:val="left" w:pos="990"/>
        </w:tabs>
        <w:ind w:left="630" w:hanging="270"/>
        <w:rPr>
          <w:sz w:val="28"/>
          <w:szCs w:val="28"/>
        </w:rPr>
      </w:pPr>
      <w:r w:rsidRPr="00D17F4B">
        <w:rPr>
          <w:sz w:val="28"/>
          <w:szCs w:val="28"/>
        </w:rPr>
        <w:t xml:space="preserve"> </w:t>
      </w:r>
      <w:r w:rsidR="008E0B23" w:rsidRPr="00D17F4B">
        <w:rPr>
          <w:sz w:val="28"/>
          <w:szCs w:val="28"/>
        </w:rPr>
        <w:t xml:space="preserve">Previously referred </w:t>
      </w:r>
      <w:r w:rsidR="00D77D41" w:rsidRPr="00D17F4B">
        <w:rPr>
          <w:sz w:val="28"/>
          <w:szCs w:val="28"/>
        </w:rPr>
        <w:t xml:space="preserve">and in the process of being resolved: </w:t>
      </w:r>
      <w:r w:rsidRPr="00D17F4B">
        <w:rPr>
          <w:sz w:val="28"/>
          <w:szCs w:val="28"/>
        </w:rPr>
        <w:t>Holiday</w:t>
      </w:r>
      <w:r w:rsidR="00881776" w:rsidRPr="00D17F4B">
        <w:rPr>
          <w:sz w:val="28"/>
          <w:szCs w:val="28"/>
        </w:rPr>
        <w:t xml:space="preserve"> Acres has paid, </w:t>
      </w:r>
      <w:r w:rsidR="0034749D" w:rsidRPr="00D17F4B">
        <w:rPr>
          <w:sz w:val="28"/>
          <w:szCs w:val="28"/>
        </w:rPr>
        <w:t xml:space="preserve">Changing Fates </w:t>
      </w:r>
      <w:r w:rsidR="006F4E5E" w:rsidRPr="00D17F4B">
        <w:rPr>
          <w:sz w:val="28"/>
          <w:szCs w:val="28"/>
        </w:rPr>
        <w:t>is</w:t>
      </w:r>
      <w:r w:rsidR="0034749D" w:rsidRPr="00D17F4B">
        <w:rPr>
          <w:sz w:val="28"/>
          <w:szCs w:val="28"/>
        </w:rPr>
        <w:t xml:space="preserve"> </w:t>
      </w:r>
      <w:r w:rsidR="00D77D41" w:rsidRPr="00D17F4B">
        <w:rPr>
          <w:sz w:val="28"/>
          <w:szCs w:val="28"/>
        </w:rPr>
        <w:t xml:space="preserve"> working </w:t>
      </w:r>
      <w:r w:rsidR="0034749D" w:rsidRPr="00D17F4B">
        <w:rPr>
          <w:sz w:val="28"/>
          <w:szCs w:val="28"/>
        </w:rPr>
        <w:t>with Ms. Hambleton</w:t>
      </w:r>
      <w:r w:rsidR="000468E4" w:rsidRPr="00D17F4B">
        <w:rPr>
          <w:sz w:val="28"/>
          <w:szCs w:val="28"/>
        </w:rPr>
        <w:t xml:space="preserve"> to make payment</w:t>
      </w:r>
      <w:r w:rsidR="00A31095" w:rsidRPr="00D17F4B">
        <w:rPr>
          <w:sz w:val="28"/>
          <w:szCs w:val="28"/>
        </w:rPr>
        <w:t xml:space="preserve">, </w:t>
      </w:r>
      <w:proofErr w:type="spellStart"/>
      <w:r w:rsidR="00A31095" w:rsidRPr="00D17F4B">
        <w:rPr>
          <w:sz w:val="28"/>
          <w:szCs w:val="28"/>
        </w:rPr>
        <w:t>Oakway</w:t>
      </w:r>
      <w:proofErr w:type="spellEnd"/>
      <w:r w:rsidR="00A31095" w:rsidRPr="00D17F4B">
        <w:rPr>
          <w:sz w:val="28"/>
          <w:szCs w:val="28"/>
        </w:rPr>
        <w:t xml:space="preserve"> is working with Ms. Hambleton to make payment, THP paid</w:t>
      </w:r>
      <w:r w:rsidR="00E71C96" w:rsidRPr="00D17F4B">
        <w:rPr>
          <w:sz w:val="28"/>
          <w:szCs w:val="28"/>
        </w:rPr>
        <w:t>; however is n</w:t>
      </w:r>
      <w:r w:rsidR="00972E5C" w:rsidRPr="00D17F4B">
        <w:rPr>
          <w:sz w:val="28"/>
          <w:szCs w:val="28"/>
        </w:rPr>
        <w:t>ow one quarter late, no legal action refe</w:t>
      </w:r>
      <w:r w:rsidR="00B077F8" w:rsidRPr="00D17F4B">
        <w:rPr>
          <w:sz w:val="28"/>
          <w:szCs w:val="28"/>
        </w:rPr>
        <w:t>r</w:t>
      </w:r>
      <w:r w:rsidR="00972E5C" w:rsidRPr="00D17F4B">
        <w:rPr>
          <w:sz w:val="28"/>
          <w:szCs w:val="28"/>
        </w:rPr>
        <w:t>r</w:t>
      </w:r>
      <w:r w:rsidR="0019701C" w:rsidRPr="00D17F4B">
        <w:rPr>
          <w:sz w:val="28"/>
          <w:szCs w:val="28"/>
        </w:rPr>
        <w:t>ed</w:t>
      </w:r>
      <w:r w:rsidR="00972E5C" w:rsidRPr="00D17F4B">
        <w:rPr>
          <w:sz w:val="28"/>
          <w:szCs w:val="28"/>
        </w:rPr>
        <w:t xml:space="preserve"> at this time</w:t>
      </w:r>
      <w:r w:rsidR="005049AF" w:rsidRPr="00D17F4B">
        <w:rPr>
          <w:sz w:val="28"/>
          <w:szCs w:val="28"/>
        </w:rPr>
        <w:t xml:space="preserve">, </w:t>
      </w:r>
      <w:r w:rsidR="002D7F63" w:rsidRPr="00D17F4B">
        <w:rPr>
          <w:sz w:val="28"/>
          <w:szCs w:val="28"/>
        </w:rPr>
        <w:t xml:space="preserve">Quality Homes – </w:t>
      </w:r>
      <w:r w:rsidR="00E0126D" w:rsidRPr="00D17F4B">
        <w:rPr>
          <w:sz w:val="28"/>
          <w:szCs w:val="28"/>
        </w:rPr>
        <w:t>law</w:t>
      </w:r>
      <w:r w:rsidR="002D7F63" w:rsidRPr="00D17F4B">
        <w:rPr>
          <w:sz w:val="28"/>
          <w:szCs w:val="28"/>
        </w:rPr>
        <w:t>suit was filed and they will be getting a default judgment if they do not make an effort to resolve the issue.</w:t>
      </w:r>
    </w:p>
    <w:p w14:paraId="24B0FFC1" w14:textId="77777777" w:rsidR="00854FAB" w:rsidRPr="00D17F4B" w:rsidRDefault="00854FAB" w:rsidP="002D7F63">
      <w:pPr>
        <w:pStyle w:val="ListParagraph"/>
        <w:tabs>
          <w:tab w:val="left" w:pos="990"/>
        </w:tabs>
        <w:ind w:left="900" w:firstLine="0"/>
        <w:rPr>
          <w:sz w:val="28"/>
          <w:szCs w:val="28"/>
        </w:rPr>
      </w:pPr>
    </w:p>
    <w:p w14:paraId="362AE19B" w14:textId="118868D9" w:rsidR="00DA700C" w:rsidRPr="00D17F4B" w:rsidRDefault="001558A1" w:rsidP="00DA700C">
      <w:pPr>
        <w:tabs>
          <w:tab w:val="left" w:pos="540"/>
        </w:tabs>
        <w:ind w:left="450" w:hanging="540"/>
        <w:rPr>
          <w:sz w:val="28"/>
          <w:szCs w:val="28"/>
        </w:rPr>
      </w:pPr>
      <w:r w:rsidRPr="00D17F4B">
        <w:rPr>
          <w:b/>
          <w:bCs/>
          <w:sz w:val="28"/>
          <w:szCs w:val="28"/>
        </w:rPr>
        <w:t>V</w:t>
      </w:r>
      <w:r w:rsidR="00E752FD" w:rsidRPr="00D17F4B">
        <w:rPr>
          <w:b/>
          <w:bCs/>
          <w:sz w:val="28"/>
          <w:szCs w:val="28"/>
        </w:rPr>
        <w:t>I.</w:t>
      </w:r>
      <w:r w:rsidR="007F105F" w:rsidRPr="00D17F4B">
        <w:rPr>
          <w:b/>
          <w:bCs/>
          <w:sz w:val="28"/>
          <w:szCs w:val="28"/>
        </w:rPr>
        <w:t xml:space="preserve"> </w:t>
      </w:r>
      <w:r w:rsidR="00DA700C" w:rsidRPr="00D17F4B">
        <w:rPr>
          <w:b/>
          <w:bCs/>
          <w:sz w:val="28"/>
          <w:szCs w:val="28"/>
        </w:rPr>
        <w:t xml:space="preserve">  </w:t>
      </w:r>
      <w:r w:rsidR="00EF395E" w:rsidRPr="00D17F4B">
        <w:rPr>
          <w:b/>
          <w:bCs/>
          <w:sz w:val="28"/>
          <w:szCs w:val="28"/>
        </w:rPr>
        <w:t>Approval of Financial Matters</w:t>
      </w:r>
      <w:r w:rsidR="00C17274" w:rsidRPr="00D17F4B">
        <w:rPr>
          <w:b/>
          <w:bCs/>
          <w:sz w:val="28"/>
          <w:szCs w:val="28"/>
        </w:rPr>
        <w:t>:</w:t>
      </w:r>
      <w:r w:rsidR="006E0376" w:rsidRPr="00D17F4B">
        <w:rPr>
          <w:sz w:val="28"/>
          <w:szCs w:val="28"/>
        </w:rPr>
        <w:t xml:space="preserve">    </w:t>
      </w:r>
    </w:p>
    <w:p w14:paraId="68AA4C3E" w14:textId="6EB2D679" w:rsidR="00D64465" w:rsidRPr="00D17F4B" w:rsidRDefault="00DA700C" w:rsidP="00DA700C">
      <w:pPr>
        <w:tabs>
          <w:tab w:val="left" w:pos="540"/>
        </w:tabs>
        <w:ind w:left="450" w:hanging="540"/>
        <w:rPr>
          <w:sz w:val="28"/>
          <w:szCs w:val="28"/>
        </w:rPr>
      </w:pPr>
      <w:r w:rsidRPr="00D17F4B">
        <w:rPr>
          <w:sz w:val="28"/>
          <w:szCs w:val="28"/>
        </w:rPr>
        <w:t xml:space="preserve">    </w:t>
      </w:r>
      <w:r w:rsidR="00B901A5" w:rsidRPr="00D17F4B">
        <w:rPr>
          <w:sz w:val="28"/>
          <w:szCs w:val="28"/>
        </w:rPr>
        <w:t xml:space="preserve"> </w:t>
      </w:r>
      <w:r w:rsidRPr="00D17F4B">
        <w:rPr>
          <w:sz w:val="28"/>
          <w:szCs w:val="28"/>
        </w:rPr>
        <w:t xml:space="preserve">    </w:t>
      </w:r>
      <w:r w:rsidR="006E0376" w:rsidRPr="00D17F4B">
        <w:rPr>
          <w:b/>
          <w:bCs/>
          <w:sz w:val="28"/>
          <w:szCs w:val="28"/>
        </w:rPr>
        <w:t>A.</w:t>
      </w:r>
      <w:r w:rsidR="000D7829" w:rsidRPr="00D17F4B">
        <w:rPr>
          <w:b/>
          <w:bCs/>
          <w:sz w:val="28"/>
          <w:szCs w:val="28"/>
        </w:rPr>
        <w:t xml:space="preserve"> </w:t>
      </w:r>
      <w:r w:rsidR="006E0376" w:rsidRPr="00D17F4B">
        <w:rPr>
          <w:b/>
          <w:bCs/>
          <w:sz w:val="28"/>
          <w:szCs w:val="28"/>
        </w:rPr>
        <w:t xml:space="preserve"> </w:t>
      </w:r>
      <w:r w:rsidR="007F105F" w:rsidRPr="00D17F4B">
        <w:rPr>
          <w:b/>
          <w:bCs/>
          <w:sz w:val="28"/>
          <w:szCs w:val="28"/>
        </w:rPr>
        <w:t xml:space="preserve">Recent Activity Report (For Informational </w:t>
      </w:r>
      <w:r w:rsidR="002A47C1" w:rsidRPr="00D17F4B">
        <w:rPr>
          <w:b/>
          <w:bCs/>
          <w:sz w:val="28"/>
          <w:szCs w:val="28"/>
        </w:rPr>
        <w:t>Purposes</w:t>
      </w:r>
      <w:r w:rsidR="00EF395E" w:rsidRPr="00D17F4B">
        <w:rPr>
          <w:b/>
          <w:bCs/>
          <w:sz w:val="28"/>
          <w:szCs w:val="28"/>
        </w:rPr>
        <w:t xml:space="preserve"> Only)</w:t>
      </w:r>
      <w:r w:rsidR="00014864" w:rsidRPr="00D17F4B">
        <w:rPr>
          <w:b/>
          <w:bCs/>
          <w:sz w:val="28"/>
          <w:szCs w:val="28"/>
        </w:rPr>
        <w:t>:</w:t>
      </w:r>
      <w:r w:rsidR="00A32116" w:rsidRPr="00D17F4B">
        <w:rPr>
          <w:b/>
          <w:bCs/>
          <w:sz w:val="28"/>
          <w:szCs w:val="28"/>
        </w:rPr>
        <w:t xml:space="preserve"> </w:t>
      </w:r>
    </w:p>
    <w:p w14:paraId="0F19D77E" w14:textId="43587FAD" w:rsidR="00EF395E" w:rsidRDefault="00D64465" w:rsidP="00D64465">
      <w:pPr>
        <w:tabs>
          <w:tab w:val="left" w:pos="540"/>
        </w:tabs>
        <w:ind w:left="900" w:hanging="720"/>
        <w:rPr>
          <w:sz w:val="28"/>
          <w:szCs w:val="28"/>
        </w:rPr>
      </w:pPr>
      <w:r w:rsidRPr="00D17F4B">
        <w:rPr>
          <w:sz w:val="28"/>
          <w:szCs w:val="28"/>
        </w:rPr>
        <w:t xml:space="preserve">          </w:t>
      </w:r>
      <w:r w:rsidR="00D22273" w:rsidRPr="00D17F4B">
        <w:rPr>
          <w:sz w:val="28"/>
          <w:szCs w:val="28"/>
        </w:rPr>
        <w:t xml:space="preserve"> Mr.</w:t>
      </w:r>
      <w:r w:rsidR="007F105F" w:rsidRPr="00D17F4B">
        <w:rPr>
          <w:sz w:val="28"/>
          <w:szCs w:val="28"/>
        </w:rPr>
        <w:t xml:space="preserve"> Sutton </w:t>
      </w:r>
      <w:r w:rsidR="00206780" w:rsidRPr="00D17F4B">
        <w:rPr>
          <w:sz w:val="28"/>
          <w:szCs w:val="28"/>
        </w:rPr>
        <w:t xml:space="preserve">reviewed the </w:t>
      </w:r>
      <w:r w:rsidR="002A0378" w:rsidRPr="00D17F4B">
        <w:rPr>
          <w:sz w:val="28"/>
          <w:szCs w:val="28"/>
        </w:rPr>
        <w:t>September</w:t>
      </w:r>
      <w:r w:rsidR="00FA5F3A" w:rsidRPr="00D17F4B">
        <w:rPr>
          <w:sz w:val="28"/>
          <w:szCs w:val="28"/>
        </w:rPr>
        <w:t xml:space="preserve"> </w:t>
      </w:r>
      <w:r w:rsidR="00206780" w:rsidRPr="00D17F4B">
        <w:rPr>
          <w:sz w:val="28"/>
          <w:szCs w:val="28"/>
        </w:rPr>
        <w:t>financial report</w:t>
      </w:r>
      <w:r w:rsidR="00A441C3" w:rsidRPr="00D17F4B">
        <w:rPr>
          <w:sz w:val="28"/>
          <w:szCs w:val="28"/>
        </w:rPr>
        <w:t>. It</w:t>
      </w:r>
      <w:r w:rsidR="001A1BF8" w:rsidRPr="00D17F4B">
        <w:rPr>
          <w:sz w:val="28"/>
          <w:szCs w:val="28"/>
        </w:rPr>
        <w:t xml:space="preserve"> will be posted on the DEMHRA</w:t>
      </w:r>
      <w:r w:rsidR="00D22273" w:rsidRPr="00D17F4B">
        <w:rPr>
          <w:sz w:val="28"/>
          <w:szCs w:val="28"/>
        </w:rPr>
        <w:t xml:space="preserve"> </w:t>
      </w:r>
      <w:r w:rsidR="001A1BF8" w:rsidRPr="00D17F4B">
        <w:rPr>
          <w:sz w:val="28"/>
          <w:szCs w:val="28"/>
        </w:rPr>
        <w:t>website.</w:t>
      </w:r>
    </w:p>
    <w:p w14:paraId="24E497BE" w14:textId="77777777" w:rsidR="007137E1" w:rsidRPr="00D17F4B" w:rsidRDefault="007137E1" w:rsidP="00D64465">
      <w:pPr>
        <w:tabs>
          <w:tab w:val="left" w:pos="540"/>
        </w:tabs>
        <w:ind w:left="900" w:hanging="720"/>
        <w:rPr>
          <w:sz w:val="28"/>
          <w:szCs w:val="28"/>
        </w:rPr>
      </w:pPr>
    </w:p>
    <w:p w14:paraId="2AF439AD" w14:textId="77777777" w:rsidR="007137E1" w:rsidRDefault="001A1BF8" w:rsidP="004619E0">
      <w:pPr>
        <w:tabs>
          <w:tab w:val="left" w:pos="540"/>
        </w:tabs>
        <w:ind w:left="180" w:firstLine="0"/>
        <w:rPr>
          <w:sz w:val="28"/>
          <w:szCs w:val="28"/>
        </w:rPr>
      </w:pPr>
      <w:r w:rsidRPr="00D17F4B">
        <w:rPr>
          <w:sz w:val="28"/>
          <w:szCs w:val="28"/>
        </w:rPr>
        <w:t xml:space="preserve">    </w:t>
      </w:r>
    </w:p>
    <w:p w14:paraId="46746E7A" w14:textId="0839C2D6" w:rsidR="00463C33" w:rsidRPr="00D17F4B" w:rsidRDefault="00B901A5" w:rsidP="004619E0">
      <w:pPr>
        <w:tabs>
          <w:tab w:val="left" w:pos="540"/>
        </w:tabs>
        <w:ind w:left="180" w:firstLine="0"/>
        <w:rPr>
          <w:b/>
          <w:bCs/>
          <w:sz w:val="28"/>
          <w:szCs w:val="28"/>
        </w:rPr>
      </w:pPr>
      <w:r w:rsidRPr="00D17F4B">
        <w:rPr>
          <w:sz w:val="28"/>
          <w:szCs w:val="28"/>
        </w:rPr>
        <w:lastRenderedPageBreak/>
        <w:t xml:space="preserve"> </w:t>
      </w:r>
      <w:r w:rsidR="00B1540E" w:rsidRPr="00D17F4B">
        <w:rPr>
          <w:b/>
          <w:bCs/>
          <w:sz w:val="28"/>
          <w:szCs w:val="28"/>
        </w:rPr>
        <w:t>B</w:t>
      </w:r>
      <w:r w:rsidR="0004664C" w:rsidRPr="00D17F4B">
        <w:rPr>
          <w:b/>
          <w:bCs/>
          <w:sz w:val="28"/>
          <w:szCs w:val="28"/>
        </w:rPr>
        <w:t xml:space="preserve">.  </w:t>
      </w:r>
      <w:r w:rsidR="00692B08" w:rsidRPr="00D17F4B">
        <w:rPr>
          <w:b/>
          <w:bCs/>
          <w:sz w:val="28"/>
          <w:szCs w:val="28"/>
        </w:rPr>
        <w:t>Approval of Invoice</w:t>
      </w:r>
      <w:r w:rsidR="00D85D7D" w:rsidRPr="00D17F4B">
        <w:rPr>
          <w:b/>
          <w:bCs/>
          <w:sz w:val="28"/>
          <w:szCs w:val="28"/>
        </w:rPr>
        <w:t>s</w:t>
      </w:r>
      <w:r w:rsidR="00BC5EA4" w:rsidRPr="00D17F4B">
        <w:rPr>
          <w:b/>
          <w:bCs/>
          <w:sz w:val="28"/>
          <w:szCs w:val="28"/>
        </w:rPr>
        <w:t>:</w:t>
      </w:r>
    </w:p>
    <w:p w14:paraId="6B334C7A" w14:textId="22C86340" w:rsidR="00463C33" w:rsidRPr="00D17F4B" w:rsidRDefault="00463C33" w:rsidP="00D1696F">
      <w:pPr>
        <w:tabs>
          <w:tab w:val="left" w:pos="540"/>
        </w:tabs>
        <w:ind w:left="180" w:firstLine="0"/>
        <w:rPr>
          <w:sz w:val="28"/>
          <w:szCs w:val="28"/>
        </w:rPr>
      </w:pPr>
      <w:r w:rsidRPr="00D17F4B">
        <w:rPr>
          <w:b/>
          <w:bCs/>
          <w:sz w:val="28"/>
          <w:szCs w:val="28"/>
        </w:rPr>
        <w:t xml:space="preserve">        </w:t>
      </w:r>
      <w:r w:rsidR="00912824" w:rsidRPr="00D17F4B">
        <w:rPr>
          <w:sz w:val="28"/>
          <w:szCs w:val="28"/>
        </w:rPr>
        <w:t xml:space="preserve"> </w:t>
      </w:r>
      <w:r w:rsidR="00AA40D3" w:rsidRPr="00D17F4B">
        <w:rPr>
          <w:sz w:val="28"/>
          <w:szCs w:val="28"/>
        </w:rPr>
        <w:t xml:space="preserve"> </w:t>
      </w:r>
      <w:r w:rsidR="00B901A5" w:rsidRPr="00D17F4B">
        <w:rPr>
          <w:sz w:val="28"/>
          <w:szCs w:val="28"/>
        </w:rPr>
        <w:t xml:space="preserve"> </w:t>
      </w:r>
      <w:r w:rsidR="00EC5AFC" w:rsidRPr="00D17F4B">
        <w:rPr>
          <w:sz w:val="28"/>
          <w:szCs w:val="28"/>
        </w:rPr>
        <w:t>T</w:t>
      </w:r>
      <w:r w:rsidR="00912824" w:rsidRPr="00D17F4B">
        <w:rPr>
          <w:sz w:val="28"/>
          <w:szCs w:val="28"/>
        </w:rPr>
        <w:t xml:space="preserve">ighe &amp; Cottrell for </w:t>
      </w:r>
      <w:r w:rsidR="00456F33" w:rsidRPr="00D17F4B">
        <w:rPr>
          <w:sz w:val="28"/>
          <w:szCs w:val="28"/>
        </w:rPr>
        <w:t>September</w:t>
      </w:r>
      <w:r w:rsidR="00EC5AFC" w:rsidRPr="00D17F4B">
        <w:rPr>
          <w:sz w:val="28"/>
          <w:szCs w:val="28"/>
        </w:rPr>
        <w:t xml:space="preserve"> </w:t>
      </w:r>
      <w:r w:rsidR="0009360E" w:rsidRPr="00D17F4B">
        <w:rPr>
          <w:sz w:val="28"/>
          <w:szCs w:val="28"/>
        </w:rPr>
        <w:t>l</w:t>
      </w:r>
      <w:r w:rsidR="001E4FBE" w:rsidRPr="00D17F4B">
        <w:rPr>
          <w:sz w:val="28"/>
          <w:szCs w:val="28"/>
        </w:rPr>
        <w:t xml:space="preserve">egal </w:t>
      </w:r>
      <w:r w:rsidR="0009360E" w:rsidRPr="00D17F4B">
        <w:rPr>
          <w:sz w:val="28"/>
          <w:szCs w:val="28"/>
        </w:rPr>
        <w:t>s</w:t>
      </w:r>
      <w:r w:rsidR="001E4FBE" w:rsidRPr="00D17F4B">
        <w:rPr>
          <w:sz w:val="28"/>
          <w:szCs w:val="28"/>
        </w:rPr>
        <w:t xml:space="preserve">ervices in the </w:t>
      </w:r>
      <w:r w:rsidR="002C422A" w:rsidRPr="00D17F4B">
        <w:rPr>
          <w:sz w:val="28"/>
          <w:szCs w:val="28"/>
        </w:rPr>
        <w:t>a</w:t>
      </w:r>
      <w:r w:rsidR="00EC5AFC" w:rsidRPr="00D17F4B">
        <w:rPr>
          <w:sz w:val="28"/>
          <w:szCs w:val="28"/>
        </w:rPr>
        <w:t>mount of</w:t>
      </w:r>
      <w:r w:rsidR="00F503D7" w:rsidRPr="00D17F4B">
        <w:rPr>
          <w:sz w:val="28"/>
          <w:szCs w:val="28"/>
        </w:rPr>
        <w:t xml:space="preserve"> $1,900.35</w:t>
      </w:r>
      <w:r w:rsidR="0053702D" w:rsidRPr="00D17F4B">
        <w:rPr>
          <w:sz w:val="28"/>
          <w:szCs w:val="28"/>
        </w:rPr>
        <w:t>.</w:t>
      </w:r>
    </w:p>
    <w:p w14:paraId="0EF80BDD" w14:textId="484BDC91" w:rsidR="00274E8B" w:rsidRPr="00D17F4B" w:rsidRDefault="00463C33" w:rsidP="008812EE">
      <w:pPr>
        <w:tabs>
          <w:tab w:val="left" w:pos="540"/>
        </w:tabs>
        <w:ind w:left="990" w:hanging="990"/>
        <w:rPr>
          <w:sz w:val="28"/>
          <w:szCs w:val="28"/>
        </w:rPr>
      </w:pPr>
      <w:r w:rsidRPr="00D17F4B">
        <w:rPr>
          <w:sz w:val="28"/>
          <w:szCs w:val="28"/>
        </w:rPr>
        <w:t xml:space="preserve">           </w:t>
      </w:r>
      <w:r w:rsidR="00B901A5" w:rsidRPr="00D17F4B">
        <w:rPr>
          <w:sz w:val="28"/>
          <w:szCs w:val="28"/>
        </w:rPr>
        <w:t xml:space="preserve"> </w:t>
      </w:r>
      <w:r w:rsidRPr="00D17F4B">
        <w:rPr>
          <w:sz w:val="28"/>
          <w:szCs w:val="28"/>
        </w:rPr>
        <w:t xml:space="preserve">  </w:t>
      </w:r>
      <w:r w:rsidR="00456F33" w:rsidRPr="00D17F4B">
        <w:rPr>
          <w:sz w:val="28"/>
          <w:szCs w:val="28"/>
        </w:rPr>
        <w:t>Moore &amp; Rutt, Docket 20-2021, Ridgewood Manor</w:t>
      </w:r>
      <w:r w:rsidR="00A22428" w:rsidRPr="00D17F4B">
        <w:rPr>
          <w:sz w:val="28"/>
          <w:szCs w:val="28"/>
        </w:rPr>
        <w:t>,</w:t>
      </w:r>
      <w:r w:rsidR="00A82F0A" w:rsidRPr="00D17F4B">
        <w:rPr>
          <w:sz w:val="28"/>
          <w:szCs w:val="28"/>
        </w:rPr>
        <w:t xml:space="preserve"> in the amount of $150 for </w:t>
      </w:r>
      <w:r w:rsidR="00F503D7" w:rsidRPr="00D17F4B">
        <w:rPr>
          <w:sz w:val="28"/>
          <w:szCs w:val="28"/>
        </w:rPr>
        <w:t xml:space="preserve">August/September </w:t>
      </w:r>
      <w:r w:rsidR="00A82F0A" w:rsidRPr="00D17F4B">
        <w:rPr>
          <w:sz w:val="28"/>
          <w:szCs w:val="28"/>
        </w:rPr>
        <w:t>l</w:t>
      </w:r>
      <w:r w:rsidR="00A22428" w:rsidRPr="00D17F4B">
        <w:rPr>
          <w:sz w:val="28"/>
          <w:szCs w:val="28"/>
        </w:rPr>
        <w:t>egal services.</w:t>
      </w:r>
      <w:r w:rsidR="004918E8" w:rsidRPr="00D17F4B">
        <w:rPr>
          <w:sz w:val="28"/>
          <w:szCs w:val="28"/>
        </w:rPr>
        <w:t xml:space="preserve"> A motion </w:t>
      </w:r>
      <w:r w:rsidR="00EC5AFC" w:rsidRPr="00D17F4B">
        <w:rPr>
          <w:sz w:val="28"/>
          <w:szCs w:val="28"/>
        </w:rPr>
        <w:t>was made by</w:t>
      </w:r>
      <w:r w:rsidR="00A1182D" w:rsidRPr="00D17F4B">
        <w:rPr>
          <w:sz w:val="28"/>
          <w:szCs w:val="28"/>
        </w:rPr>
        <w:t xml:space="preserve"> </w:t>
      </w:r>
      <w:r w:rsidR="0096728A" w:rsidRPr="00D17F4B">
        <w:rPr>
          <w:sz w:val="28"/>
          <w:szCs w:val="28"/>
        </w:rPr>
        <w:t>Mr.</w:t>
      </w:r>
      <w:r w:rsidR="00B46DC0" w:rsidRPr="00D17F4B">
        <w:rPr>
          <w:sz w:val="28"/>
          <w:szCs w:val="28"/>
        </w:rPr>
        <w:t xml:space="preserve"> </w:t>
      </w:r>
      <w:r w:rsidR="0096728A" w:rsidRPr="00D17F4B">
        <w:rPr>
          <w:sz w:val="28"/>
          <w:szCs w:val="28"/>
        </w:rPr>
        <w:t xml:space="preserve">Strine and seconded by </w:t>
      </w:r>
      <w:r w:rsidR="00A1182D" w:rsidRPr="00D17F4B">
        <w:rPr>
          <w:sz w:val="28"/>
          <w:szCs w:val="28"/>
        </w:rPr>
        <w:t>Mr.</w:t>
      </w:r>
      <w:r w:rsidR="00EC5AFC" w:rsidRPr="00D17F4B">
        <w:rPr>
          <w:sz w:val="28"/>
          <w:szCs w:val="28"/>
        </w:rPr>
        <w:t xml:space="preserve"> </w:t>
      </w:r>
      <w:r w:rsidR="0053702D" w:rsidRPr="00D17F4B">
        <w:rPr>
          <w:sz w:val="28"/>
          <w:szCs w:val="28"/>
        </w:rPr>
        <w:t>Hrycyshyn</w:t>
      </w:r>
      <w:r w:rsidR="00A1182D" w:rsidRPr="00D17F4B">
        <w:rPr>
          <w:sz w:val="28"/>
          <w:szCs w:val="28"/>
        </w:rPr>
        <w:t xml:space="preserve"> </w:t>
      </w:r>
      <w:r w:rsidR="006D19CD" w:rsidRPr="00D17F4B">
        <w:rPr>
          <w:sz w:val="28"/>
          <w:szCs w:val="28"/>
        </w:rPr>
        <w:t>to approve</w:t>
      </w:r>
      <w:r w:rsidR="00A1182D" w:rsidRPr="00D17F4B">
        <w:rPr>
          <w:sz w:val="28"/>
          <w:szCs w:val="28"/>
        </w:rPr>
        <w:t xml:space="preserve"> th</w:t>
      </w:r>
      <w:r w:rsidR="00B46DC0" w:rsidRPr="00D17F4B">
        <w:rPr>
          <w:sz w:val="28"/>
          <w:szCs w:val="28"/>
        </w:rPr>
        <w:t xml:space="preserve">e above </w:t>
      </w:r>
      <w:r w:rsidR="0053702D" w:rsidRPr="00D17F4B">
        <w:rPr>
          <w:sz w:val="28"/>
          <w:szCs w:val="28"/>
        </w:rPr>
        <w:t xml:space="preserve">invoices collectively. All were in favor and the </w:t>
      </w:r>
      <w:r w:rsidR="004918E8" w:rsidRPr="00D17F4B">
        <w:rPr>
          <w:sz w:val="28"/>
          <w:szCs w:val="28"/>
        </w:rPr>
        <w:t xml:space="preserve">motion passed </w:t>
      </w:r>
      <w:r w:rsidR="00830186" w:rsidRPr="00D17F4B">
        <w:rPr>
          <w:sz w:val="28"/>
          <w:szCs w:val="28"/>
        </w:rPr>
        <w:t>5-0</w:t>
      </w:r>
      <w:r w:rsidR="00EC5AFC" w:rsidRPr="00D17F4B">
        <w:rPr>
          <w:sz w:val="28"/>
          <w:szCs w:val="28"/>
        </w:rPr>
        <w:t>.</w:t>
      </w:r>
    </w:p>
    <w:p w14:paraId="4B13D3D0" w14:textId="54E96F40" w:rsidR="00100483" w:rsidRPr="00D17F4B" w:rsidRDefault="00B166FD" w:rsidP="00B166FD">
      <w:pPr>
        <w:tabs>
          <w:tab w:val="left" w:pos="540"/>
        </w:tabs>
        <w:ind w:left="990" w:hanging="990"/>
        <w:rPr>
          <w:sz w:val="28"/>
          <w:szCs w:val="28"/>
        </w:rPr>
      </w:pPr>
      <w:r w:rsidRPr="00D17F4B">
        <w:rPr>
          <w:sz w:val="28"/>
          <w:szCs w:val="28"/>
        </w:rPr>
        <w:t xml:space="preserve"> </w:t>
      </w:r>
    </w:p>
    <w:p w14:paraId="64130B35" w14:textId="261D80F8" w:rsidR="009A1F79" w:rsidRPr="00D17F4B" w:rsidRDefault="00912824" w:rsidP="00100483">
      <w:pPr>
        <w:tabs>
          <w:tab w:val="left" w:pos="540"/>
        </w:tabs>
        <w:ind w:left="990" w:hanging="1710"/>
        <w:rPr>
          <w:sz w:val="28"/>
          <w:szCs w:val="28"/>
        </w:rPr>
      </w:pPr>
      <w:r w:rsidRPr="00D17F4B">
        <w:rPr>
          <w:sz w:val="28"/>
          <w:szCs w:val="28"/>
        </w:rPr>
        <w:t xml:space="preserve"> </w:t>
      </w:r>
      <w:r w:rsidR="001D4BF0" w:rsidRPr="00D17F4B">
        <w:rPr>
          <w:sz w:val="28"/>
          <w:szCs w:val="28"/>
        </w:rPr>
        <w:t xml:space="preserve">        </w:t>
      </w:r>
      <w:r w:rsidR="007D37C8" w:rsidRPr="00D17F4B">
        <w:rPr>
          <w:sz w:val="28"/>
          <w:szCs w:val="28"/>
        </w:rPr>
        <w:t xml:space="preserve"> </w:t>
      </w:r>
      <w:r w:rsidR="00D96CF4" w:rsidRPr="00D17F4B">
        <w:rPr>
          <w:sz w:val="28"/>
          <w:szCs w:val="28"/>
        </w:rPr>
        <w:t xml:space="preserve"> </w:t>
      </w:r>
      <w:r w:rsidR="00B166FD" w:rsidRPr="00D17F4B">
        <w:rPr>
          <w:b/>
          <w:bCs/>
          <w:sz w:val="28"/>
          <w:szCs w:val="28"/>
        </w:rPr>
        <w:t>V</w:t>
      </w:r>
      <w:r w:rsidR="00C20CEE" w:rsidRPr="00D17F4B">
        <w:rPr>
          <w:b/>
          <w:bCs/>
          <w:sz w:val="28"/>
          <w:szCs w:val="28"/>
        </w:rPr>
        <w:t>I</w:t>
      </w:r>
      <w:r w:rsidR="00AD6BB6" w:rsidRPr="00D17F4B">
        <w:rPr>
          <w:b/>
          <w:bCs/>
          <w:sz w:val="28"/>
          <w:szCs w:val="28"/>
        </w:rPr>
        <w:t>I</w:t>
      </w:r>
      <w:r w:rsidR="009A1F79" w:rsidRPr="00D17F4B">
        <w:rPr>
          <w:b/>
          <w:bCs/>
          <w:sz w:val="28"/>
          <w:szCs w:val="28"/>
        </w:rPr>
        <w:t>.</w:t>
      </w:r>
      <w:r w:rsidR="00692B08" w:rsidRPr="00D17F4B">
        <w:rPr>
          <w:b/>
          <w:bCs/>
          <w:sz w:val="28"/>
          <w:szCs w:val="28"/>
        </w:rPr>
        <w:t xml:space="preserve"> </w:t>
      </w:r>
      <w:r w:rsidR="007D37C8" w:rsidRPr="00D17F4B">
        <w:rPr>
          <w:b/>
          <w:bCs/>
          <w:sz w:val="28"/>
          <w:szCs w:val="28"/>
        </w:rPr>
        <w:t xml:space="preserve">  </w:t>
      </w:r>
      <w:r w:rsidR="00C20CEE" w:rsidRPr="00D17F4B">
        <w:rPr>
          <w:b/>
          <w:bCs/>
          <w:sz w:val="28"/>
          <w:szCs w:val="28"/>
        </w:rPr>
        <w:t>Reports:</w:t>
      </w:r>
    </w:p>
    <w:p w14:paraId="7FACC990" w14:textId="5ADEE1AB" w:rsidR="00E52CB0" w:rsidRPr="00D17F4B" w:rsidRDefault="00143DA6" w:rsidP="00A1085A">
      <w:pPr>
        <w:tabs>
          <w:tab w:val="left" w:pos="720"/>
          <w:tab w:val="left" w:pos="1440"/>
          <w:tab w:val="left" w:pos="2160"/>
          <w:tab w:val="left" w:pos="2931"/>
        </w:tabs>
        <w:spacing w:after="0" w:line="259" w:lineRule="auto"/>
        <w:rPr>
          <w:b/>
          <w:bCs/>
          <w:sz w:val="28"/>
          <w:szCs w:val="28"/>
        </w:rPr>
      </w:pPr>
      <w:r w:rsidRPr="00D17F4B">
        <w:rPr>
          <w:sz w:val="28"/>
          <w:szCs w:val="28"/>
        </w:rPr>
        <w:t xml:space="preserve">      </w:t>
      </w:r>
      <w:r w:rsidR="00B354B1" w:rsidRPr="00D17F4B">
        <w:rPr>
          <w:sz w:val="28"/>
          <w:szCs w:val="28"/>
        </w:rPr>
        <w:t xml:space="preserve"> </w:t>
      </w:r>
      <w:r w:rsidR="00817B5B" w:rsidRPr="00D17F4B">
        <w:rPr>
          <w:sz w:val="28"/>
          <w:szCs w:val="28"/>
        </w:rPr>
        <w:t xml:space="preserve"> </w:t>
      </w:r>
      <w:r w:rsidRPr="00D17F4B">
        <w:rPr>
          <w:b/>
          <w:bCs/>
          <w:sz w:val="28"/>
          <w:szCs w:val="28"/>
        </w:rPr>
        <w:t xml:space="preserve"> </w:t>
      </w:r>
      <w:r w:rsidR="00A66FB5" w:rsidRPr="00D17F4B">
        <w:rPr>
          <w:b/>
          <w:bCs/>
          <w:sz w:val="28"/>
          <w:szCs w:val="28"/>
        </w:rPr>
        <w:t>A.</w:t>
      </w:r>
      <w:r w:rsidR="00C654F7" w:rsidRPr="00D17F4B">
        <w:rPr>
          <w:b/>
          <w:bCs/>
          <w:sz w:val="28"/>
          <w:szCs w:val="28"/>
        </w:rPr>
        <w:t xml:space="preserve"> </w:t>
      </w:r>
      <w:r w:rsidR="00CC1618" w:rsidRPr="00D17F4B">
        <w:rPr>
          <w:b/>
          <w:bCs/>
          <w:sz w:val="28"/>
          <w:szCs w:val="28"/>
        </w:rPr>
        <w:t xml:space="preserve"> </w:t>
      </w:r>
      <w:r w:rsidR="00D67F72" w:rsidRPr="00D17F4B">
        <w:rPr>
          <w:b/>
          <w:bCs/>
          <w:sz w:val="28"/>
          <w:szCs w:val="28"/>
        </w:rPr>
        <w:t xml:space="preserve"> </w:t>
      </w:r>
      <w:r w:rsidR="00C20CEE" w:rsidRPr="00D17F4B">
        <w:rPr>
          <w:b/>
          <w:bCs/>
          <w:sz w:val="28"/>
          <w:szCs w:val="28"/>
        </w:rPr>
        <w:t>Delinquent Parks Report</w:t>
      </w:r>
      <w:r w:rsidR="00274E8B" w:rsidRPr="00D17F4B">
        <w:rPr>
          <w:b/>
          <w:bCs/>
          <w:sz w:val="28"/>
          <w:szCs w:val="28"/>
        </w:rPr>
        <w:t>:</w:t>
      </w:r>
      <w:r w:rsidR="00D1521D" w:rsidRPr="00D17F4B">
        <w:rPr>
          <w:b/>
          <w:bCs/>
          <w:sz w:val="28"/>
          <w:szCs w:val="28"/>
        </w:rPr>
        <w:t xml:space="preserve">  </w:t>
      </w:r>
    </w:p>
    <w:p w14:paraId="28DB8537" w14:textId="343E7E12" w:rsidR="00817B5B" w:rsidRPr="00D17F4B" w:rsidRDefault="0086092B" w:rsidP="00100483">
      <w:pPr>
        <w:tabs>
          <w:tab w:val="left" w:pos="720"/>
          <w:tab w:val="left" w:pos="1440"/>
          <w:tab w:val="left" w:pos="2160"/>
          <w:tab w:val="left" w:pos="2931"/>
        </w:tabs>
        <w:spacing w:after="0" w:line="259" w:lineRule="auto"/>
        <w:ind w:left="1080" w:hanging="370"/>
        <w:rPr>
          <w:sz w:val="28"/>
          <w:szCs w:val="28"/>
        </w:rPr>
      </w:pPr>
      <w:r w:rsidRPr="00D17F4B">
        <w:rPr>
          <w:sz w:val="28"/>
          <w:szCs w:val="28"/>
        </w:rPr>
        <w:t xml:space="preserve">   </w:t>
      </w:r>
      <w:r w:rsidR="00561FF5" w:rsidRPr="00D17F4B">
        <w:rPr>
          <w:sz w:val="28"/>
          <w:szCs w:val="28"/>
        </w:rPr>
        <w:t xml:space="preserve"> </w:t>
      </w:r>
      <w:r w:rsidR="007D37C8" w:rsidRPr="00D17F4B">
        <w:rPr>
          <w:sz w:val="28"/>
          <w:szCs w:val="28"/>
        </w:rPr>
        <w:t>This was previously addressed in the legal counsel report</w:t>
      </w:r>
      <w:r w:rsidR="00817B5B" w:rsidRPr="00D17F4B">
        <w:rPr>
          <w:sz w:val="28"/>
          <w:szCs w:val="28"/>
        </w:rPr>
        <w:t>.</w:t>
      </w:r>
    </w:p>
    <w:p w14:paraId="7C321952" w14:textId="4397C013" w:rsidR="00274E8B" w:rsidRPr="00D17F4B" w:rsidRDefault="00F73E13" w:rsidP="00F73E13">
      <w:pPr>
        <w:tabs>
          <w:tab w:val="left" w:pos="720"/>
          <w:tab w:val="left" w:pos="1440"/>
          <w:tab w:val="left" w:pos="2160"/>
          <w:tab w:val="left" w:pos="2931"/>
        </w:tabs>
        <w:spacing w:after="0" w:line="259" w:lineRule="auto"/>
        <w:rPr>
          <w:b/>
          <w:bCs/>
          <w:sz w:val="28"/>
          <w:szCs w:val="28"/>
        </w:rPr>
      </w:pPr>
      <w:r w:rsidRPr="00D17F4B">
        <w:rPr>
          <w:b/>
          <w:bCs/>
          <w:sz w:val="28"/>
          <w:szCs w:val="28"/>
        </w:rPr>
        <w:t xml:space="preserve">   </w:t>
      </w:r>
      <w:r w:rsidR="00FD114D" w:rsidRPr="00D17F4B">
        <w:rPr>
          <w:b/>
          <w:bCs/>
          <w:sz w:val="28"/>
          <w:szCs w:val="28"/>
        </w:rPr>
        <w:t xml:space="preserve">     </w:t>
      </w:r>
      <w:r w:rsidR="00B354B1" w:rsidRPr="00D17F4B">
        <w:rPr>
          <w:b/>
          <w:bCs/>
          <w:sz w:val="28"/>
          <w:szCs w:val="28"/>
        </w:rPr>
        <w:t xml:space="preserve"> </w:t>
      </w:r>
      <w:r w:rsidR="00817B5B" w:rsidRPr="00D17F4B">
        <w:rPr>
          <w:b/>
          <w:bCs/>
          <w:sz w:val="28"/>
          <w:szCs w:val="28"/>
        </w:rPr>
        <w:t>B</w:t>
      </w:r>
      <w:r w:rsidR="00C20CEE" w:rsidRPr="00D17F4B">
        <w:rPr>
          <w:b/>
          <w:bCs/>
          <w:sz w:val="28"/>
          <w:szCs w:val="28"/>
        </w:rPr>
        <w:t>.</w:t>
      </w:r>
      <w:r w:rsidR="00996FE8" w:rsidRPr="00D17F4B">
        <w:rPr>
          <w:b/>
          <w:bCs/>
          <w:sz w:val="28"/>
          <w:szCs w:val="28"/>
        </w:rPr>
        <w:t xml:space="preserve"> </w:t>
      </w:r>
      <w:r w:rsidR="00C20CEE" w:rsidRPr="00D17F4B">
        <w:rPr>
          <w:b/>
          <w:bCs/>
          <w:sz w:val="28"/>
          <w:szCs w:val="28"/>
        </w:rPr>
        <w:t xml:space="preserve"> </w:t>
      </w:r>
      <w:r w:rsidR="008545FD" w:rsidRPr="00D17F4B">
        <w:rPr>
          <w:b/>
          <w:bCs/>
          <w:sz w:val="28"/>
          <w:szCs w:val="28"/>
        </w:rPr>
        <w:t xml:space="preserve"> </w:t>
      </w:r>
      <w:r w:rsidR="00C20CEE" w:rsidRPr="00D17F4B">
        <w:rPr>
          <w:b/>
          <w:bCs/>
          <w:sz w:val="28"/>
          <w:szCs w:val="28"/>
        </w:rPr>
        <w:t>Arbitration (Update on Status of Open Do</w:t>
      </w:r>
      <w:r w:rsidR="00450FD8" w:rsidRPr="00D17F4B">
        <w:rPr>
          <w:b/>
          <w:bCs/>
          <w:sz w:val="28"/>
          <w:szCs w:val="28"/>
        </w:rPr>
        <w:t>ck</w:t>
      </w:r>
      <w:r w:rsidR="00C20CEE" w:rsidRPr="00D17F4B">
        <w:rPr>
          <w:b/>
          <w:bCs/>
          <w:sz w:val="28"/>
          <w:szCs w:val="28"/>
        </w:rPr>
        <w:t>ets</w:t>
      </w:r>
      <w:r w:rsidR="00011454" w:rsidRPr="00D17F4B">
        <w:rPr>
          <w:b/>
          <w:bCs/>
          <w:sz w:val="28"/>
          <w:szCs w:val="28"/>
        </w:rPr>
        <w:t>)</w:t>
      </w:r>
      <w:r w:rsidR="00274E8B" w:rsidRPr="00D17F4B">
        <w:rPr>
          <w:b/>
          <w:bCs/>
          <w:sz w:val="28"/>
          <w:szCs w:val="28"/>
        </w:rPr>
        <w:t>:</w:t>
      </w:r>
    </w:p>
    <w:p w14:paraId="3D58504D" w14:textId="7098FC3F" w:rsidR="004C1235" w:rsidRPr="00D17F4B" w:rsidRDefault="00337ADB" w:rsidP="00A70136">
      <w:pPr>
        <w:tabs>
          <w:tab w:val="left" w:pos="720"/>
          <w:tab w:val="left" w:pos="1440"/>
          <w:tab w:val="left" w:pos="2160"/>
          <w:tab w:val="left" w:pos="2931"/>
        </w:tabs>
        <w:spacing w:after="0" w:line="259" w:lineRule="auto"/>
        <w:ind w:left="900"/>
        <w:rPr>
          <w:sz w:val="28"/>
          <w:szCs w:val="28"/>
        </w:rPr>
      </w:pPr>
      <w:r w:rsidRPr="00D17F4B">
        <w:rPr>
          <w:b/>
          <w:bCs/>
          <w:sz w:val="28"/>
          <w:szCs w:val="28"/>
        </w:rPr>
        <w:t xml:space="preserve"> </w:t>
      </w:r>
      <w:r w:rsidRPr="00D17F4B">
        <w:rPr>
          <w:sz w:val="28"/>
          <w:szCs w:val="28"/>
        </w:rPr>
        <w:t>Do</w:t>
      </w:r>
      <w:r w:rsidR="00EC5AFC" w:rsidRPr="00D17F4B">
        <w:rPr>
          <w:sz w:val="28"/>
          <w:szCs w:val="28"/>
        </w:rPr>
        <w:t xml:space="preserve">cket </w:t>
      </w:r>
      <w:r w:rsidR="00E30C76" w:rsidRPr="00D17F4B">
        <w:rPr>
          <w:sz w:val="28"/>
          <w:szCs w:val="28"/>
        </w:rPr>
        <w:t># 02-2021</w:t>
      </w:r>
      <w:r w:rsidR="00EC5AFC" w:rsidRPr="00D17F4B">
        <w:rPr>
          <w:sz w:val="28"/>
          <w:szCs w:val="28"/>
        </w:rPr>
        <w:t>, Ridgewood Manor</w:t>
      </w:r>
      <w:r w:rsidR="00AD1B49" w:rsidRPr="00D17F4B">
        <w:rPr>
          <w:sz w:val="28"/>
          <w:szCs w:val="28"/>
        </w:rPr>
        <w:t xml:space="preserve"> vs. Ridgewood Manor HOA</w:t>
      </w:r>
      <w:r w:rsidR="00F503D7" w:rsidRPr="00D17F4B">
        <w:rPr>
          <w:sz w:val="28"/>
          <w:szCs w:val="28"/>
        </w:rPr>
        <w:t>.</w:t>
      </w:r>
      <w:r w:rsidR="00B46038" w:rsidRPr="00D17F4B">
        <w:rPr>
          <w:sz w:val="28"/>
          <w:szCs w:val="28"/>
        </w:rPr>
        <w:t xml:space="preserve"> N</w:t>
      </w:r>
      <w:r w:rsidRPr="00D17F4B">
        <w:rPr>
          <w:sz w:val="28"/>
          <w:szCs w:val="28"/>
        </w:rPr>
        <w:t xml:space="preserve">o update. </w:t>
      </w:r>
      <w:r w:rsidR="001436B0" w:rsidRPr="00D17F4B">
        <w:rPr>
          <w:sz w:val="28"/>
          <w:szCs w:val="28"/>
        </w:rPr>
        <w:t>The a</w:t>
      </w:r>
      <w:r w:rsidR="004C1235" w:rsidRPr="00D17F4B">
        <w:rPr>
          <w:sz w:val="28"/>
          <w:szCs w:val="28"/>
        </w:rPr>
        <w:t xml:space="preserve">rbitrator is Jamie </w:t>
      </w:r>
      <w:r w:rsidR="008812EE">
        <w:rPr>
          <w:sz w:val="28"/>
          <w:szCs w:val="28"/>
        </w:rPr>
        <w:t>Sh</w:t>
      </w:r>
      <w:r w:rsidR="004C1235" w:rsidRPr="00D17F4B">
        <w:rPr>
          <w:sz w:val="28"/>
          <w:szCs w:val="28"/>
        </w:rPr>
        <w:t>arp.</w:t>
      </w:r>
      <w:r w:rsidR="00AE0960" w:rsidRPr="00D17F4B">
        <w:rPr>
          <w:sz w:val="28"/>
          <w:szCs w:val="28"/>
        </w:rPr>
        <w:t xml:space="preserve"> </w:t>
      </w:r>
      <w:r w:rsidR="004C1235" w:rsidRPr="00D17F4B">
        <w:rPr>
          <w:sz w:val="28"/>
          <w:szCs w:val="28"/>
        </w:rPr>
        <w:t>He</w:t>
      </w:r>
      <w:r w:rsidR="00AE0960" w:rsidRPr="00D17F4B">
        <w:rPr>
          <w:sz w:val="28"/>
          <w:szCs w:val="28"/>
        </w:rPr>
        <w:t xml:space="preserve"> has b</w:t>
      </w:r>
      <w:r w:rsidR="00B043C8" w:rsidRPr="00D17F4B">
        <w:rPr>
          <w:sz w:val="28"/>
          <w:szCs w:val="28"/>
        </w:rPr>
        <w:t xml:space="preserve">een charging us $35 anytime our staff contacts him </w:t>
      </w:r>
      <w:r w:rsidR="00ED7093" w:rsidRPr="00D17F4B">
        <w:rPr>
          <w:sz w:val="28"/>
          <w:szCs w:val="28"/>
        </w:rPr>
        <w:t xml:space="preserve">for an update. Going forward, we will not </w:t>
      </w:r>
      <w:r w:rsidR="00C0517C" w:rsidRPr="00D17F4B">
        <w:rPr>
          <w:sz w:val="28"/>
          <w:szCs w:val="28"/>
        </w:rPr>
        <w:t xml:space="preserve">contact him, </w:t>
      </w:r>
      <w:r w:rsidR="009204BD" w:rsidRPr="00D17F4B">
        <w:rPr>
          <w:sz w:val="28"/>
          <w:szCs w:val="28"/>
        </w:rPr>
        <w:t xml:space="preserve">we will report </w:t>
      </w:r>
      <w:r w:rsidR="00000DE3" w:rsidRPr="00D17F4B">
        <w:rPr>
          <w:sz w:val="28"/>
          <w:szCs w:val="28"/>
        </w:rPr>
        <w:t>when</w:t>
      </w:r>
      <w:r w:rsidR="003715AD" w:rsidRPr="00D17F4B">
        <w:rPr>
          <w:sz w:val="28"/>
          <w:szCs w:val="28"/>
        </w:rPr>
        <w:t xml:space="preserve"> </w:t>
      </w:r>
      <w:r w:rsidR="00C0517C" w:rsidRPr="00D17F4B">
        <w:rPr>
          <w:sz w:val="28"/>
          <w:szCs w:val="28"/>
        </w:rPr>
        <w:t>the docket is closed.</w:t>
      </w:r>
    </w:p>
    <w:p w14:paraId="1BEE5EFE" w14:textId="77777777" w:rsidR="00AF2A1E" w:rsidRPr="00D17F4B" w:rsidRDefault="007652D9" w:rsidP="00E729E4">
      <w:pPr>
        <w:tabs>
          <w:tab w:val="left" w:pos="990"/>
          <w:tab w:val="left" w:pos="2503"/>
        </w:tabs>
        <w:spacing w:after="0" w:line="259" w:lineRule="auto"/>
        <w:ind w:left="0" w:firstLine="0"/>
        <w:rPr>
          <w:b/>
          <w:bCs/>
          <w:sz w:val="28"/>
          <w:szCs w:val="28"/>
        </w:rPr>
      </w:pPr>
      <w:r w:rsidRPr="00D17F4B">
        <w:rPr>
          <w:sz w:val="28"/>
          <w:szCs w:val="28"/>
        </w:rPr>
        <w:t xml:space="preserve">      </w:t>
      </w:r>
      <w:r w:rsidR="007C6312" w:rsidRPr="00D17F4B">
        <w:rPr>
          <w:sz w:val="28"/>
          <w:szCs w:val="28"/>
        </w:rPr>
        <w:t xml:space="preserve"> </w:t>
      </w:r>
      <w:r w:rsidR="00C20CEE" w:rsidRPr="00D17F4B">
        <w:rPr>
          <w:sz w:val="28"/>
          <w:szCs w:val="28"/>
        </w:rPr>
        <w:t xml:space="preserve">  </w:t>
      </w:r>
      <w:r w:rsidR="00C20CEE" w:rsidRPr="00D17F4B">
        <w:rPr>
          <w:b/>
          <w:bCs/>
          <w:sz w:val="28"/>
          <w:szCs w:val="28"/>
        </w:rPr>
        <w:t xml:space="preserve">C. </w:t>
      </w:r>
      <w:r w:rsidR="00996FE8" w:rsidRPr="00D17F4B">
        <w:rPr>
          <w:b/>
          <w:bCs/>
          <w:sz w:val="28"/>
          <w:szCs w:val="28"/>
        </w:rPr>
        <w:t xml:space="preserve"> </w:t>
      </w:r>
      <w:r w:rsidR="00C20CEE" w:rsidRPr="00D17F4B">
        <w:rPr>
          <w:b/>
          <w:bCs/>
          <w:sz w:val="28"/>
          <w:szCs w:val="28"/>
        </w:rPr>
        <w:t>Rent Increase Certifications (</w:t>
      </w:r>
      <w:r w:rsidR="00F73E13" w:rsidRPr="00D17F4B">
        <w:rPr>
          <w:b/>
          <w:bCs/>
          <w:sz w:val="28"/>
          <w:szCs w:val="28"/>
        </w:rPr>
        <w:t>September</w:t>
      </w:r>
      <w:r w:rsidR="00C20CEE" w:rsidRPr="00D17F4B">
        <w:rPr>
          <w:b/>
          <w:bCs/>
          <w:sz w:val="28"/>
          <w:szCs w:val="28"/>
        </w:rPr>
        <w:t>)</w:t>
      </w:r>
      <w:r w:rsidR="00E30C76" w:rsidRPr="00D17F4B">
        <w:rPr>
          <w:b/>
          <w:bCs/>
          <w:sz w:val="28"/>
          <w:szCs w:val="28"/>
        </w:rPr>
        <w:t>:</w:t>
      </w:r>
    </w:p>
    <w:p w14:paraId="52E2E34B" w14:textId="6C1E0ABA" w:rsidR="00953A33" w:rsidRPr="00D17F4B" w:rsidRDefault="00E30851" w:rsidP="00953A33">
      <w:pPr>
        <w:tabs>
          <w:tab w:val="left" w:pos="990"/>
          <w:tab w:val="left" w:pos="2503"/>
        </w:tabs>
        <w:spacing w:after="0" w:line="259" w:lineRule="auto"/>
        <w:ind w:left="0" w:firstLine="0"/>
        <w:rPr>
          <w:sz w:val="28"/>
          <w:szCs w:val="28"/>
        </w:rPr>
      </w:pPr>
      <w:r w:rsidRPr="00D17F4B">
        <w:rPr>
          <w:b/>
          <w:bCs/>
          <w:sz w:val="28"/>
          <w:szCs w:val="28"/>
        </w:rPr>
        <w:t xml:space="preserve">               </w:t>
      </w:r>
      <w:r w:rsidRPr="00D17F4B">
        <w:rPr>
          <w:sz w:val="28"/>
          <w:szCs w:val="28"/>
        </w:rPr>
        <w:t xml:space="preserve">There were 45 </w:t>
      </w:r>
      <w:r w:rsidR="00416554" w:rsidRPr="00D17F4B">
        <w:rPr>
          <w:sz w:val="28"/>
          <w:szCs w:val="28"/>
        </w:rPr>
        <w:t xml:space="preserve">rent increase </w:t>
      </w:r>
      <w:r w:rsidRPr="00D17F4B">
        <w:rPr>
          <w:sz w:val="28"/>
          <w:szCs w:val="28"/>
        </w:rPr>
        <w:t xml:space="preserve">certifications </w:t>
      </w:r>
      <w:r w:rsidR="003B3DC8" w:rsidRPr="00D17F4B">
        <w:rPr>
          <w:sz w:val="28"/>
          <w:szCs w:val="28"/>
        </w:rPr>
        <w:t xml:space="preserve">in </w:t>
      </w:r>
      <w:r w:rsidRPr="00D17F4B">
        <w:rPr>
          <w:sz w:val="28"/>
          <w:szCs w:val="28"/>
        </w:rPr>
        <w:t>September</w:t>
      </w:r>
      <w:r w:rsidR="00953A33" w:rsidRPr="00D17F4B">
        <w:rPr>
          <w:sz w:val="28"/>
          <w:szCs w:val="28"/>
        </w:rPr>
        <w:t>.</w:t>
      </w:r>
    </w:p>
    <w:p w14:paraId="4127DBA4" w14:textId="13FD6FBD" w:rsidR="007167AE" w:rsidRPr="00D17F4B" w:rsidRDefault="00953A33" w:rsidP="00C03D67">
      <w:pPr>
        <w:tabs>
          <w:tab w:val="left" w:pos="990"/>
          <w:tab w:val="left" w:pos="2503"/>
          <w:tab w:val="left" w:pos="8750"/>
        </w:tabs>
        <w:spacing w:after="0" w:line="259" w:lineRule="auto"/>
        <w:ind w:left="0" w:firstLine="0"/>
        <w:rPr>
          <w:b/>
          <w:bCs/>
          <w:sz w:val="28"/>
          <w:szCs w:val="28"/>
        </w:rPr>
      </w:pPr>
      <w:r w:rsidRPr="00D17F4B">
        <w:rPr>
          <w:sz w:val="28"/>
          <w:szCs w:val="28"/>
        </w:rPr>
        <w:t xml:space="preserve">         </w:t>
      </w:r>
      <w:r w:rsidR="00F6645B" w:rsidRPr="00D17F4B">
        <w:rPr>
          <w:b/>
          <w:bCs/>
          <w:sz w:val="28"/>
          <w:szCs w:val="28"/>
        </w:rPr>
        <w:t xml:space="preserve">D.  </w:t>
      </w:r>
      <w:r w:rsidR="007167AE" w:rsidRPr="00D17F4B">
        <w:rPr>
          <w:b/>
          <w:bCs/>
          <w:sz w:val="28"/>
          <w:szCs w:val="28"/>
        </w:rPr>
        <w:t>Update on Parks for Sale:</w:t>
      </w:r>
      <w:r w:rsidR="00C03D67" w:rsidRPr="00D17F4B">
        <w:rPr>
          <w:b/>
          <w:bCs/>
          <w:sz w:val="28"/>
          <w:szCs w:val="28"/>
        </w:rPr>
        <w:tab/>
      </w:r>
    </w:p>
    <w:p w14:paraId="19E8B405" w14:textId="488B5A3F" w:rsidR="003B3DC8" w:rsidRPr="00D17F4B" w:rsidRDefault="003B3DC8" w:rsidP="00953A33">
      <w:pPr>
        <w:tabs>
          <w:tab w:val="left" w:pos="990"/>
          <w:tab w:val="left" w:pos="2503"/>
        </w:tabs>
        <w:spacing w:after="0" w:line="259" w:lineRule="auto"/>
        <w:ind w:left="0" w:firstLine="0"/>
        <w:rPr>
          <w:sz w:val="28"/>
          <w:szCs w:val="28"/>
        </w:rPr>
      </w:pPr>
      <w:r w:rsidRPr="00D17F4B">
        <w:rPr>
          <w:b/>
          <w:bCs/>
          <w:sz w:val="28"/>
          <w:szCs w:val="28"/>
        </w:rPr>
        <w:t xml:space="preserve">               </w:t>
      </w:r>
      <w:r w:rsidRPr="00D17F4B">
        <w:rPr>
          <w:sz w:val="28"/>
          <w:szCs w:val="28"/>
        </w:rPr>
        <w:t>Holly Oak</w:t>
      </w:r>
      <w:r w:rsidR="00964324" w:rsidRPr="00D17F4B">
        <w:rPr>
          <w:sz w:val="28"/>
          <w:szCs w:val="28"/>
        </w:rPr>
        <w:t xml:space="preserve"> MHP</w:t>
      </w:r>
      <w:r w:rsidRPr="00D17F4B">
        <w:rPr>
          <w:sz w:val="28"/>
          <w:szCs w:val="28"/>
        </w:rPr>
        <w:t xml:space="preserve"> – Settlement tentatively</w:t>
      </w:r>
      <w:r w:rsidR="00EB5B9A" w:rsidRPr="00D17F4B">
        <w:rPr>
          <w:sz w:val="28"/>
          <w:szCs w:val="28"/>
        </w:rPr>
        <w:t xml:space="preserve"> set for December 15, 2025.</w:t>
      </w:r>
      <w:r w:rsidRPr="00D17F4B">
        <w:rPr>
          <w:sz w:val="28"/>
          <w:szCs w:val="28"/>
        </w:rPr>
        <w:t xml:space="preserve"> </w:t>
      </w:r>
    </w:p>
    <w:p w14:paraId="26D784D9" w14:textId="30006E43" w:rsidR="00953A33" w:rsidRPr="00D17F4B" w:rsidRDefault="007E2A97" w:rsidP="00953A33">
      <w:pPr>
        <w:tabs>
          <w:tab w:val="left" w:pos="990"/>
          <w:tab w:val="left" w:pos="2503"/>
        </w:tabs>
        <w:spacing w:after="0" w:line="259" w:lineRule="auto"/>
        <w:ind w:left="0" w:firstLine="0"/>
        <w:rPr>
          <w:b/>
          <w:bCs/>
          <w:sz w:val="28"/>
          <w:szCs w:val="28"/>
        </w:rPr>
      </w:pPr>
      <w:r w:rsidRPr="00D17F4B">
        <w:rPr>
          <w:b/>
          <w:bCs/>
          <w:sz w:val="28"/>
          <w:szCs w:val="28"/>
        </w:rPr>
        <w:t xml:space="preserve">         </w:t>
      </w:r>
      <w:r w:rsidR="00D928FE" w:rsidRPr="00D17F4B">
        <w:rPr>
          <w:b/>
          <w:bCs/>
          <w:sz w:val="28"/>
          <w:szCs w:val="28"/>
        </w:rPr>
        <w:t xml:space="preserve">E. </w:t>
      </w:r>
      <w:r w:rsidRPr="00D17F4B">
        <w:rPr>
          <w:b/>
          <w:bCs/>
          <w:sz w:val="28"/>
          <w:szCs w:val="28"/>
        </w:rPr>
        <w:t xml:space="preserve"> Com</w:t>
      </w:r>
      <w:r w:rsidR="00F6645B" w:rsidRPr="00D17F4B">
        <w:rPr>
          <w:b/>
          <w:bCs/>
          <w:sz w:val="28"/>
          <w:szCs w:val="28"/>
        </w:rPr>
        <w:t>pliance Investigator Report</w:t>
      </w:r>
      <w:r w:rsidR="00964324" w:rsidRPr="00D17F4B">
        <w:rPr>
          <w:b/>
          <w:bCs/>
          <w:sz w:val="28"/>
          <w:szCs w:val="28"/>
        </w:rPr>
        <w:t xml:space="preserve">: </w:t>
      </w:r>
      <w:r w:rsidR="00BD0660" w:rsidRPr="00D17F4B">
        <w:rPr>
          <w:b/>
          <w:bCs/>
          <w:sz w:val="28"/>
          <w:szCs w:val="28"/>
        </w:rPr>
        <w:t xml:space="preserve"> </w:t>
      </w:r>
    </w:p>
    <w:p w14:paraId="10D6FA29" w14:textId="15B30D66" w:rsidR="00953A33" w:rsidRPr="00D17F4B" w:rsidRDefault="00964324" w:rsidP="000154E1">
      <w:pPr>
        <w:tabs>
          <w:tab w:val="left" w:pos="990"/>
          <w:tab w:val="left" w:pos="2503"/>
        </w:tabs>
        <w:spacing w:after="0" w:line="259" w:lineRule="auto"/>
        <w:ind w:left="900" w:hanging="900"/>
        <w:rPr>
          <w:sz w:val="28"/>
          <w:szCs w:val="28"/>
        </w:rPr>
      </w:pPr>
      <w:r w:rsidRPr="00D17F4B">
        <w:rPr>
          <w:b/>
          <w:bCs/>
          <w:sz w:val="28"/>
          <w:szCs w:val="28"/>
        </w:rPr>
        <w:t xml:space="preserve">              </w:t>
      </w:r>
      <w:r w:rsidRPr="00D17F4B">
        <w:rPr>
          <w:sz w:val="28"/>
          <w:szCs w:val="28"/>
        </w:rPr>
        <w:t>Mr. Sutton</w:t>
      </w:r>
      <w:r w:rsidR="00095383" w:rsidRPr="00D17F4B">
        <w:rPr>
          <w:sz w:val="28"/>
          <w:szCs w:val="28"/>
        </w:rPr>
        <w:t xml:space="preserve"> </w:t>
      </w:r>
      <w:r w:rsidR="00E018BF" w:rsidRPr="00D17F4B">
        <w:rPr>
          <w:sz w:val="28"/>
          <w:szCs w:val="28"/>
        </w:rPr>
        <w:t>had</w:t>
      </w:r>
      <w:r w:rsidR="009C70D7" w:rsidRPr="00D17F4B">
        <w:rPr>
          <w:sz w:val="28"/>
          <w:szCs w:val="28"/>
        </w:rPr>
        <w:t xml:space="preserve"> </w:t>
      </w:r>
      <w:r w:rsidR="00095383" w:rsidRPr="00D17F4B">
        <w:rPr>
          <w:sz w:val="28"/>
          <w:szCs w:val="28"/>
        </w:rPr>
        <w:t xml:space="preserve">a compliance investigator </w:t>
      </w:r>
      <w:r w:rsidR="0018769B" w:rsidRPr="00D17F4B">
        <w:rPr>
          <w:sz w:val="28"/>
          <w:szCs w:val="28"/>
        </w:rPr>
        <w:t xml:space="preserve">visit </w:t>
      </w:r>
      <w:r w:rsidR="00095383" w:rsidRPr="00D17F4B">
        <w:rPr>
          <w:sz w:val="28"/>
          <w:szCs w:val="28"/>
        </w:rPr>
        <w:t>Lakeland MHP</w:t>
      </w:r>
      <w:r w:rsidR="00BD0660" w:rsidRPr="00D17F4B">
        <w:rPr>
          <w:sz w:val="28"/>
          <w:szCs w:val="28"/>
        </w:rPr>
        <w:t xml:space="preserve"> to verify that the</w:t>
      </w:r>
      <w:r w:rsidR="00B53BB0" w:rsidRPr="00D17F4B">
        <w:rPr>
          <w:sz w:val="28"/>
          <w:szCs w:val="28"/>
        </w:rPr>
        <w:t xml:space="preserve"> lots were vacant for the </w:t>
      </w:r>
      <w:r w:rsidR="00EA4AEA" w:rsidRPr="00D17F4B">
        <w:rPr>
          <w:sz w:val="28"/>
          <w:szCs w:val="28"/>
        </w:rPr>
        <w:t xml:space="preserve">homes that were demolished. </w:t>
      </w:r>
    </w:p>
    <w:p w14:paraId="6CDBD12A" w14:textId="77777777" w:rsidR="00D8402C" w:rsidRPr="00D17F4B" w:rsidRDefault="00D8402C" w:rsidP="000154E1">
      <w:pPr>
        <w:tabs>
          <w:tab w:val="left" w:pos="990"/>
          <w:tab w:val="left" w:pos="2503"/>
        </w:tabs>
        <w:spacing w:after="0" w:line="259" w:lineRule="auto"/>
        <w:ind w:left="900" w:hanging="900"/>
        <w:rPr>
          <w:sz w:val="28"/>
          <w:szCs w:val="28"/>
        </w:rPr>
      </w:pPr>
    </w:p>
    <w:p w14:paraId="2D47F3F8" w14:textId="04F5C728" w:rsidR="00C20CEE" w:rsidRPr="00D17F4B" w:rsidRDefault="00664A55" w:rsidP="00995B57">
      <w:pPr>
        <w:tabs>
          <w:tab w:val="left" w:pos="540"/>
          <w:tab w:val="left" w:pos="990"/>
        </w:tabs>
        <w:spacing w:after="0" w:line="259" w:lineRule="auto"/>
        <w:ind w:left="0" w:hanging="270"/>
        <w:rPr>
          <w:sz w:val="28"/>
          <w:szCs w:val="28"/>
        </w:rPr>
      </w:pPr>
      <w:r w:rsidRPr="00D17F4B">
        <w:rPr>
          <w:b/>
          <w:bCs/>
          <w:sz w:val="28"/>
          <w:szCs w:val="28"/>
        </w:rPr>
        <w:t xml:space="preserve"> </w:t>
      </w:r>
      <w:r w:rsidR="00D22B72" w:rsidRPr="00D17F4B">
        <w:rPr>
          <w:b/>
          <w:bCs/>
          <w:sz w:val="28"/>
          <w:szCs w:val="28"/>
        </w:rPr>
        <w:t xml:space="preserve"> </w:t>
      </w:r>
      <w:r w:rsidR="00D8402C" w:rsidRPr="00D17F4B">
        <w:rPr>
          <w:b/>
          <w:bCs/>
          <w:sz w:val="28"/>
          <w:szCs w:val="28"/>
        </w:rPr>
        <w:t xml:space="preserve"> </w:t>
      </w:r>
      <w:r w:rsidR="0053702D" w:rsidRPr="00D17F4B">
        <w:rPr>
          <w:b/>
          <w:bCs/>
          <w:sz w:val="28"/>
          <w:szCs w:val="28"/>
        </w:rPr>
        <w:t xml:space="preserve">    </w:t>
      </w:r>
      <w:r w:rsidR="00C20CEE" w:rsidRPr="00D17F4B">
        <w:rPr>
          <w:b/>
          <w:bCs/>
          <w:sz w:val="28"/>
          <w:szCs w:val="28"/>
        </w:rPr>
        <w:t>VII</w:t>
      </w:r>
      <w:r w:rsidR="007A610F" w:rsidRPr="00D17F4B">
        <w:rPr>
          <w:b/>
          <w:bCs/>
          <w:sz w:val="28"/>
          <w:szCs w:val="28"/>
        </w:rPr>
        <w:t>I</w:t>
      </w:r>
      <w:r w:rsidR="00C20CEE" w:rsidRPr="00D17F4B">
        <w:rPr>
          <w:b/>
          <w:bCs/>
          <w:sz w:val="28"/>
          <w:szCs w:val="28"/>
        </w:rPr>
        <w:t xml:space="preserve">.  </w:t>
      </w:r>
      <w:r w:rsidR="00D8402C" w:rsidRPr="00D17F4B">
        <w:rPr>
          <w:b/>
          <w:bCs/>
          <w:sz w:val="28"/>
          <w:szCs w:val="28"/>
        </w:rPr>
        <w:t xml:space="preserve"> </w:t>
      </w:r>
      <w:r w:rsidR="00C20CEE" w:rsidRPr="00D17F4B">
        <w:rPr>
          <w:b/>
          <w:bCs/>
          <w:sz w:val="28"/>
          <w:szCs w:val="28"/>
        </w:rPr>
        <w:t>Unfinished Business:</w:t>
      </w:r>
    </w:p>
    <w:p w14:paraId="448F4E31" w14:textId="7426AD5B" w:rsidR="002B67E5" w:rsidRPr="00D17F4B" w:rsidRDefault="00517C48" w:rsidP="00CA5A24">
      <w:pPr>
        <w:tabs>
          <w:tab w:val="left" w:pos="540"/>
          <w:tab w:val="left" w:pos="2503"/>
        </w:tabs>
        <w:spacing w:after="0" w:line="259" w:lineRule="auto"/>
        <w:rPr>
          <w:b/>
          <w:bCs/>
          <w:sz w:val="28"/>
          <w:szCs w:val="28"/>
        </w:rPr>
      </w:pPr>
      <w:r w:rsidRPr="00D17F4B">
        <w:rPr>
          <w:b/>
          <w:bCs/>
          <w:sz w:val="28"/>
          <w:szCs w:val="28"/>
        </w:rPr>
        <w:tab/>
      </w:r>
      <w:r w:rsidR="00CA5A24" w:rsidRPr="00D17F4B">
        <w:rPr>
          <w:b/>
          <w:bCs/>
          <w:sz w:val="28"/>
          <w:szCs w:val="28"/>
        </w:rPr>
        <w:t xml:space="preserve">   </w:t>
      </w:r>
      <w:r w:rsidR="00D22B72" w:rsidRPr="00D17F4B">
        <w:rPr>
          <w:b/>
          <w:bCs/>
          <w:sz w:val="28"/>
          <w:szCs w:val="28"/>
        </w:rPr>
        <w:t xml:space="preserve"> </w:t>
      </w:r>
      <w:r w:rsidR="00CA5A24" w:rsidRPr="00D17F4B">
        <w:rPr>
          <w:b/>
          <w:bCs/>
          <w:sz w:val="28"/>
          <w:szCs w:val="28"/>
        </w:rPr>
        <w:t xml:space="preserve">   </w:t>
      </w:r>
      <w:r w:rsidR="00F14069" w:rsidRPr="00D17F4B">
        <w:rPr>
          <w:b/>
          <w:bCs/>
          <w:sz w:val="28"/>
          <w:szCs w:val="28"/>
        </w:rPr>
        <w:t xml:space="preserve"> </w:t>
      </w:r>
      <w:r w:rsidR="00CA5A24" w:rsidRPr="00D17F4B">
        <w:rPr>
          <w:b/>
          <w:bCs/>
          <w:sz w:val="28"/>
          <w:szCs w:val="28"/>
        </w:rPr>
        <w:t xml:space="preserve"> </w:t>
      </w:r>
      <w:r w:rsidRPr="00D17F4B">
        <w:rPr>
          <w:b/>
          <w:bCs/>
          <w:sz w:val="28"/>
          <w:szCs w:val="28"/>
        </w:rPr>
        <w:t>A.</w:t>
      </w:r>
      <w:r w:rsidR="0053659A" w:rsidRPr="00D17F4B">
        <w:rPr>
          <w:b/>
          <w:bCs/>
          <w:sz w:val="28"/>
          <w:szCs w:val="28"/>
        </w:rPr>
        <w:t xml:space="preserve"> </w:t>
      </w:r>
      <w:r w:rsidRPr="00D17F4B">
        <w:rPr>
          <w:b/>
          <w:bCs/>
          <w:sz w:val="28"/>
          <w:szCs w:val="28"/>
        </w:rPr>
        <w:t xml:space="preserve"> </w:t>
      </w:r>
      <w:r w:rsidR="00CA5A24" w:rsidRPr="00D17F4B">
        <w:rPr>
          <w:b/>
          <w:bCs/>
          <w:sz w:val="28"/>
          <w:szCs w:val="28"/>
        </w:rPr>
        <w:t xml:space="preserve"> U</w:t>
      </w:r>
      <w:r w:rsidR="00ED0BC3" w:rsidRPr="00D17F4B">
        <w:rPr>
          <w:b/>
          <w:bCs/>
          <w:sz w:val="28"/>
          <w:szCs w:val="28"/>
        </w:rPr>
        <w:t>pdate</w:t>
      </w:r>
      <w:r w:rsidR="00C20CEE" w:rsidRPr="00D17F4B">
        <w:rPr>
          <w:b/>
          <w:bCs/>
          <w:sz w:val="28"/>
          <w:szCs w:val="28"/>
        </w:rPr>
        <w:t xml:space="preserve"> on Parks Go</w:t>
      </w:r>
      <w:r w:rsidR="00DF7884" w:rsidRPr="00D17F4B">
        <w:rPr>
          <w:b/>
          <w:bCs/>
          <w:sz w:val="28"/>
          <w:szCs w:val="28"/>
        </w:rPr>
        <w:t>ing Through Change in Use:</w:t>
      </w:r>
      <w:r w:rsidR="001F5005" w:rsidRPr="00D17F4B">
        <w:rPr>
          <w:b/>
          <w:bCs/>
          <w:sz w:val="28"/>
          <w:szCs w:val="28"/>
        </w:rPr>
        <w:t xml:space="preserve"> </w:t>
      </w:r>
    </w:p>
    <w:p w14:paraId="0BC43505" w14:textId="77777777" w:rsidR="008812EE" w:rsidRDefault="003E66C3" w:rsidP="00A51146">
      <w:pPr>
        <w:tabs>
          <w:tab w:val="left" w:pos="270"/>
          <w:tab w:val="left" w:pos="540"/>
        </w:tabs>
        <w:spacing w:after="0" w:line="259" w:lineRule="auto"/>
        <w:ind w:left="810" w:hanging="640"/>
        <w:rPr>
          <w:sz w:val="28"/>
          <w:szCs w:val="28"/>
        </w:rPr>
      </w:pPr>
      <w:r w:rsidRPr="00D17F4B">
        <w:rPr>
          <w:b/>
          <w:bCs/>
          <w:sz w:val="28"/>
          <w:szCs w:val="28"/>
        </w:rPr>
        <w:t xml:space="preserve">          </w:t>
      </w:r>
      <w:r w:rsidR="00817B35" w:rsidRPr="00D17F4B">
        <w:rPr>
          <w:b/>
          <w:bCs/>
          <w:sz w:val="28"/>
          <w:szCs w:val="28"/>
        </w:rPr>
        <w:t xml:space="preserve"> </w:t>
      </w:r>
      <w:r w:rsidR="008430BD" w:rsidRPr="00D17F4B">
        <w:rPr>
          <w:b/>
          <w:bCs/>
          <w:sz w:val="28"/>
          <w:szCs w:val="28"/>
        </w:rPr>
        <w:t xml:space="preserve"> </w:t>
      </w:r>
      <w:r w:rsidRPr="00D17F4B">
        <w:rPr>
          <w:b/>
          <w:bCs/>
          <w:sz w:val="28"/>
          <w:szCs w:val="28"/>
        </w:rPr>
        <w:t xml:space="preserve"> </w:t>
      </w:r>
      <w:r w:rsidR="00B77105" w:rsidRPr="00D17F4B">
        <w:rPr>
          <w:b/>
          <w:bCs/>
          <w:sz w:val="28"/>
          <w:szCs w:val="28"/>
        </w:rPr>
        <w:t>1. Timberlane</w:t>
      </w:r>
      <w:r w:rsidR="00B77105" w:rsidRPr="00D17F4B">
        <w:rPr>
          <w:sz w:val="28"/>
          <w:szCs w:val="28"/>
        </w:rPr>
        <w:t xml:space="preserve"> </w:t>
      </w:r>
      <w:r w:rsidR="006A1994" w:rsidRPr="00D17F4B">
        <w:rPr>
          <w:sz w:val="28"/>
          <w:szCs w:val="28"/>
        </w:rPr>
        <w:t>–</w:t>
      </w:r>
      <w:r w:rsidR="00B77105" w:rsidRPr="00D17F4B">
        <w:rPr>
          <w:sz w:val="28"/>
          <w:szCs w:val="28"/>
        </w:rPr>
        <w:t xml:space="preserve"> </w:t>
      </w:r>
      <w:r w:rsidR="004A4052" w:rsidRPr="00D17F4B">
        <w:rPr>
          <w:sz w:val="28"/>
          <w:szCs w:val="28"/>
        </w:rPr>
        <w:t>1</w:t>
      </w:r>
      <w:r w:rsidR="00EC5226" w:rsidRPr="00D17F4B">
        <w:rPr>
          <w:sz w:val="28"/>
          <w:szCs w:val="28"/>
        </w:rPr>
        <w:t>05 affected</w:t>
      </w:r>
      <w:r w:rsidR="006B4D3F" w:rsidRPr="00D17F4B">
        <w:rPr>
          <w:sz w:val="28"/>
          <w:szCs w:val="28"/>
        </w:rPr>
        <w:t xml:space="preserve"> </w:t>
      </w:r>
      <w:r w:rsidR="007A610F" w:rsidRPr="00D17F4B">
        <w:rPr>
          <w:sz w:val="28"/>
          <w:szCs w:val="28"/>
        </w:rPr>
        <w:t>tenants</w:t>
      </w:r>
      <w:r w:rsidR="00085B4A" w:rsidRPr="00D17F4B">
        <w:rPr>
          <w:sz w:val="28"/>
          <w:szCs w:val="28"/>
        </w:rPr>
        <w:t xml:space="preserve">, </w:t>
      </w:r>
      <w:r w:rsidR="002C19A1" w:rsidRPr="00D17F4B">
        <w:rPr>
          <w:sz w:val="28"/>
          <w:szCs w:val="28"/>
        </w:rPr>
        <w:t>92</w:t>
      </w:r>
      <w:r w:rsidR="00085B4A" w:rsidRPr="00D17F4B">
        <w:rPr>
          <w:sz w:val="28"/>
          <w:szCs w:val="28"/>
        </w:rPr>
        <w:t xml:space="preserve"> applications, 16 relocatable, </w:t>
      </w:r>
      <w:r w:rsidR="004A4052" w:rsidRPr="00D17F4B">
        <w:rPr>
          <w:sz w:val="28"/>
          <w:szCs w:val="28"/>
        </w:rPr>
        <w:t>6</w:t>
      </w:r>
      <w:r w:rsidR="002C19A1" w:rsidRPr="00D17F4B">
        <w:rPr>
          <w:sz w:val="28"/>
          <w:szCs w:val="28"/>
        </w:rPr>
        <w:t>9</w:t>
      </w:r>
      <w:r w:rsidR="00085B4A" w:rsidRPr="00D17F4B">
        <w:rPr>
          <w:sz w:val="28"/>
          <w:szCs w:val="28"/>
        </w:rPr>
        <w:t xml:space="preserve"> </w:t>
      </w:r>
    </w:p>
    <w:p w14:paraId="4C48A31F" w14:textId="7C407DD5" w:rsidR="002F0575" w:rsidRPr="00D17F4B" w:rsidRDefault="008812EE" w:rsidP="00A51146">
      <w:pPr>
        <w:tabs>
          <w:tab w:val="left" w:pos="270"/>
          <w:tab w:val="left" w:pos="540"/>
        </w:tabs>
        <w:spacing w:after="0" w:line="259" w:lineRule="auto"/>
        <w:ind w:left="810" w:hanging="640"/>
        <w:rPr>
          <w:sz w:val="28"/>
          <w:szCs w:val="28"/>
        </w:rPr>
      </w:pPr>
      <w:r>
        <w:rPr>
          <w:b/>
          <w:bCs/>
          <w:sz w:val="28"/>
          <w:szCs w:val="28"/>
        </w:rPr>
        <w:tab/>
      </w:r>
      <w:r>
        <w:rPr>
          <w:b/>
          <w:bCs/>
          <w:sz w:val="28"/>
          <w:szCs w:val="28"/>
        </w:rPr>
        <w:tab/>
      </w:r>
      <w:r>
        <w:rPr>
          <w:b/>
          <w:bCs/>
          <w:sz w:val="28"/>
          <w:szCs w:val="28"/>
        </w:rPr>
        <w:tab/>
        <w:t xml:space="preserve">        </w:t>
      </w:r>
      <w:r w:rsidR="00085B4A" w:rsidRPr="00D17F4B">
        <w:rPr>
          <w:sz w:val="28"/>
          <w:szCs w:val="28"/>
        </w:rPr>
        <w:t>non-relocatable,</w:t>
      </w:r>
      <w:r w:rsidR="004D380C" w:rsidRPr="00D17F4B">
        <w:rPr>
          <w:sz w:val="28"/>
          <w:szCs w:val="28"/>
        </w:rPr>
        <w:t xml:space="preserve"> 7 </w:t>
      </w:r>
      <w:r w:rsidR="006D0F4D" w:rsidRPr="00D17F4B">
        <w:rPr>
          <w:sz w:val="28"/>
          <w:szCs w:val="28"/>
        </w:rPr>
        <w:t>abandoned</w:t>
      </w:r>
      <w:r w:rsidR="004D380C" w:rsidRPr="00D17F4B">
        <w:rPr>
          <w:sz w:val="28"/>
          <w:szCs w:val="28"/>
        </w:rPr>
        <w:t xml:space="preserve">, </w:t>
      </w:r>
      <w:r w:rsidR="004A4052" w:rsidRPr="00D17F4B">
        <w:rPr>
          <w:sz w:val="28"/>
          <w:szCs w:val="28"/>
        </w:rPr>
        <w:t>and 1</w:t>
      </w:r>
      <w:r w:rsidR="002C19A1" w:rsidRPr="00D17F4B">
        <w:rPr>
          <w:sz w:val="28"/>
          <w:szCs w:val="28"/>
        </w:rPr>
        <w:t>1</w:t>
      </w:r>
      <w:r w:rsidR="00085B4A" w:rsidRPr="00D17F4B">
        <w:rPr>
          <w:sz w:val="28"/>
          <w:szCs w:val="28"/>
        </w:rPr>
        <w:t xml:space="preserve"> remaining</w:t>
      </w:r>
      <w:r w:rsidR="006D0F4D" w:rsidRPr="00D17F4B">
        <w:rPr>
          <w:sz w:val="28"/>
          <w:szCs w:val="28"/>
        </w:rPr>
        <w:t>.</w:t>
      </w:r>
    </w:p>
    <w:p w14:paraId="6F360214" w14:textId="77777777" w:rsidR="008812EE" w:rsidRDefault="002F0575" w:rsidP="006006E7">
      <w:pPr>
        <w:tabs>
          <w:tab w:val="left" w:pos="270"/>
          <w:tab w:val="left" w:pos="540"/>
        </w:tabs>
        <w:spacing w:after="0" w:line="259" w:lineRule="auto"/>
        <w:ind w:left="1170" w:hanging="1000"/>
        <w:rPr>
          <w:sz w:val="28"/>
          <w:szCs w:val="28"/>
        </w:rPr>
      </w:pPr>
      <w:r w:rsidRPr="00D17F4B">
        <w:rPr>
          <w:b/>
          <w:bCs/>
          <w:sz w:val="28"/>
          <w:szCs w:val="28"/>
        </w:rPr>
        <w:tab/>
        <w:t xml:space="preserve">        </w:t>
      </w:r>
      <w:r w:rsidR="00AE3FCE" w:rsidRPr="00D17F4B">
        <w:rPr>
          <w:b/>
          <w:bCs/>
          <w:sz w:val="28"/>
          <w:szCs w:val="28"/>
        </w:rPr>
        <w:t xml:space="preserve"> </w:t>
      </w:r>
      <w:r w:rsidR="00B77105" w:rsidRPr="00D17F4B">
        <w:rPr>
          <w:b/>
          <w:bCs/>
          <w:sz w:val="28"/>
          <w:szCs w:val="28"/>
        </w:rPr>
        <w:t xml:space="preserve"> </w:t>
      </w:r>
      <w:r w:rsidR="00184140" w:rsidRPr="00D17F4B">
        <w:rPr>
          <w:b/>
          <w:bCs/>
          <w:sz w:val="28"/>
          <w:szCs w:val="28"/>
        </w:rPr>
        <w:t xml:space="preserve"> </w:t>
      </w:r>
      <w:r w:rsidR="00B77105" w:rsidRPr="00D17F4B">
        <w:rPr>
          <w:b/>
          <w:bCs/>
          <w:sz w:val="28"/>
          <w:szCs w:val="28"/>
        </w:rPr>
        <w:t>2</w:t>
      </w:r>
      <w:r w:rsidRPr="00D17F4B">
        <w:rPr>
          <w:b/>
          <w:bCs/>
          <w:sz w:val="28"/>
          <w:szCs w:val="28"/>
        </w:rPr>
        <w:t>.</w:t>
      </w:r>
      <w:r w:rsidR="00C51021" w:rsidRPr="00D17F4B">
        <w:rPr>
          <w:b/>
          <w:bCs/>
          <w:sz w:val="28"/>
          <w:szCs w:val="28"/>
        </w:rPr>
        <w:t xml:space="preserve"> </w:t>
      </w:r>
      <w:r w:rsidRPr="00D17F4B">
        <w:rPr>
          <w:b/>
          <w:bCs/>
          <w:sz w:val="28"/>
          <w:szCs w:val="28"/>
        </w:rPr>
        <w:t xml:space="preserve">Lazy Pine Retreat </w:t>
      </w:r>
      <w:r w:rsidR="00AA53DA" w:rsidRPr="00D17F4B">
        <w:rPr>
          <w:b/>
          <w:bCs/>
          <w:sz w:val="28"/>
          <w:szCs w:val="28"/>
        </w:rPr>
        <w:t>–</w:t>
      </w:r>
      <w:r w:rsidR="00424C5A" w:rsidRPr="00D17F4B">
        <w:rPr>
          <w:b/>
          <w:bCs/>
          <w:sz w:val="28"/>
          <w:szCs w:val="28"/>
        </w:rPr>
        <w:t xml:space="preserve"> </w:t>
      </w:r>
      <w:r w:rsidR="00424C5A" w:rsidRPr="00D17F4B">
        <w:rPr>
          <w:sz w:val="28"/>
          <w:szCs w:val="28"/>
        </w:rPr>
        <w:t xml:space="preserve">7 affected </w:t>
      </w:r>
      <w:r w:rsidR="007A610F" w:rsidRPr="00D17F4B">
        <w:rPr>
          <w:sz w:val="28"/>
          <w:szCs w:val="28"/>
        </w:rPr>
        <w:t>tenants</w:t>
      </w:r>
      <w:r w:rsidR="007607CC" w:rsidRPr="00D17F4B">
        <w:rPr>
          <w:sz w:val="28"/>
          <w:szCs w:val="28"/>
        </w:rPr>
        <w:t xml:space="preserve"> </w:t>
      </w:r>
      <w:r w:rsidR="002C19A1" w:rsidRPr="00D17F4B">
        <w:rPr>
          <w:sz w:val="28"/>
          <w:szCs w:val="28"/>
        </w:rPr>
        <w:t>5</w:t>
      </w:r>
      <w:r w:rsidR="007607CC" w:rsidRPr="00D17F4B">
        <w:rPr>
          <w:sz w:val="28"/>
          <w:szCs w:val="28"/>
        </w:rPr>
        <w:t xml:space="preserve"> </w:t>
      </w:r>
      <w:r w:rsidR="008A4C66" w:rsidRPr="00D17F4B">
        <w:rPr>
          <w:sz w:val="28"/>
          <w:szCs w:val="28"/>
        </w:rPr>
        <w:t>applications,</w:t>
      </w:r>
      <w:r w:rsidR="0053702D" w:rsidRPr="00D17F4B">
        <w:rPr>
          <w:sz w:val="28"/>
          <w:szCs w:val="28"/>
        </w:rPr>
        <w:t xml:space="preserve"> 1 re</w:t>
      </w:r>
      <w:r w:rsidR="004A4052" w:rsidRPr="00D17F4B">
        <w:rPr>
          <w:sz w:val="28"/>
          <w:szCs w:val="28"/>
        </w:rPr>
        <w:t>locatable</w:t>
      </w:r>
      <w:r w:rsidR="0053702D" w:rsidRPr="00D17F4B">
        <w:rPr>
          <w:sz w:val="28"/>
          <w:szCs w:val="28"/>
        </w:rPr>
        <w:t xml:space="preserve"> </w:t>
      </w:r>
    </w:p>
    <w:p w14:paraId="7698C73A" w14:textId="107E89B1" w:rsidR="00C51021" w:rsidRPr="00D17F4B" w:rsidRDefault="008812EE" w:rsidP="006006E7">
      <w:pPr>
        <w:tabs>
          <w:tab w:val="left" w:pos="270"/>
          <w:tab w:val="left" w:pos="540"/>
        </w:tabs>
        <w:spacing w:after="0" w:line="259" w:lineRule="auto"/>
        <w:ind w:left="1170" w:hanging="1000"/>
        <w:rPr>
          <w:sz w:val="28"/>
          <w:szCs w:val="28"/>
        </w:rPr>
      </w:pPr>
      <w:r>
        <w:rPr>
          <w:b/>
          <w:bCs/>
          <w:sz w:val="28"/>
          <w:szCs w:val="28"/>
        </w:rPr>
        <w:tab/>
      </w:r>
      <w:r>
        <w:rPr>
          <w:b/>
          <w:bCs/>
          <w:sz w:val="28"/>
          <w:szCs w:val="28"/>
        </w:rPr>
        <w:tab/>
      </w:r>
      <w:r>
        <w:rPr>
          <w:b/>
          <w:bCs/>
          <w:sz w:val="28"/>
          <w:szCs w:val="28"/>
        </w:rPr>
        <w:tab/>
        <w:t xml:space="preserve">  </w:t>
      </w:r>
      <w:r w:rsidR="0053702D" w:rsidRPr="00D17F4B">
        <w:rPr>
          <w:sz w:val="28"/>
          <w:szCs w:val="28"/>
        </w:rPr>
        <w:t>(pending submittal of new mover quote)</w:t>
      </w:r>
      <w:r w:rsidR="004A4052" w:rsidRPr="00D17F4B">
        <w:rPr>
          <w:sz w:val="28"/>
          <w:szCs w:val="28"/>
        </w:rPr>
        <w:t xml:space="preserve">, </w:t>
      </w:r>
      <w:r w:rsidR="0053702D" w:rsidRPr="00D17F4B">
        <w:rPr>
          <w:sz w:val="28"/>
          <w:szCs w:val="28"/>
        </w:rPr>
        <w:t>3</w:t>
      </w:r>
      <w:r w:rsidR="004A4052" w:rsidRPr="00D17F4B">
        <w:rPr>
          <w:sz w:val="28"/>
          <w:szCs w:val="28"/>
        </w:rPr>
        <w:t xml:space="preserve"> non-relocatable, 2 </w:t>
      </w:r>
      <w:r w:rsidR="0053702D" w:rsidRPr="00D17F4B">
        <w:rPr>
          <w:sz w:val="28"/>
          <w:szCs w:val="28"/>
        </w:rPr>
        <w:t>abandoned</w:t>
      </w:r>
    </w:p>
    <w:p w14:paraId="44F30304" w14:textId="77777777" w:rsidR="008812EE" w:rsidRDefault="00C51021" w:rsidP="008812EE">
      <w:pPr>
        <w:tabs>
          <w:tab w:val="left" w:pos="270"/>
          <w:tab w:val="left" w:pos="540"/>
        </w:tabs>
        <w:spacing w:after="0" w:line="259" w:lineRule="auto"/>
        <w:ind w:left="810" w:hanging="640"/>
        <w:rPr>
          <w:sz w:val="28"/>
          <w:szCs w:val="28"/>
        </w:rPr>
      </w:pPr>
      <w:r w:rsidRPr="00D17F4B">
        <w:rPr>
          <w:b/>
          <w:bCs/>
          <w:sz w:val="28"/>
          <w:szCs w:val="28"/>
        </w:rPr>
        <w:tab/>
        <w:t xml:space="preserve">      </w:t>
      </w:r>
      <w:r w:rsidR="00AE3FCE" w:rsidRPr="00D17F4B">
        <w:rPr>
          <w:b/>
          <w:bCs/>
          <w:sz w:val="28"/>
          <w:szCs w:val="28"/>
        </w:rPr>
        <w:t xml:space="preserve"> </w:t>
      </w:r>
      <w:r w:rsidR="006006E7" w:rsidRPr="00D17F4B">
        <w:rPr>
          <w:b/>
          <w:bCs/>
          <w:sz w:val="28"/>
          <w:szCs w:val="28"/>
        </w:rPr>
        <w:t xml:space="preserve"> </w:t>
      </w:r>
      <w:r w:rsidRPr="00D17F4B">
        <w:rPr>
          <w:b/>
          <w:bCs/>
          <w:sz w:val="28"/>
          <w:szCs w:val="28"/>
        </w:rPr>
        <w:t xml:space="preserve">   </w:t>
      </w:r>
      <w:r w:rsidR="00B77105" w:rsidRPr="00D17F4B">
        <w:rPr>
          <w:b/>
          <w:bCs/>
          <w:sz w:val="28"/>
          <w:szCs w:val="28"/>
        </w:rPr>
        <w:t>3. Lake Forest</w:t>
      </w:r>
      <w:r w:rsidR="00B77105" w:rsidRPr="00D17F4B">
        <w:rPr>
          <w:sz w:val="28"/>
          <w:szCs w:val="28"/>
        </w:rPr>
        <w:t xml:space="preserve"> </w:t>
      </w:r>
      <w:r w:rsidR="00DD71A4" w:rsidRPr="00D17F4B">
        <w:rPr>
          <w:sz w:val="28"/>
          <w:szCs w:val="28"/>
        </w:rPr>
        <w:t>–</w:t>
      </w:r>
      <w:r w:rsidR="00B77105" w:rsidRPr="00D17F4B">
        <w:rPr>
          <w:sz w:val="28"/>
          <w:szCs w:val="28"/>
        </w:rPr>
        <w:t xml:space="preserve"> </w:t>
      </w:r>
      <w:r w:rsidR="006006E7" w:rsidRPr="00D17F4B">
        <w:rPr>
          <w:sz w:val="28"/>
          <w:szCs w:val="28"/>
        </w:rPr>
        <w:t>2</w:t>
      </w:r>
      <w:r w:rsidR="004A4052" w:rsidRPr="00D17F4B">
        <w:rPr>
          <w:sz w:val="28"/>
          <w:szCs w:val="28"/>
        </w:rPr>
        <w:t>6</w:t>
      </w:r>
      <w:r w:rsidR="007331F4" w:rsidRPr="00D17F4B">
        <w:rPr>
          <w:sz w:val="28"/>
          <w:szCs w:val="28"/>
        </w:rPr>
        <w:t xml:space="preserve"> affected </w:t>
      </w:r>
      <w:r w:rsidR="007A610F" w:rsidRPr="00D17F4B">
        <w:rPr>
          <w:sz w:val="28"/>
          <w:szCs w:val="28"/>
        </w:rPr>
        <w:t>tenants</w:t>
      </w:r>
      <w:r w:rsidR="004A4052" w:rsidRPr="00D17F4B">
        <w:rPr>
          <w:sz w:val="28"/>
          <w:szCs w:val="28"/>
        </w:rPr>
        <w:t xml:space="preserve">, </w:t>
      </w:r>
      <w:r w:rsidR="002C19A1" w:rsidRPr="00D17F4B">
        <w:rPr>
          <w:sz w:val="28"/>
          <w:szCs w:val="28"/>
        </w:rPr>
        <w:t>14</w:t>
      </w:r>
      <w:r w:rsidR="004A4052" w:rsidRPr="00D17F4B">
        <w:rPr>
          <w:sz w:val="28"/>
          <w:szCs w:val="28"/>
        </w:rPr>
        <w:t xml:space="preserve"> </w:t>
      </w:r>
      <w:r w:rsidR="0023529B" w:rsidRPr="00D17F4B">
        <w:rPr>
          <w:sz w:val="28"/>
          <w:szCs w:val="28"/>
        </w:rPr>
        <w:t>applications</w:t>
      </w:r>
      <w:r w:rsidR="004A4052" w:rsidRPr="00D17F4B">
        <w:rPr>
          <w:sz w:val="28"/>
          <w:szCs w:val="28"/>
        </w:rPr>
        <w:t xml:space="preserve">, </w:t>
      </w:r>
      <w:r w:rsidR="002C19A1" w:rsidRPr="00D17F4B">
        <w:rPr>
          <w:sz w:val="28"/>
          <w:szCs w:val="28"/>
        </w:rPr>
        <w:t xml:space="preserve">3 </w:t>
      </w:r>
      <w:r w:rsidR="004A4052" w:rsidRPr="00D17F4B">
        <w:rPr>
          <w:sz w:val="28"/>
          <w:szCs w:val="28"/>
        </w:rPr>
        <w:t xml:space="preserve">relocatable, </w:t>
      </w:r>
      <w:r w:rsidR="002C19A1" w:rsidRPr="00D17F4B">
        <w:rPr>
          <w:sz w:val="28"/>
          <w:szCs w:val="28"/>
        </w:rPr>
        <w:t xml:space="preserve">10 </w:t>
      </w:r>
      <w:r w:rsidR="004A4052" w:rsidRPr="00D17F4B">
        <w:rPr>
          <w:sz w:val="28"/>
          <w:szCs w:val="28"/>
        </w:rPr>
        <w:t xml:space="preserve">non-relocatable, </w:t>
      </w:r>
    </w:p>
    <w:p w14:paraId="2B6B1515" w14:textId="77777777" w:rsidR="008812EE" w:rsidRDefault="008812EE" w:rsidP="008812EE">
      <w:pPr>
        <w:tabs>
          <w:tab w:val="left" w:pos="270"/>
          <w:tab w:val="left" w:pos="540"/>
        </w:tabs>
        <w:spacing w:after="0" w:line="259" w:lineRule="auto"/>
        <w:ind w:left="1440" w:hanging="640"/>
        <w:rPr>
          <w:sz w:val="28"/>
          <w:szCs w:val="28"/>
        </w:rPr>
      </w:pPr>
      <w:r>
        <w:rPr>
          <w:sz w:val="28"/>
          <w:szCs w:val="28"/>
        </w:rPr>
        <w:t xml:space="preserve">       </w:t>
      </w:r>
      <w:r w:rsidR="002C19A1" w:rsidRPr="00D17F4B">
        <w:rPr>
          <w:sz w:val="28"/>
          <w:szCs w:val="28"/>
        </w:rPr>
        <w:t>1</w:t>
      </w:r>
      <w:r w:rsidR="004A4052" w:rsidRPr="00D17F4B">
        <w:rPr>
          <w:sz w:val="28"/>
          <w:szCs w:val="28"/>
        </w:rPr>
        <w:t xml:space="preserve"> abandoned</w:t>
      </w:r>
      <w:r w:rsidR="002C19A1" w:rsidRPr="00D17F4B">
        <w:rPr>
          <w:sz w:val="28"/>
          <w:szCs w:val="28"/>
        </w:rPr>
        <w:t>,</w:t>
      </w:r>
      <w:r w:rsidR="002C19A1" w:rsidRPr="00D17F4B">
        <w:rPr>
          <w:b/>
          <w:bCs/>
          <w:sz w:val="28"/>
          <w:szCs w:val="28"/>
        </w:rPr>
        <w:t xml:space="preserve"> </w:t>
      </w:r>
      <w:r w:rsidR="002C19A1" w:rsidRPr="00D17F4B">
        <w:rPr>
          <w:sz w:val="28"/>
          <w:szCs w:val="28"/>
        </w:rPr>
        <w:t>and 12 remaining</w:t>
      </w:r>
      <w:r w:rsidR="003C3D22" w:rsidRPr="00D17F4B">
        <w:rPr>
          <w:sz w:val="28"/>
          <w:szCs w:val="28"/>
        </w:rPr>
        <w:t>. There are two homes owned by</w:t>
      </w:r>
      <w:r>
        <w:rPr>
          <w:sz w:val="28"/>
          <w:szCs w:val="28"/>
        </w:rPr>
        <w:t xml:space="preserve"> </w:t>
      </w:r>
      <w:r w:rsidR="003C3D22" w:rsidRPr="00D17F4B">
        <w:rPr>
          <w:sz w:val="28"/>
          <w:szCs w:val="28"/>
        </w:rPr>
        <w:t xml:space="preserve">park, and they </w:t>
      </w:r>
    </w:p>
    <w:p w14:paraId="6C1DFC74" w14:textId="52167E2B" w:rsidR="006006E7" w:rsidRPr="00D17F4B" w:rsidRDefault="008812EE" w:rsidP="008812EE">
      <w:pPr>
        <w:tabs>
          <w:tab w:val="left" w:pos="270"/>
          <w:tab w:val="left" w:pos="540"/>
        </w:tabs>
        <w:spacing w:after="0" w:line="259" w:lineRule="auto"/>
        <w:ind w:left="1440" w:hanging="640"/>
        <w:rPr>
          <w:sz w:val="28"/>
          <w:szCs w:val="28"/>
        </w:rPr>
      </w:pPr>
      <w:r>
        <w:rPr>
          <w:sz w:val="28"/>
          <w:szCs w:val="28"/>
        </w:rPr>
        <w:t xml:space="preserve">       </w:t>
      </w:r>
      <w:r w:rsidR="003C3D22" w:rsidRPr="00D17F4B">
        <w:rPr>
          <w:sz w:val="28"/>
          <w:szCs w:val="28"/>
        </w:rPr>
        <w:t>are not</w:t>
      </w:r>
      <w:r>
        <w:rPr>
          <w:sz w:val="28"/>
          <w:szCs w:val="28"/>
        </w:rPr>
        <w:t xml:space="preserve"> </w:t>
      </w:r>
      <w:r w:rsidR="003C3D22" w:rsidRPr="00D17F4B">
        <w:rPr>
          <w:sz w:val="28"/>
          <w:szCs w:val="28"/>
        </w:rPr>
        <w:t>included.</w:t>
      </w:r>
    </w:p>
    <w:p w14:paraId="60E2F72A" w14:textId="77777777" w:rsidR="008812EE" w:rsidRDefault="00DD71A4" w:rsidP="00DD71A4">
      <w:pPr>
        <w:tabs>
          <w:tab w:val="left" w:pos="270"/>
          <w:tab w:val="left" w:pos="540"/>
        </w:tabs>
        <w:spacing w:after="0" w:line="259" w:lineRule="auto"/>
        <w:ind w:left="810" w:hanging="640"/>
        <w:rPr>
          <w:sz w:val="28"/>
          <w:szCs w:val="28"/>
        </w:rPr>
      </w:pPr>
      <w:r w:rsidRPr="00D17F4B">
        <w:rPr>
          <w:sz w:val="28"/>
          <w:szCs w:val="28"/>
        </w:rPr>
        <w:tab/>
      </w:r>
      <w:r w:rsidRPr="00D17F4B">
        <w:rPr>
          <w:sz w:val="28"/>
          <w:szCs w:val="28"/>
        </w:rPr>
        <w:tab/>
      </w:r>
      <w:r w:rsidRPr="00D17F4B">
        <w:rPr>
          <w:b/>
          <w:bCs/>
          <w:sz w:val="28"/>
          <w:szCs w:val="28"/>
        </w:rPr>
        <w:t xml:space="preserve"> </w:t>
      </w:r>
      <w:r w:rsidR="006006E7" w:rsidRPr="00D17F4B">
        <w:rPr>
          <w:b/>
          <w:bCs/>
          <w:sz w:val="28"/>
          <w:szCs w:val="28"/>
        </w:rPr>
        <w:t xml:space="preserve"> </w:t>
      </w:r>
      <w:r w:rsidR="00836C72" w:rsidRPr="00D17F4B">
        <w:rPr>
          <w:b/>
          <w:bCs/>
          <w:sz w:val="28"/>
          <w:szCs w:val="28"/>
        </w:rPr>
        <w:t xml:space="preserve"> </w:t>
      </w:r>
      <w:r w:rsidRPr="00D17F4B">
        <w:rPr>
          <w:b/>
          <w:bCs/>
          <w:sz w:val="28"/>
          <w:szCs w:val="28"/>
        </w:rPr>
        <w:t xml:space="preserve"> </w:t>
      </w:r>
      <w:r w:rsidR="008430BD" w:rsidRPr="00D17F4B">
        <w:rPr>
          <w:b/>
          <w:bCs/>
          <w:sz w:val="28"/>
          <w:szCs w:val="28"/>
        </w:rPr>
        <w:t xml:space="preserve">  </w:t>
      </w:r>
      <w:r w:rsidRPr="00D17F4B">
        <w:rPr>
          <w:b/>
          <w:bCs/>
          <w:sz w:val="28"/>
          <w:szCs w:val="28"/>
        </w:rPr>
        <w:t xml:space="preserve"> 4. Lakeland</w:t>
      </w:r>
      <w:r w:rsidRPr="00D17F4B">
        <w:rPr>
          <w:sz w:val="28"/>
          <w:szCs w:val="28"/>
        </w:rPr>
        <w:t xml:space="preserve"> – </w:t>
      </w:r>
      <w:r w:rsidR="006B4D3F" w:rsidRPr="00D17F4B">
        <w:rPr>
          <w:sz w:val="28"/>
          <w:szCs w:val="28"/>
        </w:rPr>
        <w:t xml:space="preserve">17 affected </w:t>
      </w:r>
      <w:r w:rsidR="00025FE4" w:rsidRPr="00D17F4B">
        <w:rPr>
          <w:sz w:val="28"/>
          <w:szCs w:val="28"/>
        </w:rPr>
        <w:t>tenants</w:t>
      </w:r>
      <w:r w:rsidR="006B4D3F" w:rsidRPr="00D17F4B">
        <w:rPr>
          <w:sz w:val="28"/>
          <w:szCs w:val="28"/>
        </w:rPr>
        <w:t xml:space="preserve">, 12 applications, 12 relocatable, 5 non-relocatable, </w:t>
      </w:r>
    </w:p>
    <w:p w14:paraId="0FA3E867" w14:textId="535EACC8" w:rsidR="006B4D3F" w:rsidRPr="00D17F4B" w:rsidRDefault="008812EE" w:rsidP="00DD71A4">
      <w:pPr>
        <w:tabs>
          <w:tab w:val="left" w:pos="270"/>
          <w:tab w:val="left" w:pos="540"/>
        </w:tabs>
        <w:spacing w:after="0" w:line="259" w:lineRule="auto"/>
        <w:ind w:left="810" w:hanging="640"/>
        <w:rPr>
          <w:sz w:val="28"/>
          <w:szCs w:val="28"/>
        </w:rPr>
      </w:pPr>
      <w:r>
        <w:rPr>
          <w:sz w:val="28"/>
          <w:szCs w:val="28"/>
        </w:rPr>
        <w:t xml:space="preserve"> </w:t>
      </w:r>
      <w:r>
        <w:rPr>
          <w:sz w:val="28"/>
          <w:szCs w:val="28"/>
        </w:rPr>
        <w:tab/>
      </w:r>
      <w:r>
        <w:rPr>
          <w:sz w:val="28"/>
          <w:szCs w:val="28"/>
        </w:rPr>
        <w:tab/>
      </w:r>
      <w:r>
        <w:rPr>
          <w:sz w:val="28"/>
          <w:szCs w:val="28"/>
        </w:rPr>
        <w:tab/>
        <w:t xml:space="preserve">       </w:t>
      </w:r>
      <w:r w:rsidR="006B4D3F" w:rsidRPr="00D17F4B">
        <w:rPr>
          <w:sz w:val="28"/>
          <w:szCs w:val="28"/>
        </w:rPr>
        <w:t>1 aba</w:t>
      </w:r>
      <w:r>
        <w:rPr>
          <w:sz w:val="28"/>
          <w:szCs w:val="28"/>
        </w:rPr>
        <w:t>ndoned,</w:t>
      </w:r>
      <w:r w:rsidR="006B4D3F" w:rsidRPr="00D17F4B">
        <w:rPr>
          <w:b/>
          <w:bCs/>
          <w:sz w:val="28"/>
          <w:szCs w:val="28"/>
        </w:rPr>
        <w:t xml:space="preserve"> </w:t>
      </w:r>
      <w:r w:rsidR="006B4D3F" w:rsidRPr="00D17F4B">
        <w:rPr>
          <w:sz w:val="28"/>
          <w:szCs w:val="28"/>
        </w:rPr>
        <w:t>4 demolitions</w:t>
      </w:r>
      <w:r w:rsidR="00A9394C" w:rsidRPr="00D17F4B">
        <w:rPr>
          <w:sz w:val="28"/>
          <w:szCs w:val="28"/>
        </w:rPr>
        <w:t xml:space="preserve"> only, the fifth one will not be demolished.</w:t>
      </w:r>
      <w:r w:rsidR="006B4D3F" w:rsidRPr="00D17F4B">
        <w:rPr>
          <w:sz w:val="28"/>
          <w:szCs w:val="28"/>
        </w:rPr>
        <w:t xml:space="preserve"> </w:t>
      </w:r>
    </w:p>
    <w:p w14:paraId="54121E42" w14:textId="393E6324" w:rsidR="00CC5E5B" w:rsidRPr="00D17F4B" w:rsidRDefault="002545F7" w:rsidP="002545F7">
      <w:pPr>
        <w:tabs>
          <w:tab w:val="left" w:pos="270"/>
          <w:tab w:val="left" w:pos="540"/>
        </w:tabs>
        <w:spacing w:after="0" w:line="259" w:lineRule="auto"/>
        <w:ind w:left="810" w:hanging="630"/>
        <w:rPr>
          <w:b/>
          <w:bCs/>
          <w:sz w:val="28"/>
          <w:szCs w:val="28"/>
        </w:rPr>
      </w:pPr>
      <w:r w:rsidRPr="00D17F4B">
        <w:rPr>
          <w:sz w:val="28"/>
          <w:szCs w:val="28"/>
        </w:rPr>
        <w:t xml:space="preserve">     </w:t>
      </w:r>
      <w:r w:rsidR="00995B57" w:rsidRPr="00D17F4B">
        <w:rPr>
          <w:b/>
          <w:bCs/>
          <w:sz w:val="28"/>
          <w:szCs w:val="28"/>
        </w:rPr>
        <w:t xml:space="preserve"> </w:t>
      </w:r>
      <w:r w:rsidR="00630B45" w:rsidRPr="00D17F4B">
        <w:rPr>
          <w:b/>
          <w:bCs/>
          <w:sz w:val="28"/>
          <w:szCs w:val="28"/>
        </w:rPr>
        <w:t>B</w:t>
      </w:r>
      <w:r w:rsidR="00630B45" w:rsidRPr="00D17F4B">
        <w:rPr>
          <w:sz w:val="28"/>
          <w:szCs w:val="28"/>
        </w:rPr>
        <w:t xml:space="preserve">. </w:t>
      </w:r>
      <w:r w:rsidR="00EA49CD" w:rsidRPr="00D17F4B">
        <w:rPr>
          <w:sz w:val="28"/>
          <w:szCs w:val="28"/>
        </w:rPr>
        <w:t xml:space="preserve"> </w:t>
      </w:r>
      <w:r w:rsidR="000C08EA" w:rsidRPr="00D17F4B">
        <w:rPr>
          <w:sz w:val="28"/>
          <w:szCs w:val="28"/>
        </w:rPr>
        <w:t xml:space="preserve"> </w:t>
      </w:r>
      <w:r w:rsidR="00EA49CD" w:rsidRPr="00D17F4B">
        <w:rPr>
          <w:b/>
          <w:bCs/>
          <w:sz w:val="28"/>
          <w:szCs w:val="28"/>
        </w:rPr>
        <w:t>Update on Lot Rent Assistance Program</w:t>
      </w:r>
      <w:r w:rsidR="00650390" w:rsidRPr="00D17F4B">
        <w:rPr>
          <w:b/>
          <w:bCs/>
          <w:sz w:val="28"/>
          <w:szCs w:val="28"/>
        </w:rPr>
        <w:t>:</w:t>
      </w:r>
    </w:p>
    <w:p w14:paraId="6883C95A" w14:textId="77777777" w:rsidR="008812EE" w:rsidRDefault="002545F7" w:rsidP="008812EE">
      <w:pPr>
        <w:tabs>
          <w:tab w:val="left" w:pos="270"/>
          <w:tab w:val="left" w:pos="540"/>
        </w:tabs>
        <w:spacing w:after="0" w:line="259" w:lineRule="auto"/>
        <w:ind w:left="810" w:hanging="630"/>
        <w:rPr>
          <w:sz w:val="28"/>
          <w:szCs w:val="28"/>
        </w:rPr>
      </w:pPr>
      <w:r w:rsidRPr="00D17F4B">
        <w:rPr>
          <w:b/>
          <w:bCs/>
          <w:sz w:val="28"/>
          <w:szCs w:val="28"/>
        </w:rPr>
        <w:t xml:space="preserve">          </w:t>
      </w:r>
      <w:r w:rsidR="000C08EA" w:rsidRPr="00D17F4B">
        <w:rPr>
          <w:b/>
          <w:bCs/>
          <w:sz w:val="28"/>
          <w:szCs w:val="28"/>
        </w:rPr>
        <w:t xml:space="preserve"> </w:t>
      </w:r>
      <w:r w:rsidRPr="00D17F4B">
        <w:rPr>
          <w:b/>
          <w:bCs/>
          <w:sz w:val="28"/>
          <w:szCs w:val="28"/>
        </w:rPr>
        <w:t xml:space="preserve">  </w:t>
      </w:r>
      <w:r w:rsidR="00650390" w:rsidRPr="00D17F4B">
        <w:rPr>
          <w:sz w:val="28"/>
          <w:szCs w:val="28"/>
        </w:rPr>
        <w:t xml:space="preserve">Mr. Sutton </w:t>
      </w:r>
      <w:r w:rsidR="00383F00" w:rsidRPr="00D17F4B">
        <w:rPr>
          <w:sz w:val="28"/>
          <w:szCs w:val="28"/>
        </w:rPr>
        <w:t xml:space="preserve">reported that we are right on schedule. </w:t>
      </w:r>
      <w:r w:rsidR="00B534EB" w:rsidRPr="00D17F4B">
        <w:rPr>
          <w:sz w:val="28"/>
          <w:szCs w:val="28"/>
        </w:rPr>
        <w:t xml:space="preserve">Communities have been notified </w:t>
      </w:r>
    </w:p>
    <w:p w14:paraId="235607B4" w14:textId="77777777" w:rsidR="008812EE" w:rsidRDefault="008812EE" w:rsidP="00025FE4">
      <w:pPr>
        <w:tabs>
          <w:tab w:val="left" w:pos="270"/>
          <w:tab w:val="left" w:pos="540"/>
        </w:tabs>
        <w:spacing w:after="0" w:line="259" w:lineRule="auto"/>
        <w:ind w:left="810" w:hanging="630"/>
        <w:rPr>
          <w:sz w:val="28"/>
          <w:szCs w:val="28"/>
        </w:rPr>
      </w:pPr>
      <w:r>
        <w:rPr>
          <w:sz w:val="28"/>
          <w:szCs w:val="28"/>
        </w:rPr>
        <w:tab/>
      </w:r>
      <w:r>
        <w:rPr>
          <w:sz w:val="28"/>
          <w:szCs w:val="28"/>
        </w:rPr>
        <w:tab/>
      </w:r>
      <w:r>
        <w:rPr>
          <w:sz w:val="28"/>
          <w:szCs w:val="28"/>
        </w:rPr>
        <w:tab/>
        <w:t xml:space="preserve">    </w:t>
      </w:r>
      <w:r w:rsidR="00B534EB" w:rsidRPr="00D17F4B">
        <w:rPr>
          <w:sz w:val="28"/>
          <w:szCs w:val="28"/>
        </w:rPr>
        <w:t xml:space="preserve">of </w:t>
      </w:r>
      <w:r w:rsidR="008A4C66" w:rsidRPr="00D17F4B">
        <w:rPr>
          <w:sz w:val="28"/>
          <w:szCs w:val="28"/>
        </w:rPr>
        <w:t>the</w:t>
      </w:r>
      <w:r w:rsidR="00025FE4" w:rsidRPr="00D17F4B">
        <w:rPr>
          <w:sz w:val="28"/>
          <w:szCs w:val="28"/>
        </w:rPr>
        <w:t xml:space="preserve"> lot</w:t>
      </w:r>
      <w:r w:rsidR="00B534EB" w:rsidRPr="00D17F4B">
        <w:rPr>
          <w:sz w:val="28"/>
          <w:szCs w:val="28"/>
        </w:rPr>
        <w:t xml:space="preserve"> rent assistance program</w:t>
      </w:r>
      <w:r w:rsidR="00695244" w:rsidRPr="00D17F4B">
        <w:rPr>
          <w:sz w:val="28"/>
          <w:szCs w:val="28"/>
        </w:rPr>
        <w:t>. B</w:t>
      </w:r>
      <w:r w:rsidR="00DE2BD5" w:rsidRPr="00D17F4B">
        <w:rPr>
          <w:sz w:val="28"/>
          <w:szCs w:val="28"/>
        </w:rPr>
        <w:t xml:space="preserve">y </w:t>
      </w:r>
      <w:r w:rsidR="00695244" w:rsidRPr="00D17F4B">
        <w:rPr>
          <w:sz w:val="28"/>
          <w:szCs w:val="28"/>
        </w:rPr>
        <w:t xml:space="preserve">January of 2027, DEMHRA will provide </w:t>
      </w:r>
    </w:p>
    <w:p w14:paraId="7B2447BF" w14:textId="77777777" w:rsidR="008812EE" w:rsidRDefault="008812EE" w:rsidP="00025FE4">
      <w:pPr>
        <w:tabs>
          <w:tab w:val="left" w:pos="270"/>
          <w:tab w:val="left" w:pos="540"/>
        </w:tabs>
        <w:spacing w:after="0" w:line="259" w:lineRule="auto"/>
        <w:ind w:left="810" w:hanging="630"/>
        <w:rPr>
          <w:sz w:val="28"/>
          <w:szCs w:val="28"/>
        </w:rPr>
      </w:pPr>
      <w:r>
        <w:rPr>
          <w:sz w:val="28"/>
          <w:szCs w:val="28"/>
        </w:rPr>
        <w:tab/>
      </w:r>
      <w:r>
        <w:rPr>
          <w:sz w:val="28"/>
          <w:szCs w:val="28"/>
        </w:rPr>
        <w:tab/>
      </w:r>
      <w:r>
        <w:rPr>
          <w:sz w:val="28"/>
          <w:szCs w:val="28"/>
        </w:rPr>
        <w:tab/>
        <w:t xml:space="preserve">     </w:t>
      </w:r>
      <w:r w:rsidR="00025FE4" w:rsidRPr="00D17F4B">
        <w:rPr>
          <w:sz w:val="28"/>
          <w:szCs w:val="28"/>
        </w:rPr>
        <w:t xml:space="preserve">a report </w:t>
      </w:r>
      <w:r w:rsidR="003C3D22" w:rsidRPr="00D17F4B">
        <w:rPr>
          <w:sz w:val="28"/>
          <w:szCs w:val="28"/>
        </w:rPr>
        <w:t>to the General</w:t>
      </w:r>
      <w:r w:rsidR="00025FE4" w:rsidRPr="00D17F4B">
        <w:rPr>
          <w:sz w:val="28"/>
          <w:szCs w:val="28"/>
        </w:rPr>
        <w:t xml:space="preserve"> </w:t>
      </w:r>
      <w:r w:rsidR="003C3D22" w:rsidRPr="00D17F4B">
        <w:rPr>
          <w:sz w:val="28"/>
          <w:szCs w:val="28"/>
        </w:rPr>
        <w:t>Assembly</w:t>
      </w:r>
      <w:r w:rsidR="00025FE4" w:rsidRPr="00D17F4B">
        <w:rPr>
          <w:sz w:val="28"/>
          <w:szCs w:val="28"/>
        </w:rPr>
        <w:t xml:space="preserve"> by January 31, 2027.  The report will contain </w:t>
      </w:r>
    </w:p>
    <w:p w14:paraId="6334DFDB" w14:textId="77777777" w:rsidR="00FE4975" w:rsidRDefault="008812EE" w:rsidP="00025FE4">
      <w:pPr>
        <w:tabs>
          <w:tab w:val="left" w:pos="270"/>
          <w:tab w:val="left" w:pos="540"/>
        </w:tabs>
        <w:spacing w:after="0" w:line="259" w:lineRule="auto"/>
        <w:ind w:left="810" w:hanging="630"/>
        <w:rPr>
          <w:sz w:val="28"/>
          <w:szCs w:val="28"/>
        </w:rPr>
      </w:pPr>
      <w:r>
        <w:rPr>
          <w:sz w:val="28"/>
          <w:szCs w:val="28"/>
        </w:rPr>
        <w:t xml:space="preserve">              </w:t>
      </w:r>
      <w:r w:rsidR="00025FE4" w:rsidRPr="00D17F4B">
        <w:rPr>
          <w:sz w:val="28"/>
          <w:szCs w:val="28"/>
        </w:rPr>
        <w:t>one year of data from January 1, 2026 t</w:t>
      </w:r>
      <w:r>
        <w:rPr>
          <w:sz w:val="28"/>
          <w:szCs w:val="28"/>
        </w:rPr>
        <w:t>o</w:t>
      </w:r>
      <w:r w:rsidR="00025FE4" w:rsidRPr="00D17F4B">
        <w:rPr>
          <w:sz w:val="28"/>
          <w:szCs w:val="28"/>
        </w:rPr>
        <w:t xml:space="preserve"> December 31, 2026.</w:t>
      </w:r>
      <w:r w:rsidR="00977368" w:rsidRPr="00D17F4B">
        <w:rPr>
          <w:sz w:val="28"/>
          <w:szCs w:val="28"/>
        </w:rPr>
        <w:t xml:space="preserve">        </w:t>
      </w:r>
    </w:p>
    <w:p w14:paraId="10918CDA" w14:textId="77777777" w:rsidR="00FE4975" w:rsidRDefault="00FE4975" w:rsidP="00025FE4">
      <w:pPr>
        <w:tabs>
          <w:tab w:val="left" w:pos="270"/>
          <w:tab w:val="left" w:pos="540"/>
        </w:tabs>
        <w:spacing w:after="0" w:line="259" w:lineRule="auto"/>
        <w:ind w:left="810" w:hanging="630"/>
        <w:rPr>
          <w:sz w:val="28"/>
          <w:szCs w:val="28"/>
        </w:rPr>
      </w:pPr>
    </w:p>
    <w:p w14:paraId="6FC47E67" w14:textId="7E7CB0A4" w:rsidR="0059370E" w:rsidRPr="00D17F4B" w:rsidRDefault="00977368" w:rsidP="00025FE4">
      <w:pPr>
        <w:tabs>
          <w:tab w:val="left" w:pos="270"/>
          <w:tab w:val="left" w:pos="540"/>
        </w:tabs>
        <w:spacing w:after="0" w:line="259" w:lineRule="auto"/>
        <w:ind w:left="810" w:hanging="630"/>
        <w:rPr>
          <w:sz w:val="28"/>
          <w:szCs w:val="28"/>
        </w:rPr>
      </w:pPr>
      <w:r w:rsidRPr="00D17F4B">
        <w:rPr>
          <w:sz w:val="28"/>
          <w:szCs w:val="28"/>
        </w:rPr>
        <w:lastRenderedPageBreak/>
        <w:t xml:space="preserve">     </w:t>
      </w:r>
    </w:p>
    <w:p w14:paraId="344CAA62" w14:textId="7D9ADDDD" w:rsidR="001E3D76" w:rsidRPr="00D17F4B" w:rsidRDefault="0061193B" w:rsidP="008505B0">
      <w:pPr>
        <w:tabs>
          <w:tab w:val="left" w:pos="900"/>
        </w:tabs>
        <w:ind w:left="180" w:hanging="360"/>
        <w:rPr>
          <w:b/>
          <w:bCs/>
          <w:sz w:val="28"/>
          <w:szCs w:val="28"/>
        </w:rPr>
      </w:pPr>
      <w:r w:rsidRPr="00D17F4B">
        <w:rPr>
          <w:sz w:val="28"/>
          <w:szCs w:val="28"/>
        </w:rPr>
        <w:t xml:space="preserve">     </w:t>
      </w:r>
      <w:r w:rsidR="00262966" w:rsidRPr="00D17F4B">
        <w:rPr>
          <w:sz w:val="28"/>
          <w:szCs w:val="28"/>
        </w:rPr>
        <w:t xml:space="preserve">   </w:t>
      </w:r>
      <w:r w:rsidR="00686F51" w:rsidRPr="00D17F4B">
        <w:rPr>
          <w:sz w:val="28"/>
          <w:szCs w:val="28"/>
        </w:rPr>
        <w:t xml:space="preserve"> </w:t>
      </w:r>
      <w:r w:rsidR="00262966" w:rsidRPr="00D17F4B">
        <w:rPr>
          <w:sz w:val="28"/>
          <w:szCs w:val="28"/>
        </w:rPr>
        <w:t xml:space="preserve"> </w:t>
      </w:r>
      <w:r w:rsidR="000C08EA" w:rsidRPr="00D17F4B">
        <w:rPr>
          <w:sz w:val="28"/>
          <w:szCs w:val="28"/>
        </w:rPr>
        <w:t xml:space="preserve"> </w:t>
      </w:r>
      <w:r w:rsidRPr="00D17F4B">
        <w:rPr>
          <w:sz w:val="28"/>
          <w:szCs w:val="28"/>
        </w:rPr>
        <w:t xml:space="preserve"> </w:t>
      </w:r>
      <w:r w:rsidR="007263B6" w:rsidRPr="00D17F4B">
        <w:rPr>
          <w:b/>
          <w:bCs/>
          <w:sz w:val="28"/>
          <w:szCs w:val="28"/>
        </w:rPr>
        <w:t xml:space="preserve">C.   </w:t>
      </w:r>
      <w:r w:rsidR="00686F51" w:rsidRPr="00D17F4B">
        <w:rPr>
          <w:b/>
          <w:bCs/>
          <w:sz w:val="28"/>
          <w:szCs w:val="28"/>
        </w:rPr>
        <w:t>I</w:t>
      </w:r>
      <w:r w:rsidR="00C96F8D" w:rsidRPr="00D17F4B">
        <w:rPr>
          <w:b/>
          <w:bCs/>
          <w:sz w:val="28"/>
          <w:szCs w:val="28"/>
        </w:rPr>
        <w:t>ncrease the Non-Relocatable Benefit (A</w:t>
      </w:r>
      <w:r w:rsidR="00E75086" w:rsidRPr="00D17F4B">
        <w:rPr>
          <w:b/>
          <w:bCs/>
          <w:sz w:val="28"/>
          <w:szCs w:val="28"/>
        </w:rPr>
        <w:t>p</w:t>
      </w:r>
      <w:r w:rsidR="00C96F8D" w:rsidRPr="00D17F4B">
        <w:rPr>
          <w:b/>
          <w:bCs/>
          <w:sz w:val="28"/>
          <w:szCs w:val="28"/>
        </w:rPr>
        <w:t>praisal</w:t>
      </w:r>
      <w:r w:rsidR="004A4E67" w:rsidRPr="00D17F4B">
        <w:rPr>
          <w:b/>
          <w:bCs/>
          <w:sz w:val="28"/>
          <w:szCs w:val="28"/>
        </w:rPr>
        <w:t xml:space="preserve"> Amount) for Single-Wide and </w:t>
      </w:r>
    </w:p>
    <w:p w14:paraId="45BBCD2C" w14:textId="60E59B8C" w:rsidR="00512BFC" w:rsidRPr="00D17F4B" w:rsidRDefault="001E3D76" w:rsidP="00030D53">
      <w:pPr>
        <w:ind w:left="180" w:hanging="360"/>
        <w:rPr>
          <w:b/>
          <w:bCs/>
          <w:sz w:val="28"/>
          <w:szCs w:val="28"/>
        </w:rPr>
      </w:pPr>
      <w:r w:rsidRPr="00D17F4B">
        <w:rPr>
          <w:b/>
          <w:bCs/>
          <w:sz w:val="28"/>
          <w:szCs w:val="28"/>
        </w:rPr>
        <w:t xml:space="preserve">               </w:t>
      </w:r>
      <w:r w:rsidR="000C08EA" w:rsidRPr="00D17F4B">
        <w:rPr>
          <w:b/>
          <w:bCs/>
          <w:sz w:val="28"/>
          <w:szCs w:val="28"/>
        </w:rPr>
        <w:t xml:space="preserve"> </w:t>
      </w:r>
      <w:r w:rsidR="002D73AA" w:rsidRPr="00D17F4B">
        <w:rPr>
          <w:b/>
          <w:bCs/>
          <w:sz w:val="28"/>
          <w:szCs w:val="28"/>
        </w:rPr>
        <w:t xml:space="preserve"> </w:t>
      </w:r>
      <w:r w:rsidR="00686F51" w:rsidRPr="00D17F4B">
        <w:rPr>
          <w:b/>
          <w:bCs/>
          <w:sz w:val="28"/>
          <w:szCs w:val="28"/>
        </w:rPr>
        <w:t xml:space="preserve">  </w:t>
      </w:r>
      <w:r w:rsidR="004A4E67" w:rsidRPr="00D17F4B">
        <w:rPr>
          <w:b/>
          <w:bCs/>
          <w:sz w:val="28"/>
          <w:szCs w:val="28"/>
        </w:rPr>
        <w:t>Double-Wide Homes</w:t>
      </w:r>
      <w:r w:rsidR="003D0417" w:rsidRPr="00D17F4B">
        <w:rPr>
          <w:b/>
          <w:bCs/>
          <w:sz w:val="28"/>
          <w:szCs w:val="28"/>
        </w:rPr>
        <w:t>:</w:t>
      </w:r>
    </w:p>
    <w:p w14:paraId="083681B8" w14:textId="6360D18A" w:rsidR="000E6DA1" w:rsidRPr="00D17F4B" w:rsidRDefault="008C1A0E" w:rsidP="00FE4975">
      <w:pPr>
        <w:ind w:left="1440" w:firstLine="0"/>
        <w:rPr>
          <w:sz w:val="28"/>
          <w:szCs w:val="28"/>
        </w:rPr>
      </w:pPr>
      <w:r w:rsidRPr="00D17F4B">
        <w:rPr>
          <w:sz w:val="28"/>
          <w:szCs w:val="28"/>
        </w:rPr>
        <w:t>This will be discussed later in this meeting w</w:t>
      </w:r>
      <w:r w:rsidR="0006317E" w:rsidRPr="00D17F4B">
        <w:rPr>
          <w:sz w:val="28"/>
          <w:szCs w:val="28"/>
        </w:rPr>
        <w:t xml:space="preserve">hen public comments are addressed in Section </w:t>
      </w:r>
      <w:r w:rsidR="000E6DA1" w:rsidRPr="00D17F4B">
        <w:rPr>
          <w:sz w:val="28"/>
          <w:szCs w:val="28"/>
        </w:rPr>
        <w:t>X.</w:t>
      </w:r>
    </w:p>
    <w:p w14:paraId="26AA71FE" w14:textId="77777777" w:rsidR="00C84A2B" w:rsidRPr="00D17F4B" w:rsidRDefault="00C84A2B" w:rsidP="000E6DA1">
      <w:pPr>
        <w:ind w:left="180" w:hanging="360"/>
        <w:rPr>
          <w:sz w:val="28"/>
          <w:szCs w:val="28"/>
        </w:rPr>
      </w:pPr>
    </w:p>
    <w:p w14:paraId="617F74FD" w14:textId="13FC0B53" w:rsidR="007055C6" w:rsidRPr="00D17F4B" w:rsidRDefault="00C84A2B" w:rsidP="000E6DA1">
      <w:pPr>
        <w:ind w:left="180" w:hanging="360"/>
        <w:rPr>
          <w:sz w:val="28"/>
          <w:szCs w:val="28"/>
        </w:rPr>
      </w:pPr>
      <w:r w:rsidRPr="00D17F4B">
        <w:rPr>
          <w:sz w:val="28"/>
          <w:szCs w:val="28"/>
        </w:rPr>
        <w:t xml:space="preserve"> </w:t>
      </w:r>
      <w:r w:rsidR="004523E1" w:rsidRPr="00D17F4B">
        <w:rPr>
          <w:sz w:val="28"/>
          <w:szCs w:val="28"/>
        </w:rPr>
        <w:t xml:space="preserve">  </w:t>
      </w:r>
      <w:r w:rsidR="00486252" w:rsidRPr="00D17F4B">
        <w:rPr>
          <w:b/>
          <w:bCs/>
          <w:sz w:val="28"/>
          <w:szCs w:val="28"/>
        </w:rPr>
        <w:t xml:space="preserve"> </w:t>
      </w:r>
      <w:r w:rsidR="008A6EEA" w:rsidRPr="00D17F4B">
        <w:rPr>
          <w:b/>
          <w:bCs/>
          <w:sz w:val="28"/>
          <w:szCs w:val="28"/>
        </w:rPr>
        <w:t>IX</w:t>
      </w:r>
      <w:r w:rsidR="00762C4F" w:rsidRPr="00D17F4B">
        <w:rPr>
          <w:b/>
          <w:bCs/>
          <w:sz w:val="28"/>
          <w:szCs w:val="28"/>
        </w:rPr>
        <w:t xml:space="preserve">. </w:t>
      </w:r>
      <w:r w:rsidR="00F908C6" w:rsidRPr="00D17F4B">
        <w:rPr>
          <w:b/>
          <w:bCs/>
          <w:sz w:val="28"/>
          <w:szCs w:val="28"/>
        </w:rPr>
        <w:t xml:space="preserve"> </w:t>
      </w:r>
      <w:r w:rsidR="00DC5F2E" w:rsidRPr="00D17F4B">
        <w:rPr>
          <w:b/>
          <w:bCs/>
          <w:sz w:val="28"/>
          <w:szCs w:val="28"/>
        </w:rPr>
        <w:t xml:space="preserve"> </w:t>
      </w:r>
      <w:r w:rsidR="00F908C6" w:rsidRPr="00D17F4B">
        <w:rPr>
          <w:b/>
          <w:bCs/>
          <w:sz w:val="28"/>
          <w:szCs w:val="28"/>
        </w:rPr>
        <w:t>New</w:t>
      </w:r>
      <w:r w:rsidR="008B303A" w:rsidRPr="00D17F4B">
        <w:rPr>
          <w:b/>
          <w:bCs/>
          <w:sz w:val="28"/>
          <w:szCs w:val="28"/>
        </w:rPr>
        <w:t xml:space="preserve"> Business:</w:t>
      </w:r>
      <w:r w:rsidR="00ED4560" w:rsidRPr="00D17F4B">
        <w:rPr>
          <w:sz w:val="28"/>
          <w:szCs w:val="28"/>
        </w:rPr>
        <w:t xml:space="preserve"> </w:t>
      </w:r>
      <w:r w:rsidR="00CA5FFE" w:rsidRPr="00D17F4B">
        <w:rPr>
          <w:sz w:val="28"/>
          <w:szCs w:val="28"/>
        </w:rPr>
        <w:t xml:space="preserve"> </w:t>
      </w:r>
    </w:p>
    <w:p w14:paraId="39411CE4" w14:textId="1C8E4F0E" w:rsidR="008B303A" w:rsidRPr="00D17F4B" w:rsidRDefault="00030D53" w:rsidP="003C1B36">
      <w:pPr>
        <w:tabs>
          <w:tab w:val="left" w:pos="360"/>
          <w:tab w:val="left" w:pos="450"/>
          <w:tab w:val="left" w:pos="540"/>
        </w:tabs>
        <w:spacing w:after="0" w:line="256" w:lineRule="auto"/>
        <w:ind w:left="0" w:firstLine="0"/>
        <w:rPr>
          <w:b/>
          <w:bCs/>
          <w:sz w:val="28"/>
          <w:szCs w:val="28"/>
        </w:rPr>
      </w:pPr>
      <w:r w:rsidRPr="00D17F4B">
        <w:rPr>
          <w:b/>
          <w:bCs/>
          <w:sz w:val="28"/>
          <w:szCs w:val="28"/>
        </w:rPr>
        <w:t xml:space="preserve"> </w:t>
      </w:r>
      <w:r w:rsidR="0022758A" w:rsidRPr="00D17F4B">
        <w:rPr>
          <w:b/>
          <w:bCs/>
          <w:sz w:val="28"/>
          <w:szCs w:val="28"/>
        </w:rPr>
        <w:t xml:space="preserve">    </w:t>
      </w:r>
      <w:r w:rsidR="0086352D" w:rsidRPr="00D17F4B">
        <w:rPr>
          <w:b/>
          <w:bCs/>
          <w:sz w:val="28"/>
          <w:szCs w:val="28"/>
        </w:rPr>
        <w:t xml:space="preserve"> </w:t>
      </w:r>
      <w:r w:rsidR="002D73AA" w:rsidRPr="00D17F4B">
        <w:rPr>
          <w:b/>
          <w:bCs/>
          <w:sz w:val="28"/>
          <w:szCs w:val="28"/>
        </w:rPr>
        <w:t xml:space="preserve"> </w:t>
      </w:r>
      <w:r w:rsidR="00331FFA" w:rsidRPr="00D17F4B">
        <w:rPr>
          <w:b/>
          <w:bCs/>
          <w:sz w:val="28"/>
          <w:szCs w:val="28"/>
        </w:rPr>
        <w:t xml:space="preserve"> </w:t>
      </w:r>
      <w:r w:rsidR="003C1B36" w:rsidRPr="00D17F4B">
        <w:rPr>
          <w:b/>
          <w:bCs/>
          <w:sz w:val="28"/>
          <w:szCs w:val="28"/>
        </w:rPr>
        <w:t xml:space="preserve"> </w:t>
      </w:r>
      <w:r w:rsidR="008E19B8" w:rsidRPr="00D17F4B">
        <w:rPr>
          <w:b/>
          <w:bCs/>
          <w:sz w:val="28"/>
          <w:szCs w:val="28"/>
        </w:rPr>
        <w:t>A</w:t>
      </w:r>
      <w:r w:rsidR="00486252" w:rsidRPr="00D17F4B">
        <w:rPr>
          <w:b/>
          <w:bCs/>
          <w:sz w:val="28"/>
          <w:szCs w:val="28"/>
        </w:rPr>
        <w:t>.</w:t>
      </w:r>
      <w:r w:rsidR="00331FFA" w:rsidRPr="00D17F4B">
        <w:rPr>
          <w:b/>
          <w:bCs/>
          <w:sz w:val="28"/>
          <w:szCs w:val="28"/>
        </w:rPr>
        <w:t xml:space="preserve"> </w:t>
      </w:r>
      <w:r w:rsidR="00C41D05" w:rsidRPr="00D17F4B">
        <w:rPr>
          <w:b/>
          <w:bCs/>
          <w:sz w:val="28"/>
          <w:szCs w:val="28"/>
        </w:rPr>
        <w:t xml:space="preserve"> </w:t>
      </w:r>
      <w:r w:rsidR="00331FFA" w:rsidRPr="00D17F4B">
        <w:rPr>
          <w:b/>
          <w:bCs/>
          <w:sz w:val="28"/>
          <w:szCs w:val="28"/>
        </w:rPr>
        <w:t>A</w:t>
      </w:r>
      <w:r w:rsidR="008E19B8" w:rsidRPr="00D17F4B">
        <w:rPr>
          <w:b/>
          <w:bCs/>
          <w:sz w:val="28"/>
          <w:szCs w:val="28"/>
        </w:rPr>
        <w:t>pprov</w:t>
      </w:r>
      <w:r w:rsidR="008B303A" w:rsidRPr="00D17F4B">
        <w:rPr>
          <w:b/>
          <w:bCs/>
          <w:sz w:val="28"/>
          <w:szCs w:val="28"/>
        </w:rPr>
        <w:t>al of Applications:</w:t>
      </w:r>
    </w:p>
    <w:p w14:paraId="23A0B21A" w14:textId="3944B987" w:rsidR="00F033B8" w:rsidRPr="00D17F4B" w:rsidRDefault="00B96DBD" w:rsidP="0096357D">
      <w:pPr>
        <w:tabs>
          <w:tab w:val="left" w:pos="360"/>
          <w:tab w:val="left" w:pos="540"/>
          <w:tab w:val="left" w:pos="810"/>
        </w:tabs>
        <w:spacing w:after="0" w:line="256" w:lineRule="auto"/>
        <w:ind w:left="990" w:hanging="730"/>
        <w:rPr>
          <w:sz w:val="28"/>
          <w:szCs w:val="28"/>
        </w:rPr>
      </w:pPr>
      <w:r w:rsidRPr="00D17F4B">
        <w:rPr>
          <w:sz w:val="28"/>
          <w:szCs w:val="28"/>
        </w:rPr>
        <w:t xml:space="preserve">    </w:t>
      </w:r>
      <w:r w:rsidR="00F52149" w:rsidRPr="00D17F4B">
        <w:rPr>
          <w:sz w:val="28"/>
          <w:szCs w:val="28"/>
        </w:rPr>
        <w:t xml:space="preserve"> </w:t>
      </w:r>
      <w:r w:rsidR="008B3ED2" w:rsidRPr="00D17F4B">
        <w:rPr>
          <w:sz w:val="28"/>
          <w:szCs w:val="28"/>
        </w:rPr>
        <w:t xml:space="preserve">   </w:t>
      </w:r>
      <w:r w:rsidR="00C41D05" w:rsidRPr="00D17F4B">
        <w:rPr>
          <w:sz w:val="28"/>
          <w:szCs w:val="28"/>
        </w:rPr>
        <w:t xml:space="preserve"> </w:t>
      </w:r>
      <w:r w:rsidR="008B3ED2" w:rsidRPr="00D17F4B">
        <w:rPr>
          <w:sz w:val="28"/>
          <w:szCs w:val="28"/>
        </w:rPr>
        <w:t xml:space="preserve"> </w:t>
      </w:r>
      <w:r w:rsidR="00C84A2B" w:rsidRPr="00D17F4B">
        <w:rPr>
          <w:b/>
          <w:bCs/>
          <w:sz w:val="28"/>
          <w:szCs w:val="28"/>
        </w:rPr>
        <w:t>T</w:t>
      </w:r>
      <w:r w:rsidR="002D73AA" w:rsidRPr="00D17F4B">
        <w:rPr>
          <w:b/>
          <w:bCs/>
          <w:sz w:val="28"/>
          <w:szCs w:val="28"/>
        </w:rPr>
        <w:t>imberlane:</w:t>
      </w:r>
      <w:r w:rsidR="00DC5F2E" w:rsidRPr="00D17F4B">
        <w:rPr>
          <w:b/>
          <w:bCs/>
          <w:sz w:val="28"/>
          <w:szCs w:val="28"/>
        </w:rPr>
        <w:t xml:space="preserve"> </w:t>
      </w:r>
      <w:r w:rsidR="00DC5F2E" w:rsidRPr="00D17F4B">
        <w:rPr>
          <w:sz w:val="28"/>
          <w:szCs w:val="28"/>
        </w:rPr>
        <w:t>None</w:t>
      </w:r>
    </w:p>
    <w:p w14:paraId="03527093" w14:textId="1453744D" w:rsidR="006B4D3F" w:rsidRPr="00D17F4B" w:rsidRDefault="006B4D3F" w:rsidP="0096357D">
      <w:pPr>
        <w:tabs>
          <w:tab w:val="left" w:pos="360"/>
          <w:tab w:val="left" w:pos="540"/>
          <w:tab w:val="left" w:pos="810"/>
        </w:tabs>
        <w:spacing w:after="0" w:line="256" w:lineRule="auto"/>
        <w:ind w:left="990" w:hanging="730"/>
        <w:rPr>
          <w:b/>
          <w:bCs/>
          <w:sz w:val="28"/>
          <w:szCs w:val="28"/>
        </w:rPr>
      </w:pPr>
      <w:r w:rsidRPr="00D17F4B">
        <w:rPr>
          <w:b/>
          <w:bCs/>
          <w:sz w:val="28"/>
          <w:szCs w:val="28"/>
        </w:rPr>
        <w:tab/>
      </w:r>
      <w:r w:rsidRPr="00D17F4B">
        <w:rPr>
          <w:b/>
          <w:bCs/>
          <w:sz w:val="28"/>
          <w:szCs w:val="28"/>
        </w:rPr>
        <w:tab/>
      </w:r>
      <w:r w:rsidRPr="00D17F4B">
        <w:rPr>
          <w:b/>
          <w:bCs/>
          <w:sz w:val="28"/>
          <w:szCs w:val="28"/>
        </w:rPr>
        <w:tab/>
        <w:t xml:space="preserve"> </w:t>
      </w:r>
      <w:r w:rsidR="00FE4975">
        <w:rPr>
          <w:b/>
          <w:bCs/>
          <w:sz w:val="28"/>
          <w:szCs w:val="28"/>
        </w:rPr>
        <w:t xml:space="preserve"> </w:t>
      </w:r>
      <w:r w:rsidRPr="00D17F4B">
        <w:rPr>
          <w:b/>
          <w:bCs/>
          <w:sz w:val="28"/>
          <w:szCs w:val="28"/>
        </w:rPr>
        <w:t>Lakeland:</w:t>
      </w:r>
    </w:p>
    <w:p w14:paraId="4B3C2C03" w14:textId="79F6C91B" w:rsidR="00C41D05" w:rsidRPr="00D17F4B" w:rsidRDefault="006B4D3F" w:rsidP="0096357D">
      <w:pPr>
        <w:tabs>
          <w:tab w:val="left" w:pos="360"/>
          <w:tab w:val="left" w:pos="540"/>
          <w:tab w:val="left" w:pos="810"/>
        </w:tabs>
        <w:spacing w:after="0" w:line="256" w:lineRule="auto"/>
        <w:ind w:left="990" w:hanging="730"/>
        <w:rPr>
          <w:sz w:val="28"/>
          <w:szCs w:val="28"/>
        </w:rPr>
      </w:pPr>
      <w:r w:rsidRPr="00D17F4B">
        <w:rPr>
          <w:b/>
          <w:bCs/>
          <w:sz w:val="28"/>
          <w:szCs w:val="28"/>
        </w:rPr>
        <w:tab/>
        <w:t xml:space="preserve">       </w:t>
      </w:r>
      <w:r w:rsidR="00C41D05" w:rsidRPr="00D17F4B">
        <w:rPr>
          <w:b/>
          <w:bCs/>
          <w:sz w:val="28"/>
          <w:szCs w:val="28"/>
        </w:rPr>
        <w:t xml:space="preserve"> </w:t>
      </w:r>
      <w:r w:rsidRPr="00D17F4B">
        <w:rPr>
          <w:b/>
          <w:bCs/>
          <w:sz w:val="28"/>
          <w:szCs w:val="28"/>
        </w:rPr>
        <w:t xml:space="preserve"> Lot #23 – </w:t>
      </w:r>
      <w:r w:rsidRPr="00D17F4B">
        <w:rPr>
          <w:sz w:val="28"/>
          <w:szCs w:val="28"/>
        </w:rPr>
        <w:t>demolition in the amount of $7,000. Reimburse I-Realty who paid Marshall Bailey</w:t>
      </w:r>
      <w:r w:rsidRPr="00D17F4B">
        <w:rPr>
          <w:b/>
          <w:bCs/>
          <w:sz w:val="28"/>
          <w:szCs w:val="28"/>
        </w:rPr>
        <w:t xml:space="preserve"> </w:t>
      </w:r>
      <w:r w:rsidRPr="00D17F4B">
        <w:rPr>
          <w:sz w:val="28"/>
          <w:szCs w:val="28"/>
        </w:rPr>
        <w:t>to demolish home</w:t>
      </w:r>
      <w:r w:rsidR="00C41D05" w:rsidRPr="00D17F4B">
        <w:rPr>
          <w:sz w:val="28"/>
          <w:szCs w:val="28"/>
        </w:rPr>
        <w:t>. Mr. Rogers asked for a vote to approve this application separately as it was for the maximum amount allowed. The mover quote was $7,950</w:t>
      </w:r>
      <w:r w:rsidR="004918E8" w:rsidRPr="00D17F4B">
        <w:rPr>
          <w:sz w:val="28"/>
          <w:szCs w:val="28"/>
        </w:rPr>
        <w:t>.</w:t>
      </w:r>
    </w:p>
    <w:p w14:paraId="640F2D85" w14:textId="77777777" w:rsidR="00FE4975" w:rsidRDefault="00C41D05" w:rsidP="00C41D05">
      <w:pPr>
        <w:tabs>
          <w:tab w:val="left" w:pos="360"/>
          <w:tab w:val="left" w:pos="540"/>
          <w:tab w:val="left" w:pos="810"/>
          <w:tab w:val="left" w:pos="900"/>
        </w:tabs>
        <w:spacing w:after="0" w:line="256" w:lineRule="auto"/>
        <w:ind w:left="900" w:hanging="730"/>
        <w:rPr>
          <w:sz w:val="28"/>
          <w:szCs w:val="28"/>
        </w:rPr>
      </w:pPr>
      <w:r w:rsidRPr="00D17F4B">
        <w:rPr>
          <w:sz w:val="28"/>
          <w:szCs w:val="28"/>
        </w:rPr>
        <w:t xml:space="preserve">           A motion was made by Mr. Meldrum and seconded by Mr. Hrycyshyn to approve this application in the amount of $7,000. All were in favor</w:t>
      </w:r>
      <w:r w:rsidR="004918E8" w:rsidRPr="00D17F4B">
        <w:rPr>
          <w:sz w:val="28"/>
          <w:szCs w:val="28"/>
        </w:rPr>
        <w:t>,</w:t>
      </w:r>
      <w:r w:rsidRPr="00D17F4B">
        <w:rPr>
          <w:sz w:val="28"/>
          <w:szCs w:val="28"/>
        </w:rPr>
        <w:t xml:space="preserve"> and the motion passed </w:t>
      </w:r>
      <w:r w:rsidR="00510C5B" w:rsidRPr="00D17F4B">
        <w:rPr>
          <w:sz w:val="28"/>
          <w:szCs w:val="28"/>
        </w:rPr>
        <w:t>4</w:t>
      </w:r>
      <w:r w:rsidRPr="00D17F4B">
        <w:rPr>
          <w:sz w:val="28"/>
          <w:szCs w:val="28"/>
        </w:rPr>
        <w:t xml:space="preserve">-0 </w:t>
      </w:r>
    </w:p>
    <w:p w14:paraId="1181B567" w14:textId="5552631C" w:rsidR="00C41D05" w:rsidRPr="00D17F4B" w:rsidRDefault="00FE4975" w:rsidP="00C41D05">
      <w:pPr>
        <w:tabs>
          <w:tab w:val="left" w:pos="360"/>
          <w:tab w:val="left" w:pos="540"/>
          <w:tab w:val="left" w:pos="810"/>
          <w:tab w:val="left" w:pos="900"/>
        </w:tabs>
        <w:spacing w:after="0" w:line="256" w:lineRule="auto"/>
        <w:ind w:left="900" w:hanging="730"/>
        <w:rPr>
          <w:sz w:val="28"/>
          <w:szCs w:val="28"/>
        </w:rPr>
      </w:pPr>
      <w:r>
        <w:rPr>
          <w:sz w:val="28"/>
          <w:szCs w:val="28"/>
        </w:rPr>
        <w:tab/>
      </w:r>
      <w:r>
        <w:rPr>
          <w:sz w:val="28"/>
          <w:szCs w:val="28"/>
        </w:rPr>
        <w:tab/>
      </w:r>
      <w:r>
        <w:rPr>
          <w:sz w:val="28"/>
          <w:szCs w:val="28"/>
        </w:rPr>
        <w:tab/>
      </w:r>
      <w:r>
        <w:rPr>
          <w:sz w:val="28"/>
          <w:szCs w:val="28"/>
        </w:rPr>
        <w:tab/>
      </w:r>
      <w:r w:rsidR="00C41D05" w:rsidRPr="00D17F4B">
        <w:rPr>
          <w:sz w:val="28"/>
          <w:szCs w:val="28"/>
        </w:rPr>
        <w:t>with one abstaining.</w:t>
      </w:r>
    </w:p>
    <w:p w14:paraId="60491AB4" w14:textId="61CBEBF1" w:rsidR="00C41D05" w:rsidRPr="00D17F4B" w:rsidRDefault="006B4D3F" w:rsidP="00FE4975">
      <w:pPr>
        <w:tabs>
          <w:tab w:val="left" w:pos="360"/>
          <w:tab w:val="left" w:pos="540"/>
          <w:tab w:val="left" w:pos="810"/>
        </w:tabs>
        <w:spacing w:after="0" w:line="256" w:lineRule="auto"/>
        <w:ind w:left="990" w:hanging="730"/>
        <w:rPr>
          <w:sz w:val="28"/>
          <w:szCs w:val="28"/>
        </w:rPr>
      </w:pPr>
      <w:r w:rsidRPr="00D17F4B">
        <w:rPr>
          <w:b/>
          <w:bCs/>
          <w:sz w:val="28"/>
          <w:szCs w:val="28"/>
        </w:rPr>
        <w:t xml:space="preserve">         </w:t>
      </w:r>
      <w:r w:rsidR="00C41D05" w:rsidRPr="00D17F4B">
        <w:rPr>
          <w:b/>
          <w:bCs/>
          <w:sz w:val="28"/>
          <w:szCs w:val="28"/>
        </w:rPr>
        <w:t xml:space="preserve"> Lot #20 - </w:t>
      </w:r>
      <w:r w:rsidR="00C41D05" w:rsidRPr="00D17F4B">
        <w:rPr>
          <w:sz w:val="28"/>
          <w:szCs w:val="28"/>
        </w:rPr>
        <w:t>demolition in the amount of $4,000. Reimburse I-Realty who paid Marshal Baile</w:t>
      </w:r>
      <w:r w:rsidR="00FE4975">
        <w:rPr>
          <w:sz w:val="28"/>
          <w:szCs w:val="28"/>
        </w:rPr>
        <w:t>y</w:t>
      </w:r>
      <w:r w:rsidR="00C41D05" w:rsidRPr="00D17F4B">
        <w:rPr>
          <w:sz w:val="28"/>
          <w:szCs w:val="28"/>
        </w:rPr>
        <w:t xml:space="preserve"> to demolish home</w:t>
      </w:r>
      <w:r w:rsidR="00025FE4" w:rsidRPr="00D17F4B">
        <w:rPr>
          <w:sz w:val="28"/>
          <w:szCs w:val="28"/>
        </w:rPr>
        <w:t>.  All were in favor, and the motion passed 4-0 with one abstaining.</w:t>
      </w:r>
    </w:p>
    <w:p w14:paraId="61F0DD7C" w14:textId="76F42660" w:rsidR="003A2D0A" w:rsidRPr="00D17F4B" w:rsidRDefault="00C41D05" w:rsidP="00FE4975">
      <w:pPr>
        <w:tabs>
          <w:tab w:val="left" w:pos="360"/>
          <w:tab w:val="left" w:pos="540"/>
          <w:tab w:val="left" w:pos="810"/>
        </w:tabs>
        <w:spacing w:after="0" w:line="256" w:lineRule="auto"/>
        <w:ind w:left="990" w:hanging="730"/>
        <w:rPr>
          <w:sz w:val="28"/>
          <w:szCs w:val="28"/>
        </w:rPr>
      </w:pPr>
      <w:r w:rsidRPr="00D17F4B">
        <w:rPr>
          <w:b/>
          <w:bCs/>
          <w:sz w:val="28"/>
          <w:szCs w:val="28"/>
        </w:rPr>
        <w:t xml:space="preserve">          </w:t>
      </w:r>
      <w:r w:rsidR="006B4D3F" w:rsidRPr="00D17F4B">
        <w:rPr>
          <w:b/>
          <w:bCs/>
          <w:sz w:val="28"/>
          <w:szCs w:val="28"/>
        </w:rPr>
        <w:t>Lot #27</w:t>
      </w:r>
      <w:r w:rsidR="003A2D0A" w:rsidRPr="00D17F4B">
        <w:rPr>
          <w:b/>
          <w:bCs/>
          <w:sz w:val="28"/>
          <w:szCs w:val="28"/>
        </w:rPr>
        <w:t xml:space="preserve"> - </w:t>
      </w:r>
      <w:r w:rsidR="006B4D3F" w:rsidRPr="00D17F4B">
        <w:rPr>
          <w:sz w:val="28"/>
          <w:szCs w:val="28"/>
        </w:rPr>
        <w:t>demolition in the amount of $</w:t>
      </w:r>
      <w:r w:rsidR="003A2D0A" w:rsidRPr="00D17F4B">
        <w:rPr>
          <w:sz w:val="28"/>
          <w:szCs w:val="28"/>
        </w:rPr>
        <w:t>4,400. Reimburse I-Realty who paid Marshall Bailey</w:t>
      </w:r>
      <w:r w:rsidR="003A2D0A" w:rsidRPr="00D17F4B">
        <w:rPr>
          <w:b/>
          <w:bCs/>
          <w:sz w:val="28"/>
          <w:szCs w:val="28"/>
        </w:rPr>
        <w:t xml:space="preserve"> </w:t>
      </w:r>
      <w:r w:rsidR="003A2D0A" w:rsidRPr="00D17F4B">
        <w:rPr>
          <w:sz w:val="28"/>
          <w:szCs w:val="28"/>
        </w:rPr>
        <w:t>to demolish home</w:t>
      </w:r>
      <w:r w:rsidR="00025FE4" w:rsidRPr="00D17F4B">
        <w:rPr>
          <w:sz w:val="28"/>
          <w:szCs w:val="28"/>
        </w:rPr>
        <w:t>.  All were in favor, and the motion passed 4-0 with one abstaining.</w:t>
      </w:r>
    </w:p>
    <w:p w14:paraId="459A6A44" w14:textId="77777777" w:rsidR="00FE4975" w:rsidRDefault="006B4D3F" w:rsidP="00FE4975">
      <w:pPr>
        <w:tabs>
          <w:tab w:val="left" w:pos="360"/>
          <w:tab w:val="left" w:pos="540"/>
          <w:tab w:val="left" w:pos="810"/>
        </w:tabs>
        <w:spacing w:after="0" w:line="256" w:lineRule="auto"/>
        <w:ind w:left="990" w:hanging="730"/>
        <w:rPr>
          <w:sz w:val="28"/>
          <w:szCs w:val="28"/>
        </w:rPr>
      </w:pPr>
      <w:r w:rsidRPr="00D17F4B">
        <w:rPr>
          <w:b/>
          <w:bCs/>
          <w:sz w:val="28"/>
          <w:szCs w:val="28"/>
        </w:rPr>
        <w:t xml:space="preserve">          Lot #45</w:t>
      </w:r>
      <w:r w:rsidR="003A2D0A" w:rsidRPr="00D17F4B">
        <w:rPr>
          <w:sz w:val="28"/>
          <w:szCs w:val="28"/>
        </w:rPr>
        <w:t xml:space="preserve"> – demolition</w:t>
      </w:r>
      <w:r w:rsidRPr="00D17F4B">
        <w:rPr>
          <w:b/>
          <w:bCs/>
          <w:sz w:val="28"/>
          <w:szCs w:val="28"/>
        </w:rPr>
        <w:t>,</w:t>
      </w:r>
      <w:r w:rsidR="003A2D0A" w:rsidRPr="00D17F4B">
        <w:rPr>
          <w:b/>
          <w:bCs/>
          <w:sz w:val="28"/>
          <w:szCs w:val="28"/>
        </w:rPr>
        <w:t xml:space="preserve"> </w:t>
      </w:r>
      <w:r w:rsidRPr="00D17F4B">
        <w:rPr>
          <w:sz w:val="28"/>
          <w:szCs w:val="28"/>
        </w:rPr>
        <w:t>in the amount of $4,950. Reimburse I-Realty who paid Marshall Bailey</w:t>
      </w:r>
      <w:r w:rsidR="00FE4975">
        <w:rPr>
          <w:sz w:val="28"/>
          <w:szCs w:val="28"/>
        </w:rPr>
        <w:t xml:space="preserve"> </w:t>
      </w:r>
      <w:r w:rsidRPr="00D17F4B">
        <w:rPr>
          <w:sz w:val="28"/>
          <w:szCs w:val="28"/>
        </w:rPr>
        <w:t>to demolish home</w:t>
      </w:r>
      <w:r w:rsidR="00C41D05" w:rsidRPr="00D17F4B">
        <w:rPr>
          <w:sz w:val="28"/>
          <w:szCs w:val="28"/>
        </w:rPr>
        <w:t>. A motion was made by Mr.</w:t>
      </w:r>
      <w:r w:rsidR="00A9394C" w:rsidRPr="00D17F4B">
        <w:rPr>
          <w:sz w:val="28"/>
          <w:szCs w:val="28"/>
        </w:rPr>
        <w:t xml:space="preserve"> </w:t>
      </w:r>
      <w:r w:rsidR="003C3D22" w:rsidRPr="00D17F4B">
        <w:rPr>
          <w:sz w:val="28"/>
          <w:szCs w:val="28"/>
        </w:rPr>
        <w:t>Dunn</w:t>
      </w:r>
      <w:r w:rsidR="00A9394C" w:rsidRPr="00D17F4B">
        <w:rPr>
          <w:sz w:val="28"/>
          <w:szCs w:val="28"/>
        </w:rPr>
        <w:t xml:space="preserve"> seconded by </w:t>
      </w:r>
    </w:p>
    <w:p w14:paraId="1F14D414" w14:textId="77777777" w:rsidR="00FE4975" w:rsidRDefault="00FE4975" w:rsidP="00FE4975">
      <w:pPr>
        <w:tabs>
          <w:tab w:val="left" w:pos="360"/>
          <w:tab w:val="left" w:pos="540"/>
          <w:tab w:val="left" w:pos="810"/>
        </w:tabs>
        <w:spacing w:after="0" w:line="256" w:lineRule="auto"/>
        <w:ind w:left="990" w:hanging="730"/>
        <w:rPr>
          <w:sz w:val="28"/>
          <w:szCs w:val="28"/>
        </w:rPr>
      </w:pPr>
      <w:r>
        <w:rPr>
          <w:b/>
          <w:bCs/>
          <w:sz w:val="28"/>
          <w:szCs w:val="28"/>
        </w:rPr>
        <w:tab/>
      </w:r>
      <w:r>
        <w:rPr>
          <w:b/>
          <w:bCs/>
          <w:sz w:val="28"/>
          <w:szCs w:val="28"/>
        </w:rPr>
        <w:tab/>
      </w:r>
      <w:r>
        <w:rPr>
          <w:b/>
          <w:bCs/>
          <w:sz w:val="28"/>
          <w:szCs w:val="28"/>
        </w:rPr>
        <w:tab/>
      </w:r>
      <w:r>
        <w:rPr>
          <w:b/>
          <w:bCs/>
          <w:sz w:val="28"/>
          <w:szCs w:val="28"/>
        </w:rPr>
        <w:tab/>
      </w:r>
      <w:r w:rsidR="00A9394C" w:rsidRPr="00D17F4B">
        <w:rPr>
          <w:sz w:val="28"/>
          <w:szCs w:val="28"/>
        </w:rPr>
        <w:t xml:space="preserve">Mr. </w:t>
      </w:r>
      <w:r w:rsidR="00510C5B" w:rsidRPr="00D17F4B">
        <w:rPr>
          <w:sz w:val="28"/>
          <w:szCs w:val="28"/>
        </w:rPr>
        <w:t>Meldrum</w:t>
      </w:r>
      <w:r w:rsidR="00A9394C" w:rsidRPr="00D17F4B">
        <w:rPr>
          <w:sz w:val="28"/>
          <w:szCs w:val="28"/>
        </w:rPr>
        <w:t xml:space="preserve"> to approve the </w:t>
      </w:r>
      <w:r w:rsidR="00510C5B" w:rsidRPr="00D17F4B">
        <w:rPr>
          <w:sz w:val="28"/>
          <w:szCs w:val="28"/>
        </w:rPr>
        <w:t xml:space="preserve">remaining three </w:t>
      </w:r>
      <w:r w:rsidR="00A9394C" w:rsidRPr="00D17F4B">
        <w:rPr>
          <w:sz w:val="28"/>
          <w:szCs w:val="28"/>
        </w:rPr>
        <w:t xml:space="preserve">applications above. </w:t>
      </w:r>
    </w:p>
    <w:p w14:paraId="0CB10018" w14:textId="5C516912" w:rsidR="006B4D3F" w:rsidRPr="00D17F4B" w:rsidRDefault="00FE4975" w:rsidP="00FE4975">
      <w:pPr>
        <w:tabs>
          <w:tab w:val="left" w:pos="360"/>
          <w:tab w:val="left" w:pos="540"/>
          <w:tab w:val="left" w:pos="810"/>
        </w:tabs>
        <w:spacing w:after="0" w:line="256" w:lineRule="auto"/>
        <w:ind w:left="990" w:hanging="730"/>
        <w:rPr>
          <w:b/>
          <w:bCs/>
          <w:sz w:val="28"/>
          <w:szCs w:val="28"/>
        </w:rPr>
      </w:pPr>
      <w:r>
        <w:rPr>
          <w:sz w:val="28"/>
          <w:szCs w:val="28"/>
        </w:rPr>
        <w:tab/>
      </w:r>
      <w:r>
        <w:rPr>
          <w:sz w:val="28"/>
          <w:szCs w:val="28"/>
        </w:rPr>
        <w:tab/>
      </w:r>
      <w:r>
        <w:rPr>
          <w:sz w:val="28"/>
          <w:szCs w:val="28"/>
        </w:rPr>
        <w:tab/>
      </w:r>
      <w:r>
        <w:rPr>
          <w:sz w:val="28"/>
          <w:szCs w:val="28"/>
        </w:rPr>
        <w:tab/>
      </w:r>
      <w:r w:rsidR="00A9394C" w:rsidRPr="00D17F4B">
        <w:rPr>
          <w:sz w:val="28"/>
          <w:szCs w:val="28"/>
        </w:rPr>
        <w:t xml:space="preserve">The motion passed </w:t>
      </w:r>
      <w:r w:rsidR="00510C5B" w:rsidRPr="00D17F4B">
        <w:rPr>
          <w:sz w:val="28"/>
          <w:szCs w:val="28"/>
        </w:rPr>
        <w:t>4</w:t>
      </w:r>
      <w:r w:rsidR="003C3D22" w:rsidRPr="00D17F4B">
        <w:rPr>
          <w:sz w:val="28"/>
          <w:szCs w:val="28"/>
        </w:rPr>
        <w:t xml:space="preserve">-0 </w:t>
      </w:r>
      <w:r w:rsidR="00A9394C" w:rsidRPr="00D17F4B">
        <w:rPr>
          <w:sz w:val="28"/>
          <w:szCs w:val="28"/>
        </w:rPr>
        <w:t>with one abstaining.</w:t>
      </w:r>
    </w:p>
    <w:p w14:paraId="708B21A6" w14:textId="77777777" w:rsidR="00FE4975" w:rsidRDefault="00980635" w:rsidP="00B60EF7">
      <w:pPr>
        <w:tabs>
          <w:tab w:val="left" w:pos="360"/>
          <w:tab w:val="left" w:pos="540"/>
          <w:tab w:val="left" w:pos="810"/>
        </w:tabs>
        <w:spacing w:after="0" w:line="256" w:lineRule="auto"/>
        <w:rPr>
          <w:sz w:val="28"/>
          <w:szCs w:val="28"/>
        </w:rPr>
      </w:pPr>
      <w:r w:rsidRPr="00D17F4B">
        <w:rPr>
          <w:b/>
          <w:bCs/>
          <w:sz w:val="28"/>
          <w:szCs w:val="28"/>
        </w:rPr>
        <w:t xml:space="preserve">        </w:t>
      </w:r>
      <w:r w:rsidR="00A9394C" w:rsidRPr="00D17F4B">
        <w:rPr>
          <w:b/>
          <w:bCs/>
          <w:sz w:val="28"/>
          <w:szCs w:val="28"/>
        </w:rPr>
        <w:t xml:space="preserve">    </w:t>
      </w:r>
      <w:r w:rsidRPr="00D17F4B">
        <w:rPr>
          <w:b/>
          <w:bCs/>
          <w:sz w:val="28"/>
          <w:szCs w:val="28"/>
        </w:rPr>
        <w:t xml:space="preserve">  Lake Forest</w:t>
      </w:r>
      <w:r w:rsidR="003A2D0A" w:rsidRPr="00D17F4B">
        <w:rPr>
          <w:b/>
          <w:bCs/>
          <w:sz w:val="28"/>
          <w:szCs w:val="28"/>
        </w:rPr>
        <w:t xml:space="preserve"> Lot </w:t>
      </w:r>
      <w:r w:rsidR="00B60EF7" w:rsidRPr="00D17F4B">
        <w:rPr>
          <w:b/>
          <w:bCs/>
          <w:sz w:val="28"/>
          <w:szCs w:val="28"/>
        </w:rPr>
        <w:t>#33</w:t>
      </w:r>
      <w:r w:rsidR="003A2D0A" w:rsidRPr="00D17F4B">
        <w:rPr>
          <w:b/>
          <w:bCs/>
          <w:sz w:val="28"/>
          <w:szCs w:val="28"/>
        </w:rPr>
        <w:t xml:space="preserve"> (T. Boney) </w:t>
      </w:r>
      <w:r w:rsidR="003A2D0A" w:rsidRPr="00D17F4B">
        <w:rPr>
          <w:sz w:val="28"/>
          <w:szCs w:val="28"/>
        </w:rPr>
        <w:t xml:space="preserve">non-relocatable home in the amount of $12,000. </w:t>
      </w:r>
    </w:p>
    <w:p w14:paraId="6C811A71" w14:textId="51256A38" w:rsidR="00B60EF7" w:rsidRPr="00D17F4B" w:rsidRDefault="00FE4975" w:rsidP="00B60EF7">
      <w:pPr>
        <w:tabs>
          <w:tab w:val="left" w:pos="360"/>
          <w:tab w:val="left" w:pos="540"/>
          <w:tab w:val="left" w:pos="810"/>
        </w:tabs>
        <w:spacing w:after="0" w:line="256" w:lineRule="auto"/>
        <w:rPr>
          <w:sz w:val="28"/>
          <w:szCs w:val="28"/>
        </w:rPr>
      </w:pPr>
      <w:r>
        <w:rPr>
          <w:b/>
          <w:bCs/>
          <w:sz w:val="28"/>
          <w:szCs w:val="28"/>
        </w:rPr>
        <w:tab/>
      </w:r>
      <w:r>
        <w:rPr>
          <w:b/>
          <w:bCs/>
          <w:sz w:val="28"/>
          <w:szCs w:val="28"/>
        </w:rPr>
        <w:tab/>
      </w:r>
      <w:r>
        <w:rPr>
          <w:b/>
          <w:bCs/>
          <w:sz w:val="28"/>
          <w:szCs w:val="28"/>
        </w:rPr>
        <w:tab/>
      </w:r>
      <w:r>
        <w:rPr>
          <w:b/>
          <w:bCs/>
          <w:sz w:val="28"/>
          <w:szCs w:val="28"/>
        </w:rPr>
        <w:tab/>
        <w:t xml:space="preserve">  </w:t>
      </w:r>
      <w:r w:rsidR="003A2D0A" w:rsidRPr="00D17F4B">
        <w:rPr>
          <w:sz w:val="28"/>
          <w:szCs w:val="28"/>
        </w:rPr>
        <w:t>Pay Anderson</w:t>
      </w:r>
      <w:r>
        <w:rPr>
          <w:sz w:val="28"/>
          <w:szCs w:val="28"/>
        </w:rPr>
        <w:t xml:space="preserve"> </w:t>
      </w:r>
      <w:r w:rsidR="003A2D0A" w:rsidRPr="00D17F4B">
        <w:rPr>
          <w:sz w:val="28"/>
          <w:szCs w:val="28"/>
        </w:rPr>
        <w:t xml:space="preserve">Appraisals directly for </w:t>
      </w:r>
      <w:r w:rsidR="002E5B7A" w:rsidRPr="00D17F4B">
        <w:rPr>
          <w:sz w:val="28"/>
          <w:szCs w:val="28"/>
        </w:rPr>
        <w:t xml:space="preserve">the </w:t>
      </w:r>
      <w:r w:rsidR="003A2D0A" w:rsidRPr="00D17F4B">
        <w:rPr>
          <w:sz w:val="28"/>
          <w:szCs w:val="28"/>
        </w:rPr>
        <w:t>appraisal in the amount of $300.</w:t>
      </w:r>
    </w:p>
    <w:p w14:paraId="056951F5" w14:textId="77777777" w:rsidR="00FE4975" w:rsidRDefault="003A2D0A" w:rsidP="00B60EF7">
      <w:pPr>
        <w:tabs>
          <w:tab w:val="left" w:pos="360"/>
          <w:tab w:val="left" w:pos="540"/>
          <w:tab w:val="left" w:pos="810"/>
        </w:tabs>
        <w:spacing w:after="0" w:line="256" w:lineRule="auto"/>
        <w:rPr>
          <w:sz w:val="28"/>
          <w:szCs w:val="28"/>
        </w:rPr>
      </w:pPr>
      <w:r w:rsidRPr="00D17F4B">
        <w:rPr>
          <w:sz w:val="28"/>
          <w:szCs w:val="28"/>
        </w:rPr>
        <w:t xml:space="preserve">              A motion was made by Mr. </w:t>
      </w:r>
      <w:r w:rsidR="00510C5B" w:rsidRPr="00D17F4B">
        <w:rPr>
          <w:sz w:val="28"/>
          <w:szCs w:val="28"/>
        </w:rPr>
        <w:t>Dunn and s</w:t>
      </w:r>
      <w:r w:rsidRPr="00D17F4B">
        <w:rPr>
          <w:sz w:val="28"/>
          <w:szCs w:val="28"/>
        </w:rPr>
        <w:t xml:space="preserve">econded by Mr. </w:t>
      </w:r>
      <w:r w:rsidR="00510C5B" w:rsidRPr="00D17F4B">
        <w:rPr>
          <w:sz w:val="28"/>
          <w:szCs w:val="28"/>
        </w:rPr>
        <w:t>Strine</w:t>
      </w:r>
      <w:r w:rsidRPr="00D17F4B">
        <w:rPr>
          <w:sz w:val="28"/>
          <w:szCs w:val="28"/>
        </w:rPr>
        <w:t xml:space="preserve"> to approve the </w:t>
      </w:r>
    </w:p>
    <w:p w14:paraId="61C72FAB" w14:textId="4A140F79" w:rsidR="003A2D0A" w:rsidRPr="00D17F4B" w:rsidRDefault="00FE4975" w:rsidP="00B60EF7">
      <w:pPr>
        <w:tabs>
          <w:tab w:val="left" w:pos="360"/>
          <w:tab w:val="left" w:pos="540"/>
          <w:tab w:val="left" w:pos="810"/>
        </w:tabs>
        <w:spacing w:after="0" w:line="256" w:lineRule="auto"/>
        <w:rPr>
          <w:sz w:val="28"/>
          <w:szCs w:val="28"/>
        </w:rPr>
      </w:pPr>
      <w:r>
        <w:rPr>
          <w:sz w:val="28"/>
          <w:szCs w:val="28"/>
        </w:rPr>
        <w:tab/>
      </w:r>
      <w:r>
        <w:rPr>
          <w:sz w:val="28"/>
          <w:szCs w:val="28"/>
        </w:rPr>
        <w:tab/>
      </w:r>
      <w:r>
        <w:rPr>
          <w:sz w:val="28"/>
          <w:szCs w:val="28"/>
        </w:rPr>
        <w:tab/>
      </w:r>
      <w:r>
        <w:rPr>
          <w:sz w:val="28"/>
          <w:szCs w:val="28"/>
        </w:rPr>
        <w:tab/>
        <w:t xml:space="preserve">   </w:t>
      </w:r>
      <w:r w:rsidR="003A2D0A" w:rsidRPr="00D17F4B">
        <w:rPr>
          <w:sz w:val="28"/>
          <w:szCs w:val="28"/>
        </w:rPr>
        <w:t>above</w:t>
      </w:r>
      <w:r w:rsidR="003C3D22" w:rsidRPr="00D17F4B">
        <w:rPr>
          <w:sz w:val="28"/>
          <w:szCs w:val="28"/>
        </w:rPr>
        <w:t xml:space="preserve"> application.</w:t>
      </w:r>
      <w:r w:rsidR="00510C5B" w:rsidRPr="00D17F4B">
        <w:rPr>
          <w:sz w:val="28"/>
          <w:szCs w:val="28"/>
        </w:rPr>
        <w:t xml:space="preserve"> All were in favor and the motion passed 5-0.</w:t>
      </w:r>
    </w:p>
    <w:p w14:paraId="3B4D6F2E" w14:textId="76BA84AF" w:rsidR="00E462E3" w:rsidRPr="00D17F4B" w:rsidRDefault="00C30068" w:rsidP="00901FB8">
      <w:pPr>
        <w:tabs>
          <w:tab w:val="left" w:pos="360"/>
          <w:tab w:val="left" w:pos="540"/>
          <w:tab w:val="left" w:pos="810"/>
        </w:tabs>
        <w:spacing w:after="0" w:line="256" w:lineRule="auto"/>
        <w:rPr>
          <w:b/>
          <w:bCs/>
          <w:sz w:val="28"/>
          <w:szCs w:val="28"/>
        </w:rPr>
      </w:pPr>
      <w:r w:rsidRPr="00D17F4B">
        <w:rPr>
          <w:b/>
          <w:bCs/>
          <w:sz w:val="28"/>
          <w:szCs w:val="28"/>
        </w:rPr>
        <w:t xml:space="preserve"> </w:t>
      </w:r>
      <w:r w:rsidR="00AA7E7F" w:rsidRPr="00D17F4B">
        <w:rPr>
          <w:b/>
          <w:bCs/>
          <w:sz w:val="28"/>
          <w:szCs w:val="28"/>
        </w:rPr>
        <w:t xml:space="preserve">   </w:t>
      </w:r>
      <w:r w:rsidR="006D5388" w:rsidRPr="00D17F4B">
        <w:rPr>
          <w:b/>
          <w:bCs/>
          <w:sz w:val="28"/>
          <w:szCs w:val="28"/>
        </w:rPr>
        <w:t xml:space="preserve"> </w:t>
      </w:r>
      <w:r w:rsidR="00AA7E7F" w:rsidRPr="00D17F4B">
        <w:rPr>
          <w:b/>
          <w:bCs/>
          <w:sz w:val="28"/>
          <w:szCs w:val="28"/>
        </w:rPr>
        <w:t xml:space="preserve"> </w:t>
      </w:r>
      <w:r w:rsidR="006D5388" w:rsidRPr="00D17F4B">
        <w:rPr>
          <w:b/>
          <w:bCs/>
          <w:sz w:val="28"/>
          <w:szCs w:val="28"/>
        </w:rPr>
        <w:t xml:space="preserve"> </w:t>
      </w:r>
      <w:r w:rsidRPr="00D17F4B">
        <w:rPr>
          <w:b/>
          <w:bCs/>
          <w:sz w:val="28"/>
          <w:szCs w:val="28"/>
        </w:rPr>
        <w:t xml:space="preserve"> </w:t>
      </w:r>
      <w:r w:rsidR="009919D7" w:rsidRPr="00D17F4B">
        <w:rPr>
          <w:b/>
          <w:bCs/>
          <w:sz w:val="28"/>
          <w:szCs w:val="28"/>
        </w:rPr>
        <w:t xml:space="preserve"> </w:t>
      </w:r>
    </w:p>
    <w:p w14:paraId="6F48F7A1" w14:textId="18AC8D93" w:rsidR="00901FB8" w:rsidRPr="00D17F4B" w:rsidRDefault="00815ED0" w:rsidP="003C1B36">
      <w:pPr>
        <w:tabs>
          <w:tab w:val="left" w:pos="270"/>
          <w:tab w:val="left" w:pos="360"/>
          <w:tab w:val="left" w:pos="540"/>
          <w:tab w:val="left" w:pos="630"/>
        </w:tabs>
        <w:spacing w:after="0" w:line="256" w:lineRule="auto"/>
        <w:rPr>
          <w:b/>
          <w:bCs/>
          <w:sz w:val="28"/>
          <w:szCs w:val="28"/>
        </w:rPr>
      </w:pPr>
      <w:r w:rsidRPr="00D17F4B">
        <w:rPr>
          <w:b/>
          <w:bCs/>
          <w:sz w:val="28"/>
          <w:szCs w:val="28"/>
        </w:rPr>
        <w:t xml:space="preserve">   </w:t>
      </w:r>
      <w:r w:rsidR="0081463E" w:rsidRPr="00D17F4B">
        <w:rPr>
          <w:b/>
          <w:bCs/>
          <w:sz w:val="28"/>
          <w:szCs w:val="28"/>
        </w:rPr>
        <w:t xml:space="preserve"> </w:t>
      </w:r>
      <w:r w:rsidR="004312E9" w:rsidRPr="00D17F4B">
        <w:rPr>
          <w:b/>
          <w:bCs/>
          <w:sz w:val="28"/>
          <w:szCs w:val="28"/>
        </w:rPr>
        <w:t xml:space="preserve"> </w:t>
      </w:r>
      <w:r w:rsidR="003C1B36" w:rsidRPr="00D17F4B">
        <w:rPr>
          <w:b/>
          <w:bCs/>
          <w:sz w:val="28"/>
          <w:szCs w:val="28"/>
        </w:rPr>
        <w:t xml:space="preserve">   </w:t>
      </w:r>
      <w:r w:rsidR="0081463E" w:rsidRPr="00D17F4B">
        <w:rPr>
          <w:b/>
          <w:bCs/>
          <w:sz w:val="28"/>
          <w:szCs w:val="28"/>
        </w:rPr>
        <w:t>B.</w:t>
      </w:r>
      <w:r w:rsidR="00665E89" w:rsidRPr="00D17F4B">
        <w:rPr>
          <w:b/>
          <w:bCs/>
          <w:sz w:val="28"/>
          <w:szCs w:val="28"/>
        </w:rPr>
        <w:t xml:space="preserve">  </w:t>
      </w:r>
      <w:r w:rsidR="00E462E3" w:rsidRPr="00D17F4B">
        <w:rPr>
          <w:b/>
          <w:bCs/>
          <w:sz w:val="28"/>
          <w:szCs w:val="28"/>
        </w:rPr>
        <w:t xml:space="preserve">Policy &amp; Procedures </w:t>
      </w:r>
      <w:r w:rsidR="00A903FA" w:rsidRPr="00D17F4B">
        <w:rPr>
          <w:b/>
          <w:bCs/>
          <w:sz w:val="28"/>
          <w:szCs w:val="28"/>
        </w:rPr>
        <w:t xml:space="preserve">- Add </w:t>
      </w:r>
      <w:r w:rsidR="00510C5B" w:rsidRPr="00D17F4B">
        <w:rPr>
          <w:b/>
          <w:bCs/>
          <w:sz w:val="28"/>
          <w:szCs w:val="28"/>
        </w:rPr>
        <w:t xml:space="preserve">Eligibility </w:t>
      </w:r>
      <w:r w:rsidR="00E462E3" w:rsidRPr="00D17F4B">
        <w:rPr>
          <w:b/>
          <w:bCs/>
          <w:sz w:val="28"/>
          <w:szCs w:val="28"/>
        </w:rPr>
        <w:t>Requir</w:t>
      </w:r>
      <w:r w:rsidR="00110786" w:rsidRPr="00D17F4B">
        <w:rPr>
          <w:b/>
          <w:bCs/>
          <w:sz w:val="28"/>
          <w:szCs w:val="28"/>
        </w:rPr>
        <w:t>ements for Registered HOA’s</w:t>
      </w:r>
      <w:r w:rsidR="007B3C9C" w:rsidRPr="00D17F4B">
        <w:rPr>
          <w:b/>
          <w:bCs/>
          <w:sz w:val="28"/>
          <w:szCs w:val="28"/>
        </w:rPr>
        <w:t xml:space="preserve">:   </w:t>
      </w:r>
    </w:p>
    <w:p w14:paraId="37C3A251" w14:textId="77777777" w:rsidR="00FE4975" w:rsidRDefault="00A9394C" w:rsidP="00A9394C">
      <w:pPr>
        <w:tabs>
          <w:tab w:val="left" w:pos="270"/>
          <w:tab w:val="left" w:pos="360"/>
          <w:tab w:val="left" w:pos="540"/>
          <w:tab w:val="left" w:pos="630"/>
        </w:tabs>
        <w:spacing w:after="0" w:line="256" w:lineRule="auto"/>
        <w:ind w:left="0" w:firstLine="0"/>
        <w:rPr>
          <w:sz w:val="28"/>
          <w:szCs w:val="28"/>
        </w:rPr>
      </w:pPr>
      <w:r w:rsidRPr="00D17F4B">
        <w:rPr>
          <w:b/>
          <w:bCs/>
          <w:sz w:val="28"/>
          <w:szCs w:val="28"/>
        </w:rPr>
        <w:t xml:space="preserve">     </w:t>
      </w:r>
      <w:r w:rsidR="007A439F" w:rsidRPr="00D17F4B">
        <w:rPr>
          <w:b/>
          <w:bCs/>
          <w:sz w:val="28"/>
          <w:szCs w:val="28"/>
        </w:rPr>
        <w:t xml:space="preserve">        </w:t>
      </w:r>
      <w:r w:rsidR="00830E8C" w:rsidRPr="00D17F4B">
        <w:rPr>
          <w:b/>
          <w:bCs/>
          <w:sz w:val="28"/>
          <w:szCs w:val="28"/>
        </w:rPr>
        <w:t xml:space="preserve"> </w:t>
      </w:r>
      <w:r w:rsidR="00FA6DDB" w:rsidRPr="00D17F4B">
        <w:rPr>
          <w:sz w:val="28"/>
          <w:szCs w:val="28"/>
        </w:rPr>
        <w:t xml:space="preserve">Mr. Sutton received a phone call from a past president of an HOA </w:t>
      </w:r>
      <w:r w:rsidR="009A0EBB" w:rsidRPr="00D17F4B">
        <w:rPr>
          <w:sz w:val="28"/>
          <w:szCs w:val="28"/>
        </w:rPr>
        <w:t xml:space="preserve">requesting her </w:t>
      </w:r>
    </w:p>
    <w:p w14:paraId="7AB76DA0" w14:textId="77777777" w:rsidR="00FE4975" w:rsidRDefault="00FE4975" w:rsidP="00FE4975">
      <w:pPr>
        <w:tabs>
          <w:tab w:val="left" w:pos="270"/>
          <w:tab w:val="left" w:pos="360"/>
          <w:tab w:val="left" w:pos="540"/>
          <w:tab w:val="left" w:pos="630"/>
        </w:tabs>
        <w:spacing w:after="0" w:line="256" w:lineRule="auto"/>
        <w:ind w:left="0" w:firstLine="0"/>
        <w:rPr>
          <w:sz w:val="28"/>
          <w:szCs w:val="28"/>
        </w:rPr>
      </w:pPr>
      <w:r>
        <w:rPr>
          <w:sz w:val="28"/>
          <w:szCs w:val="28"/>
        </w:rPr>
        <w:tab/>
      </w:r>
      <w:r>
        <w:rPr>
          <w:sz w:val="28"/>
          <w:szCs w:val="28"/>
        </w:rPr>
        <w:tab/>
      </w:r>
      <w:r>
        <w:rPr>
          <w:sz w:val="28"/>
          <w:szCs w:val="28"/>
        </w:rPr>
        <w:tab/>
      </w:r>
      <w:r>
        <w:rPr>
          <w:sz w:val="28"/>
          <w:szCs w:val="28"/>
        </w:rPr>
        <w:tab/>
        <w:t xml:space="preserve">     </w:t>
      </w:r>
      <w:r w:rsidR="009A0EBB" w:rsidRPr="00D17F4B">
        <w:rPr>
          <w:sz w:val="28"/>
          <w:szCs w:val="28"/>
        </w:rPr>
        <w:t xml:space="preserve">name be removed from </w:t>
      </w:r>
      <w:r w:rsidR="00183A95" w:rsidRPr="00D17F4B">
        <w:rPr>
          <w:sz w:val="28"/>
          <w:szCs w:val="28"/>
        </w:rPr>
        <w:t xml:space="preserve">the HOA </w:t>
      </w:r>
      <w:r w:rsidR="00210F1F" w:rsidRPr="00D17F4B">
        <w:rPr>
          <w:sz w:val="28"/>
          <w:szCs w:val="28"/>
        </w:rPr>
        <w:t>list of officers</w:t>
      </w:r>
      <w:r w:rsidR="006A0C56" w:rsidRPr="00D17F4B">
        <w:rPr>
          <w:sz w:val="28"/>
          <w:szCs w:val="28"/>
        </w:rPr>
        <w:t xml:space="preserve"> on the websi</w:t>
      </w:r>
      <w:r w:rsidR="0068672F" w:rsidRPr="00D17F4B">
        <w:rPr>
          <w:sz w:val="28"/>
          <w:szCs w:val="28"/>
        </w:rPr>
        <w:t>te, and</w:t>
      </w:r>
      <w:r w:rsidR="002E5B7A" w:rsidRPr="00D17F4B">
        <w:rPr>
          <w:sz w:val="28"/>
          <w:szCs w:val="28"/>
        </w:rPr>
        <w:t xml:space="preserve"> she</w:t>
      </w:r>
      <w:r w:rsidR="0068672F" w:rsidRPr="00D17F4B">
        <w:rPr>
          <w:sz w:val="28"/>
          <w:szCs w:val="28"/>
        </w:rPr>
        <w:t xml:space="preserve"> </w:t>
      </w:r>
      <w:r w:rsidR="00D6043D" w:rsidRPr="00D17F4B">
        <w:rPr>
          <w:sz w:val="28"/>
          <w:szCs w:val="28"/>
        </w:rPr>
        <w:t xml:space="preserve">requested </w:t>
      </w:r>
    </w:p>
    <w:p w14:paraId="5DB50B70" w14:textId="77777777" w:rsidR="00FE4975" w:rsidRDefault="00FE4975" w:rsidP="00FE4975">
      <w:pPr>
        <w:tabs>
          <w:tab w:val="left" w:pos="270"/>
          <w:tab w:val="left" w:pos="360"/>
          <w:tab w:val="left" w:pos="540"/>
          <w:tab w:val="left" w:pos="630"/>
        </w:tabs>
        <w:spacing w:after="0" w:line="256" w:lineRule="auto"/>
        <w:ind w:left="0" w:firstLine="0"/>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w:t>
      </w:r>
      <w:r w:rsidR="00A9394C" w:rsidRPr="00D17F4B">
        <w:rPr>
          <w:sz w:val="28"/>
          <w:szCs w:val="28"/>
        </w:rPr>
        <w:t xml:space="preserve">that the </w:t>
      </w:r>
      <w:r w:rsidR="006D19CD" w:rsidRPr="00D17F4B">
        <w:rPr>
          <w:sz w:val="28"/>
          <w:szCs w:val="28"/>
        </w:rPr>
        <w:t>attorney</w:t>
      </w:r>
      <w:r w:rsidR="00624C4E" w:rsidRPr="00D17F4B">
        <w:rPr>
          <w:sz w:val="28"/>
          <w:szCs w:val="28"/>
        </w:rPr>
        <w:t xml:space="preserve"> </w:t>
      </w:r>
      <w:proofErr w:type="gramStart"/>
      <w:r w:rsidR="00624C4E" w:rsidRPr="00D17F4B">
        <w:rPr>
          <w:sz w:val="28"/>
          <w:szCs w:val="28"/>
        </w:rPr>
        <w:t>discontinue</w:t>
      </w:r>
      <w:proofErr w:type="gramEnd"/>
      <w:r w:rsidR="006260D1" w:rsidRPr="00D17F4B">
        <w:rPr>
          <w:sz w:val="28"/>
          <w:szCs w:val="28"/>
        </w:rPr>
        <w:t xml:space="preserve"> sending her rent incre</w:t>
      </w:r>
      <w:r w:rsidR="005315CE" w:rsidRPr="00D17F4B">
        <w:rPr>
          <w:sz w:val="28"/>
          <w:szCs w:val="28"/>
        </w:rPr>
        <w:t>ase certificatio</w:t>
      </w:r>
      <w:r w:rsidR="00F11C38" w:rsidRPr="00D17F4B">
        <w:rPr>
          <w:sz w:val="28"/>
          <w:szCs w:val="28"/>
        </w:rPr>
        <w:t>n</w:t>
      </w:r>
      <w:r w:rsidR="00A9394C" w:rsidRPr="00D17F4B">
        <w:rPr>
          <w:sz w:val="28"/>
          <w:szCs w:val="28"/>
        </w:rPr>
        <w:t>s.</w:t>
      </w:r>
      <w:r w:rsidR="00510C5B" w:rsidRPr="00D17F4B">
        <w:rPr>
          <w:sz w:val="28"/>
          <w:szCs w:val="28"/>
        </w:rPr>
        <w:t xml:space="preserve"> Mr. Sutton </w:t>
      </w:r>
    </w:p>
    <w:p w14:paraId="3B4B4467" w14:textId="5913FEE8" w:rsidR="00B72690" w:rsidRPr="00D17F4B" w:rsidRDefault="00FE4975" w:rsidP="00FE4975">
      <w:pPr>
        <w:tabs>
          <w:tab w:val="left" w:pos="270"/>
          <w:tab w:val="left" w:pos="360"/>
          <w:tab w:val="left" w:pos="540"/>
          <w:tab w:val="left" w:pos="630"/>
        </w:tabs>
        <w:spacing w:after="0" w:line="256" w:lineRule="auto"/>
        <w:ind w:left="0" w:firstLine="0"/>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w:t>
      </w:r>
      <w:r w:rsidR="00510C5B" w:rsidRPr="00D17F4B">
        <w:rPr>
          <w:sz w:val="28"/>
          <w:szCs w:val="28"/>
        </w:rPr>
        <w:t>made an attempt to find out the current president, but was unsuccessful.</w:t>
      </w:r>
    </w:p>
    <w:p w14:paraId="71FB02D1" w14:textId="77777777" w:rsidR="00FE4975" w:rsidRDefault="00DF4634" w:rsidP="00DF4634">
      <w:pPr>
        <w:tabs>
          <w:tab w:val="left" w:pos="270"/>
          <w:tab w:val="left" w:pos="360"/>
          <w:tab w:val="left" w:pos="540"/>
          <w:tab w:val="left" w:pos="720"/>
          <w:tab w:val="left" w:pos="990"/>
        </w:tabs>
        <w:spacing w:after="0" w:line="256" w:lineRule="auto"/>
        <w:ind w:left="630" w:firstLine="0"/>
        <w:rPr>
          <w:sz w:val="28"/>
          <w:szCs w:val="28"/>
        </w:rPr>
      </w:pPr>
      <w:r w:rsidRPr="00D17F4B">
        <w:rPr>
          <w:sz w:val="28"/>
          <w:szCs w:val="28"/>
        </w:rPr>
        <w:t xml:space="preserve">   </w:t>
      </w:r>
      <w:r w:rsidR="00FE4975">
        <w:rPr>
          <w:sz w:val="28"/>
          <w:szCs w:val="28"/>
        </w:rPr>
        <w:tab/>
      </w:r>
      <w:r w:rsidR="00510C5B" w:rsidRPr="00D17F4B">
        <w:rPr>
          <w:sz w:val="28"/>
          <w:szCs w:val="28"/>
        </w:rPr>
        <w:t>I</w:t>
      </w:r>
      <w:r w:rsidR="00B72690" w:rsidRPr="00D17F4B">
        <w:rPr>
          <w:sz w:val="28"/>
          <w:szCs w:val="28"/>
        </w:rPr>
        <w:t>f</w:t>
      </w:r>
      <w:r w:rsidR="005315CE" w:rsidRPr="00D17F4B">
        <w:rPr>
          <w:sz w:val="28"/>
          <w:szCs w:val="28"/>
        </w:rPr>
        <w:t xml:space="preserve"> an </w:t>
      </w:r>
      <w:r w:rsidR="00A435EC" w:rsidRPr="00D17F4B">
        <w:rPr>
          <w:sz w:val="28"/>
          <w:szCs w:val="28"/>
        </w:rPr>
        <w:t>HOA does not return the annual registration form</w:t>
      </w:r>
      <w:r w:rsidR="00510C5B" w:rsidRPr="00D17F4B">
        <w:rPr>
          <w:sz w:val="28"/>
          <w:szCs w:val="28"/>
        </w:rPr>
        <w:t xml:space="preserve"> and required documentation</w:t>
      </w:r>
      <w:r w:rsidR="00A435EC" w:rsidRPr="00D17F4B">
        <w:rPr>
          <w:sz w:val="28"/>
          <w:szCs w:val="28"/>
        </w:rPr>
        <w:t xml:space="preserve">, </w:t>
      </w:r>
    </w:p>
    <w:p w14:paraId="7D31442C" w14:textId="77777777" w:rsidR="009A7B7C" w:rsidRDefault="009A7B7C" w:rsidP="009A7B7C">
      <w:pPr>
        <w:tabs>
          <w:tab w:val="left" w:pos="270"/>
          <w:tab w:val="left" w:pos="360"/>
          <w:tab w:val="left" w:pos="540"/>
          <w:tab w:val="left" w:pos="720"/>
          <w:tab w:val="left" w:pos="990"/>
        </w:tabs>
        <w:spacing w:after="0" w:line="256" w:lineRule="auto"/>
        <w:ind w:left="720" w:firstLine="0"/>
        <w:rPr>
          <w:sz w:val="28"/>
          <w:szCs w:val="28"/>
        </w:rPr>
      </w:pPr>
      <w:r>
        <w:rPr>
          <w:sz w:val="28"/>
          <w:szCs w:val="28"/>
        </w:rPr>
        <w:tab/>
      </w:r>
      <w:r w:rsidR="00A435EC" w:rsidRPr="00D17F4B">
        <w:rPr>
          <w:sz w:val="28"/>
          <w:szCs w:val="28"/>
        </w:rPr>
        <w:t>there</w:t>
      </w:r>
      <w:r w:rsidR="00510C5B" w:rsidRPr="00D17F4B">
        <w:rPr>
          <w:sz w:val="28"/>
          <w:szCs w:val="28"/>
        </w:rPr>
        <w:t xml:space="preserve"> </w:t>
      </w:r>
      <w:r w:rsidR="00A435EC" w:rsidRPr="00D17F4B">
        <w:rPr>
          <w:sz w:val="28"/>
          <w:szCs w:val="28"/>
        </w:rPr>
        <w:t xml:space="preserve">is no policy in place </w:t>
      </w:r>
      <w:r w:rsidR="0030527C" w:rsidRPr="00D17F4B">
        <w:rPr>
          <w:sz w:val="28"/>
          <w:szCs w:val="28"/>
        </w:rPr>
        <w:t>to remove the HOA from the DEMHRA website</w:t>
      </w:r>
      <w:r w:rsidR="00F9490A" w:rsidRPr="00D17F4B">
        <w:rPr>
          <w:sz w:val="28"/>
          <w:szCs w:val="28"/>
        </w:rPr>
        <w:t xml:space="preserve">. </w:t>
      </w:r>
    </w:p>
    <w:p w14:paraId="3EEFB2D8" w14:textId="77777777" w:rsidR="009A7B7C" w:rsidRDefault="009A7B7C" w:rsidP="009A7B7C">
      <w:pPr>
        <w:tabs>
          <w:tab w:val="left" w:pos="270"/>
          <w:tab w:val="left" w:pos="360"/>
          <w:tab w:val="left" w:pos="540"/>
          <w:tab w:val="left" w:pos="720"/>
          <w:tab w:val="left" w:pos="990"/>
        </w:tabs>
        <w:spacing w:after="0" w:line="256" w:lineRule="auto"/>
        <w:ind w:left="720" w:firstLine="0"/>
        <w:rPr>
          <w:sz w:val="28"/>
          <w:szCs w:val="28"/>
        </w:rPr>
      </w:pPr>
    </w:p>
    <w:p w14:paraId="5C90039B" w14:textId="77777777" w:rsidR="009A7B7C" w:rsidRDefault="009A7B7C" w:rsidP="009A7B7C">
      <w:pPr>
        <w:tabs>
          <w:tab w:val="left" w:pos="270"/>
          <w:tab w:val="left" w:pos="360"/>
          <w:tab w:val="left" w:pos="540"/>
          <w:tab w:val="left" w:pos="720"/>
          <w:tab w:val="left" w:pos="990"/>
        </w:tabs>
        <w:spacing w:after="0" w:line="256" w:lineRule="auto"/>
        <w:ind w:left="720" w:firstLine="0"/>
        <w:rPr>
          <w:sz w:val="28"/>
          <w:szCs w:val="28"/>
        </w:rPr>
      </w:pPr>
    </w:p>
    <w:p w14:paraId="41A45130" w14:textId="77777777" w:rsidR="009A7B7C" w:rsidRDefault="009A7B7C" w:rsidP="009A7B7C">
      <w:pPr>
        <w:tabs>
          <w:tab w:val="left" w:pos="270"/>
          <w:tab w:val="left" w:pos="360"/>
          <w:tab w:val="left" w:pos="540"/>
          <w:tab w:val="left" w:pos="720"/>
          <w:tab w:val="left" w:pos="990"/>
        </w:tabs>
        <w:spacing w:after="0" w:line="256" w:lineRule="auto"/>
        <w:ind w:left="720" w:firstLine="0"/>
        <w:rPr>
          <w:sz w:val="28"/>
          <w:szCs w:val="28"/>
        </w:rPr>
      </w:pPr>
    </w:p>
    <w:p w14:paraId="11DBDB09" w14:textId="3A6EA45D" w:rsidR="009A7B7C" w:rsidRDefault="00F9490A" w:rsidP="009A7B7C">
      <w:pPr>
        <w:tabs>
          <w:tab w:val="left" w:pos="270"/>
          <w:tab w:val="left" w:pos="360"/>
          <w:tab w:val="left" w:pos="540"/>
          <w:tab w:val="left" w:pos="720"/>
          <w:tab w:val="left" w:pos="990"/>
        </w:tabs>
        <w:spacing w:after="0" w:line="256" w:lineRule="auto"/>
        <w:ind w:left="720" w:firstLine="0"/>
        <w:rPr>
          <w:sz w:val="28"/>
          <w:szCs w:val="28"/>
        </w:rPr>
      </w:pPr>
      <w:r w:rsidRPr="00D17F4B">
        <w:rPr>
          <w:sz w:val="28"/>
          <w:szCs w:val="28"/>
        </w:rPr>
        <w:lastRenderedPageBreak/>
        <w:t>This may affect the righ</w:t>
      </w:r>
      <w:r w:rsidR="00B72690" w:rsidRPr="00D17F4B">
        <w:rPr>
          <w:sz w:val="28"/>
          <w:szCs w:val="28"/>
        </w:rPr>
        <w:t>t</w:t>
      </w:r>
      <w:r w:rsidRPr="00D17F4B">
        <w:rPr>
          <w:sz w:val="28"/>
          <w:szCs w:val="28"/>
        </w:rPr>
        <w:t xml:space="preserve"> of first offe</w:t>
      </w:r>
      <w:r w:rsidR="00235685" w:rsidRPr="00D17F4B">
        <w:rPr>
          <w:sz w:val="28"/>
          <w:szCs w:val="28"/>
        </w:rPr>
        <w:t xml:space="preserve">r for the tenants to purchase the community </w:t>
      </w:r>
    </w:p>
    <w:p w14:paraId="7187BFA0" w14:textId="10E47713" w:rsidR="00510C5B" w:rsidRPr="00D17F4B" w:rsidRDefault="00235685" w:rsidP="009A7B7C">
      <w:pPr>
        <w:tabs>
          <w:tab w:val="left" w:pos="270"/>
          <w:tab w:val="left" w:pos="360"/>
          <w:tab w:val="left" w:pos="540"/>
          <w:tab w:val="left" w:pos="720"/>
          <w:tab w:val="left" w:pos="990"/>
        </w:tabs>
        <w:spacing w:after="0" w:line="256" w:lineRule="auto"/>
        <w:ind w:left="720" w:firstLine="0"/>
        <w:rPr>
          <w:sz w:val="28"/>
          <w:szCs w:val="28"/>
        </w:rPr>
      </w:pPr>
      <w:r w:rsidRPr="00D17F4B">
        <w:rPr>
          <w:sz w:val="28"/>
          <w:szCs w:val="28"/>
        </w:rPr>
        <w:t>if</w:t>
      </w:r>
      <w:r w:rsidR="00DF4634" w:rsidRPr="00D17F4B">
        <w:rPr>
          <w:sz w:val="28"/>
          <w:szCs w:val="28"/>
        </w:rPr>
        <w:t xml:space="preserve"> </w:t>
      </w:r>
      <w:r w:rsidRPr="00D17F4B">
        <w:rPr>
          <w:sz w:val="28"/>
          <w:szCs w:val="28"/>
        </w:rPr>
        <w:t xml:space="preserve">it goes up for sale. </w:t>
      </w:r>
      <w:r w:rsidR="00E45FD5" w:rsidRPr="00D17F4B">
        <w:rPr>
          <w:sz w:val="28"/>
          <w:szCs w:val="28"/>
        </w:rPr>
        <w:t>This requires Board approv</w:t>
      </w:r>
      <w:r w:rsidR="007640D0" w:rsidRPr="00D17F4B">
        <w:rPr>
          <w:sz w:val="28"/>
          <w:szCs w:val="28"/>
        </w:rPr>
        <w:t>al and Mr. Rogers asked Mr. Sutton to</w:t>
      </w:r>
      <w:r w:rsidR="00DD540D" w:rsidRPr="00D17F4B">
        <w:rPr>
          <w:sz w:val="28"/>
          <w:szCs w:val="28"/>
        </w:rPr>
        <w:t xml:space="preserve"> prepare a </w:t>
      </w:r>
      <w:r w:rsidR="00573AC9" w:rsidRPr="00D17F4B">
        <w:rPr>
          <w:sz w:val="28"/>
          <w:szCs w:val="28"/>
        </w:rPr>
        <w:t>draft policy</w:t>
      </w:r>
      <w:r w:rsidR="005151CA" w:rsidRPr="00D17F4B">
        <w:rPr>
          <w:sz w:val="28"/>
          <w:szCs w:val="28"/>
        </w:rPr>
        <w:t xml:space="preserve"> for the next meeting.</w:t>
      </w:r>
      <w:r w:rsidR="00573AC9" w:rsidRPr="00D17F4B">
        <w:rPr>
          <w:sz w:val="28"/>
          <w:szCs w:val="28"/>
        </w:rPr>
        <w:t xml:space="preserve"> </w:t>
      </w:r>
      <w:r w:rsidR="00256DD6" w:rsidRPr="00D17F4B">
        <w:rPr>
          <w:sz w:val="28"/>
          <w:szCs w:val="28"/>
        </w:rPr>
        <w:t>Mr. Sutton will notify the attorne</w:t>
      </w:r>
      <w:r w:rsidR="009018EF" w:rsidRPr="00D17F4B">
        <w:rPr>
          <w:sz w:val="28"/>
          <w:szCs w:val="28"/>
        </w:rPr>
        <w:t>y</w:t>
      </w:r>
      <w:r w:rsidR="00CA576F" w:rsidRPr="00D17F4B">
        <w:rPr>
          <w:sz w:val="28"/>
          <w:szCs w:val="28"/>
        </w:rPr>
        <w:t xml:space="preserve"> to stop </w:t>
      </w:r>
    </w:p>
    <w:p w14:paraId="17FBA5DB" w14:textId="759D933A" w:rsidR="000D6DF3" w:rsidRPr="00D17F4B" w:rsidRDefault="00510C5B" w:rsidP="00510C5B">
      <w:pPr>
        <w:tabs>
          <w:tab w:val="left" w:pos="270"/>
          <w:tab w:val="left" w:pos="360"/>
          <w:tab w:val="left" w:pos="540"/>
          <w:tab w:val="left" w:pos="720"/>
          <w:tab w:val="left" w:pos="990"/>
        </w:tabs>
        <w:spacing w:after="0" w:line="256" w:lineRule="auto"/>
        <w:ind w:left="630" w:firstLine="0"/>
        <w:rPr>
          <w:sz w:val="28"/>
          <w:szCs w:val="28"/>
        </w:rPr>
      </w:pPr>
      <w:r w:rsidRPr="00D17F4B">
        <w:rPr>
          <w:sz w:val="28"/>
          <w:szCs w:val="28"/>
        </w:rPr>
        <w:t xml:space="preserve"> </w:t>
      </w:r>
      <w:r w:rsidR="00CA576F" w:rsidRPr="00D17F4B">
        <w:rPr>
          <w:sz w:val="28"/>
          <w:szCs w:val="28"/>
        </w:rPr>
        <w:t>sending correspondence</w:t>
      </w:r>
      <w:r w:rsidR="00FD5414" w:rsidRPr="00D17F4B">
        <w:rPr>
          <w:sz w:val="28"/>
          <w:szCs w:val="28"/>
        </w:rPr>
        <w:t xml:space="preserve"> to the past president</w:t>
      </w:r>
      <w:r w:rsidR="0098047E" w:rsidRPr="00D17F4B">
        <w:rPr>
          <w:sz w:val="28"/>
          <w:szCs w:val="28"/>
        </w:rPr>
        <w:t xml:space="preserve">. </w:t>
      </w:r>
    </w:p>
    <w:p w14:paraId="1AFD1CD8" w14:textId="77777777" w:rsidR="00785D22" w:rsidRPr="00D17F4B" w:rsidRDefault="00785D22" w:rsidP="00510C5B">
      <w:pPr>
        <w:tabs>
          <w:tab w:val="left" w:pos="270"/>
          <w:tab w:val="left" w:pos="360"/>
          <w:tab w:val="left" w:pos="540"/>
          <w:tab w:val="left" w:pos="720"/>
          <w:tab w:val="left" w:pos="990"/>
        </w:tabs>
        <w:spacing w:after="0" w:line="256" w:lineRule="auto"/>
        <w:ind w:left="630" w:firstLine="0"/>
        <w:rPr>
          <w:sz w:val="28"/>
          <w:szCs w:val="28"/>
        </w:rPr>
      </w:pPr>
    </w:p>
    <w:p w14:paraId="17DD1806" w14:textId="74371BFB" w:rsidR="00665A3A" w:rsidRPr="00D17F4B" w:rsidRDefault="00404DCA" w:rsidP="009A7B7C">
      <w:pPr>
        <w:tabs>
          <w:tab w:val="left" w:pos="270"/>
          <w:tab w:val="left" w:pos="360"/>
          <w:tab w:val="left" w:pos="540"/>
          <w:tab w:val="left" w:pos="810"/>
        </w:tabs>
        <w:spacing w:after="0" w:line="256" w:lineRule="auto"/>
        <w:ind w:left="540"/>
        <w:rPr>
          <w:sz w:val="28"/>
          <w:szCs w:val="28"/>
        </w:rPr>
      </w:pPr>
      <w:r w:rsidRPr="00D17F4B">
        <w:rPr>
          <w:b/>
          <w:bCs/>
          <w:sz w:val="28"/>
          <w:szCs w:val="28"/>
        </w:rPr>
        <w:t xml:space="preserve"> </w:t>
      </w:r>
      <w:r w:rsidR="00665A3A" w:rsidRPr="00D17F4B">
        <w:rPr>
          <w:b/>
          <w:bCs/>
          <w:sz w:val="28"/>
          <w:szCs w:val="28"/>
        </w:rPr>
        <w:t xml:space="preserve">C. </w:t>
      </w:r>
      <w:r w:rsidR="001A2BD8" w:rsidRPr="00D17F4B">
        <w:rPr>
          <w:b/>
          <w:bCs/>
          <w:sz w:val="28"/>
          <w:szCs w:val="28"/>
        </w:rPr>
        <w:t xml:space="preserve"> </w:t>
      </w:r>
      <w:r w:rsidR="00665A3A" w:rsidRPr="00D17F4B">
        <w:rPr>
          <w:b/>
          <w:bCs/>
          <w:sz w:val="28"/>
          <w:szCs w:val="28"/>
        </w:rPr>
        <w:t xml:space="preserve">FOIA Training – </w:t>
      </w:r>
      <w:r w:rsidR="00665A3A" w:rsidRPr="00D17F4B">
        <w:rPr>
          <w:sz w:val="28"/>
          <w:szCs w:val="28"/>
        </w:rPr>
        <w:t>Lorraine Hrycyshy</w:t>
      </w:r>
      <w:r w:rsidR="00221828" w:rsidRPr="00D17F4B">
        <w:rPr>
          <w:sz w:val="28"/>
          <w:szCs w:val="28"/>
        </w:rPr>
        <w:t>n – Appointed DEMHRA FOIA Coordinator (Training</w:t>
      </w:r>
      <w:r w:rsidR="004523E1" w:rsidRPr="00D17F4B">
        <w:rPr>
          <w:sz w:val="28"/>
          <w:szCs w:val="28"/>
        </w:rPr>
        <w:t xml:space="preserve"> </w:t>
      </w:r>
      <w:r w:rsidRPr="00D17F4B">
        <w:rPr>
          <w:sz w:val="28"/>
          <w:szCs w:val="28"/>
        </w:rPr>
        <w:t>on</w:t>
      </w:r>
      <w:r w:rsidR="009A7B7C">
        <w:rPr>
          <w:sz w:val="28"/>
          <w:szCs w:val="28"/>
        </w:rPr>
        <w:t xml:space="preserve"> </w:t>
      </w:r>
      <w:r w:rsidRPr="00D17F4B">
        <w:rPr>
          <w:sz w:val="28"/>
          <w:szCs w:val="28"/>
        </w:rPr>
        <w:t>October 1</w:t>
      </w:r>
      <w:r w:rsidRPr="00D17F4B">
        <w:rPr>
          <w:sz w:val="28"/>
          <w:szCs w:val="28"/>
          <w:vertAlign w:val="superscript"/>
        </w:rPr>
        <w:t>st</w:t>
      </w:r>
      <w:r w:rsidRPr="00D17F4B">
        <w:rPr>
          <w:sz w:val="28"/>
          <w:szCs w:val="28"/>
        </w:rPr>
        <w:t>).</w:t>
      </w:r>
      <w:r w:rsidR="00D90B0C" w:rsidRPr="00D17F4B">
        <w:rPr>
          <w:sz w:val="28"/>
          <w:szCs w:val="28"/>
        </w:rPr>
        <w:t xml:space="preserve">  </w:t>
      </w:r>
    </w:p>
    <w:p w14:paraId="3D8F744E" w14:textId="77777777" w:rsidR="00706B07" w:rsidRPr="00D17F4B" w:rsidRDefault="00706B07" w:rsidP="00BC465D">
      <w:pPr>
        <w:tabs>
          <w:tab w:val="left" w:pos="360"/>
          <w:tab w:val="left" w:pos="540"/>
        </w:tabs>
        <w:spacing w:after="0" w:line="256" w:lineRule="auto"/>
        <w:ind w:left="0" w:firstLine="0"/>
        <w:rPr>
          <w:b/>
          <w:bCs/>
          <w:sz w:val="28"/>
          <w:szCs w:val="28"/>
        </w:rPr>
      </w:pPr>
    </w:p>
    <w:p w14:paraId="03D0DAB3" w14:textId="245893B2" w:rsidR="00100AFD" w:rsidRPr="00D17F4B" w:rsidRDefault="008239CC" w:rsidP="00DE099E">
      <w:pPr>
        <w:tabs>
          <w:tab w:val="left" w:pos="360"/>
          <w:tab w:val="left" w:pos="540"/>
          <w:tab w:val="left" w:pos="810"/>
        </w:tabs>
        <w:spacing w:after="0" w:line="256" w:lineRule="auto"/>
        <w:ind w:left="0" w:firstLine="0"/>
        <w:rPr>
          <w:b/>
          <w:bCs/>
          <w:sz w:val="28"/>
          <w:szCs w:val="28"/>
        </w:rPr>
      </w:pPr>
      <w:r w:rsidRPr="00D17F4B">
        <w:rPr>
          <w:b/>
          <w:bCs/>
          <w:sz w:val="28"/>
          <w:szCs w:val="28"/>
        </w:rPr>
        <w:t xml:space="preserve"> </w:t>
      </w:r>
      <w:r w:rsidR="00352B72" w:rsidRPr="00D17F4B">
        <w:rPr>
          <w:b/>
          <w:bCs/>
          <w:sz w:val="28"/>
          <w:szCs w:val="28"/>
        </w:rPr>
        <w:t xml:space="preserve">X. </w:t>
      </w:r>
      <w:r w:rsidR="00C604EF" w:rsidRPr="00D17F4B">
        <w:rPr>
          <w:b/>
          <w:bCs/>
          <w:sz w:val="28"/>
          <w:szCs w:val="28"/>
        </w:rPr>
        <w:t xml:space="preserve">  Public Comments</w:t>
      </w:r>
      <w:r w:rsidRPr="00D17F4B">
        <w:rPr>
          <w:b/>
          <w:bCs/>
          <w:sz w:val="28"/>
          <w:szCs w:val="28"/>
        </w:rPr>
        <w:t>:</w:t>
      </w:r>
    </w:p>
    <w:p w14:paraId="11A6F33C" w14:textId="77777777" w:rsidR="009A7B7C" w:rsidRDefault="009B7540" w:rsidP="00AE4A70">
      <w:pPr>
        <w:tabs>
          <w:tab w:val="left" w:pos="360"/>
          <w:tab w:val="left" w:pos="540"/>
          <w:tab w:val="left" w:pos="810"/>
        </w:tabs>
        <w:spacing w:after="0" w:line="256" w:lineRule="auto"/>
        <w:ind w:left="0" w:firstLine="0"/>
        <w:rPr>
          <w:sz w:val="28"/>
          <w:szCs w:val="28"/>
        </w:rPr>
      </w:pPr>
      <w:r w:rsidRPr="00D17F4B">
        <w:rPr>
          <w:b/>
          <w:bCs/>
          <w:sz w:val="28"/>
          <w:szCs w:val="28"/>
        </w:rPr>
        <w:tab/>
      </w:r>
      <w:r w:rsidRPr="00D17F4B">
        <w:rPr>
          <w:sz w:val="28"/>
          <w:szCs w:val="28"/>
        </w:rPr>
        <w:t xml:space="preserve"> </w:t>
      </w:r>
      <w:r w:rsidR="00AE4A70" w:rsidRPr="00D17F4B">
        <w:rPr>
          <w:sz w:val="28"/>
          <w:szCs w:val="28"/>
        </w:rPr>
        <w:t xml:space="preserve"> </w:t>
      </w:r>
      <w:r w:rsidR="001913B3" w:rsidRPr="00D17F4B">
        <w:rPr>
          <w:sz w:val="28"/>
          <w:szCs w:val="28"/>
        </w:rPr>
        <w:t xml:space="preserve">At this time Mr. Rogers opened the floor for the guest speakers to </w:t>
      </w:r>
      <w:r w:rsidR="00466935" w:rsidRPr="00D17F4B">
        <w:rPr>
          <w:sz w:val="28"/>
          <w:szCs w:val="28"/>
        </w:rPr>
        <w:t xml:space="preserve">discuss </w:t>
      </w:r>
      <w:r w:rsidR="00A82AB9" w:rsidRPr="00D17F4B">
        <w:rPr>
          <w:sz w:val="28"/>
          <w:szCs w:val="28"/>
        </w:rPr>
        <w:t xml:space="preserve">their </w:t>
      </w:r>
      <w:r w:rsidR="00876878" w:rsidRPr="00D17F4B">
        <w:rPr>
          <w:sz w:val="28"/>
          <w:szCs w:val="28"/>
        </w:rPr>
        <w:t xml:space="preserve">comments </w:t>
      </w:r>
    </w:p>
    <w:p w14:paraId="1F522A48" w14:textId="19E0E4FC" w:rsidR="00D240AE" w:rsidRPr="00D17F4B" w:rsidRDefault="009A7B7C" w:rsidP="00DE099E">
      <w:pPr>
        <w:tabs>
          <w:tab w:val="left" w:pos="360"/>
          <w:tab w:val="left" w:pos="540"/>
          <w:tab w:val="left" w:pos="810"/>
        </w:tabs>
        <w:spacing w:after="0" w:line="256" w:lineRule="auto"/>
        <w:ind w:left="0" w:firstLine="0"/>
        <w:rPr>
          <w:sz w:val="28"/>
          <w:szCs w:val="28"/>
        </w:rPr>
      </w:pPr>
      <w:r>
        <w:rPr>
          <w:sz w:val="28"/>
          <w:szCs w:val="28"/>
        </w:rPr>
        <w:tab/>
      </w:r>
      <w:r>
        <w:rPr>
          <w:sz w:val="28"/>
          <w:szCs w:val="28"/>
        </w:rPr>
        <w:tab/>
      </w:r>
      <w:r w:rsidR="00876878" w:rsidRPr="00D17F4B">
        <w:rPr>
          <w:sz w:val="28"/>
          <w:szCs w:val="28"/>
        </w:rPr>
        <w:t xml:space="preserve">and </w:t>
      </w:r>
      <w:r w:rsidR="00A82AB9" w:rsidRPr="00D17F4B">
        <w:rPr>
          <w:sz w:val="28"/>
          <w:szCs w:val="28"/>
        </w:rPr>
        <w:t>concerns</w:t>
      </w:r>
      <w:r w:rsidR="00876878" w:rsidRPr="00D17F4B">
        <w:rPr>
          <w:sz w:val="28"/>
          <w:szCs w:val="28"/>
        </w:rPr>
        <w:t xml:space="preserve"> </w:t>
      </w:r>
      <w:r w:rsidR="00CE398E" w:rsidRPr="00D17F4B">
        <w:rPr>
          <w:sz w:val="28"/>
          <w:szCs w:val="28"/>
        </w:rPr>
        <w:t xml:space="preserve">regarding </w:t>
      </w:r>
      <w:r w:rsidR="004F76C6" w:rsidRPr="00D17F4B">
        <w:rPr>
          <w:sz w:val="28"/>
          <w:szCs w:val="28"/>
        </w:rPr>
        <w:t xml:space="preserve">an increase in the </w:t>
      </w:r>
      <w:r w:rsidR="001B6D49" w:rsidRPr="00D17F4B">
        <w:rPr>
          <w:sz w:val="28"/>
          <w:szCs w:val="28"/>
        </w:rPr>
        <w:t xml:space="preserve">non-relocatable </w:t>
      </w:r>
      <w:r w:rsidR="004F76C6" w:rsidRPr="00D17F4B">
        <w:rPr>
          <w:sz w:val="28"/>
          <w:szCs w:val="28"/>
        </w:rPr>
        <w:t>benefit</w:t>
      </w:r>
      <w:r w:rsidR="00B43631" w:rsidRPr="00D17F4B">
        <w:rPr>
          <w:sz w:val="28"/>
          <w:szCs w:val="28"/>
        </w:rPr>
        <w:t xml:space="preserve"> </w:t>
      </w:r>
      <w:r w:rsidR="002E5B7A" w:rsidRPr="00D17F4B">
        <w:rPr>
          <w:sz w:val="28"/>
          <w:szCs w:val="28"/>
        </w:rPr>
        <w:t xml:space="preserve">under </w:t>
      </w:r>
      <w:r w:rsidR="000E18D9" w:rsidRPr="00D17F4B">
        <w:rPr>
          <w:sz w:val="28"/>
          <w:szCs w:val="28"/>
        </w:rPr>
        <w:t>Section VIII</w:t>
      </w:r>
      <w:r w:rsidR="00B43631" w:rsidRPr="00D17F4B">
        <w:rPr>
          <w:sz w:val="28"/>
          <w:szCs w:val="28"/>
        </w:rPr>
        <w:t xml:space="preserve">.  </w:t>
      </w:r>
    </w:p>
    <w:p w14:paraId="6FBE5603" w14:textId="32309FA0" w:rsidR="00D240AE" w:rsidRPr="00D17F4B" w:rsidRDefault="00D240AE" w:rsidP="00DE099E">
      <w:pPr>
        <w:tabs>
          <w:tab w:val="left" w:pos="360"/>
          <w:tab w:val="left" w:pos="540"/>
          <w:tab w:val="left" w:pos="810"/>
        </w:tabs>
        <w:spacing w:after="0" w:line="256" w:lineRule="auto"/>
        <w:ind w:left="0" w:firstLine="0"/>
        <w:rPr>
          <w:sz w:val="28"/>
          <w:szCs w:val="28"/>
          <w:u w:val="single"/>
        </w:rPr>
      </w:pPr>
      <w:r w:rsidRPr="00D17F4B">
        <w:rPr>
          <w:sz w:val="28"/>
          <w:szCs w:val="28"/>
        </w:rPr>
        <w:t xml:space="preserve">          </w:t>
      </w:r>
    </w:p>
    <w:p w14:paraId="523415BE" w14:textId="62CFC3CB" w:rsidR="00B43631" w:rsidRPr="00D17F4B" w:rsidRDefault="00FF74A0" w:rsidP="00FF74A0">
      <w:pPr>
        <w:tabs>
          <w:tab w:val="left" w:pos="360"/>
          <w:tab w:val="left" w:pos="540"/>
          <w:tab w:val="left" w:pos="810"/>
        </w:tabs>
        <w:spacing w:after="0" w:line="256" w:lineRule="auto"/>
        <w:ind w:left="360" w:firstLine="0"/>
        <w:rPr>
          <w:b/>
          <w:bCs/>
          <w:sz w:val="28"/>
          <w:szCs w:val="28"/>
        </w:rPr>
      </w:pPr>
      <w:r w:rsidRPr="00D17F4B">
        <w:rPr>
          <w:b/>
          <w:bCs/>
          <w:sz w:val="28"/>
          <w:szCs w:val="28"/>
        </w:rPr>
        <w:t xml:space="preserve">  </w:t>
      </w:r>
      <w:r w:rsidR="00D240AE" w:rsidRPr="00D17F4B">
        <w:rPr>
          <w:b/>
          <w:bCs/>
          <w:sz w:val="28"/>
          <w:szCs w:val="28"/>
        </w:rPr>
        <w:t>Mike Gra</w:t>
      </w:r>
      <w:r w:rsidR="005F196D" w:rsidRPr="00D17F4B">
        <w:rPr>
          <w:b/>
          <w:bCs/>
          <w:sz w:val="28"/>
          <w:szCs w:val="28"/>
        </w:rPr>
        <w:t xml:space="preserve">y </w:t>
      </w:r>
      <w:proofErr w:type="gramStart"/>
      <w:r w:rsidR="005F196D" w:rsidRPr="00D17F4B">
        <w:rPr>
          <w:b/>
          <w:bCs/>
          <w:sz w:val="28"/>
          <w:szCs w:val="28"/>
        </w:rPr>
        <w:t xml:space="preserve">- </w:t>
      </w:r>
      <w:r w:rsidR="00D240AE" w:rsidRPr="00D17F4B">
        <w:rPr>
          <w:b/>
          <w:bCs/>
          <w:sz w:val="28"/>
          <w:szCs w:val="28"/>
        </w:rPr>
        <w:t xml:space="preserve"> DMHOA</w:t>
      </w:r>
      <w:proofErr w:type="gramEnd"/>
      <w:r w:rsidR="00D240AE" w:rsidRPr="00D17F4B">
        <w:rPr>
          <w:b/>
          <w:bCs/>
          <w:sz w:val="28"/>
          <w:szCs w:val="28"/>
        </w:rPr>
        <w:t xml:space="preserve"> Board Member</w:t>
      </w:r>
    </w:p>
    <w:p w14:paraId="10D3E7E7" w14:textId="73BFD9BB" w:rsidR="00AE4A70" w:rsidRPr="00D17F4B" w:rsidRDefault="00D240AE" w:rsidP="00BC465D">
      <w:pPr>
        <w:pStyle w:val="ListParagraph"/>
        <w:numPr>
          <w:ilvl w:val="0"/>
          <w:numId w:val="13"/>
        </w:numPr>
        <w:tabs>
          <w:tab w:val="left" w:pos="720"/>
        </w:tabs>
        <w:ind w:hanging="270"/>
        <w:rPr>
          <w:sz w:val="28"/>
          <w:szCs w:val="28"/>
        </w:rPr>
      </w:pPr>
      <w:r w:rsidRPr="00D17F4B">
        <w:rPr>
          <w:sz w:val="28"/>
          <w:szCs w:val="28"/>
        </w:rPr>
        <w:t xml:space="preserve">Homes have increased in value, some </w:t>
      </w:r>
      <w:r w:rsidR="005F196D" w:rsidRPr="00D17F4B">
        <w:rPr>
          <w:sz w:val="28"/>
          <w:szCs w:val="28"/>
        </w:rPr>
        <w:t>Pot-Nets in</w:t>
      </w:r>
      <w:r w:rsidRPr="00D17F4B">
        <w:rPr>
          <w:sz w:val="28"/>
          <w:szCs w:val="28"/>
        </w:rPr>
        <w:t xml:space="preserve"> Sussex County have sold for more than $5</w:t>
      </w:r>
      <w:r w:rsidR="005F196D" w:rsidRPr="00D17F4B">
        <w:rPr>
          <w:sz w:val="28"/>
          <w:szCs w:val="28"/>
        </w:rPr>
        <w:t>50</w:t>
      </w:r>
      <w:r w:rsidRPr="00D17F4B">
        <w:rPr>
          <w:sz w:val="28"/>
          <w:szCs w:val="28"/>
        </w:rPr>
        <w:t>,000. It seems unfair that if their homes are non-relocatable, they would only receive $12,000 or $16,000</w:t>
      </w:r>
      <w:r w:rsidR="00AE4A70" w:rsidRPr="00D17F4B">
        <w:rPr>
          <w:sz w:val="28"/>
          <w:szCs w:val="28"/>
        </w:rPr>
        <w:t xml:space="preserve">. There should be some safety net for them if ever their community goes through a change in use. </w:t>
      </w:r>
    </w:p>
    <w:p w14:paraId="30E021C0" w14:textId="0D819329" w:rsidR="00F11C38" w:rsidRPr="00D17F4B" w:rsidRDefault="00AE4A70" w:rsidP="00BC465D">
      <w:pPr>
        <w:pStyle w:val="ListParagraph"/>
        <w:ind w:left="360" w:firstLine="0"/>
        <w:jc w:val="both"/>
        <w:rPr>
          <w:b/>
          <w:bCs/>
          <w:sz w:val="28"/>
          <w:szCs w:val="28"/>
        </w:rPr>
      </w:pPr>
      <w:r w:rsidRPr="00D17F4B">
        <w:rPr>
          <w:b/>
          <w:bCs/>
          <w:sz w:val="28"/>
          <w:szCs w:val="28"/>
        </w:rPr>
        <w:t xml:space="preserve"> </w:t>
      </w:r>
      <w:r w:rsidR="00F11C38" w:rsidRPr="00D17F4B">
        <w:rPr>
          <w:b/>
          <w:bCs/>
          <w:sz w:val="28"/>
          <w:szCs w:val="28"/>
        </w:rPr>
        <w:t>Tom Healy -</w:t>
      </w:r>
      <w:r w:rsidR="00296C3C" w:rsidRPr="00D17F4B">
        <w:rPr>
          <w:b/>
          <w:bCs/>
          <w:sz w:val="28"/>
          <w:szCs w:val="28"/>
        </w:rPr>
        <w:t xml:space="preserve"> </w:t>
      </w:r>
      <w:r w:rsidR="00F11C38" w:rsidRPr="00D17F4B">
        <w:rPr>
          <w:b/>
          <w:bCs/>
          <w:sz w:val="28"/>
          <w:szCs w:val="28"/>
        </w:rPr>
        <w:t>President of King’s Cliffe MHP HOA</w:t>
      </w:r>
    </w:p>
    <w:p w14:paraId="37D01929" w14:textId="64A2CFE3" w:rsidR="00AE4A70" w:rsidRPr="00D17F4B" w:rsidRDefault="00AE4A70" w:rsidP="00BC465D">
      <w:pPr>
        <w:pStyle w:val="ListParagraph"/>
        <w:numPr>
          <w:ilvl w:val="0"/>
          <w:numId w:val="13"/>
        </w:numPr>
        <w:ind w:hanging="270"/>
        <w:jc w:val="both"/>
        <w:rPr>
          <w:sz w:val="28"/>
          <w:szCs w:val="28"/>
        </w:rPr>
      </w:pPr>
      <w:r w:rsidRPr="00D17F4B">
        <w:rPr>
          <w:sz w:val="28"/>
          <w:szCs w:val="28"/>
        </w:rPr>
        <w:t xml:space="preserve">All of the homes cannot be moved. The newest is 15-20 years old and </w:t>
      </w:r>
      <w:r w:rsidR="005F196D" w:rsidRPr="00D17F4B">
        <w:rPr>
          <w:sz w:val="28"/>
          <w:szCs w:val="28"/>
        </w:rPr>
        <w:t xml:space="preserve">the oldest </w:t>
      </w:r>
      <w:r w:rsidRPr="00D17F4B">
        <w:rPr>
          <w:sz w:val="28"/>
          <w:szCs w:val="28"/>
        </w:rPr>
        <w:t>one that goes back to the 1950’s. The tenants who live there are senior citizens with low incomes</w:t>
      </w:r>
      <w:r w:rsidR="00850E88" w:rsidRPr="00D17F4B">
        <w:rPr>
          <w:sz w:val="28"/>
          <w:szCs w:val="28"/>
        </w:rPr>
        <w:t xml:space="preserve"> and if they were forced to leave</w:t>
      </w:r>
      <w:r w:rsidR="005F196D" w:rsidRPr="00D17F4B">
        <w:rPr>
          <w:sz w:val="28"/>
          <w:szCs w:val="28"/>
        </w:rPr>
        <w:t>,</w:t>
      </w:r>
      <w:r w:rsidR="00850E88" w:rsidRPr="00D17F4B">
        <w:rPr>
          <w:sz w:val="28"/>
          <w:szCs w:val="28"/>
        </w:rPr>
        <w:t xml:space="preserve"> they would not be able to find a</w:t>
      </w:r>
      <w:r w:rsidR="00DF4634" w:rsidRPr="00D17F4B">
        <w:rPr>
          <w:sz w:val="28"/>
          <w:szCs w:val="28"/>
        </w:rPr>
        <w:t>ffo</w:t>
      </w:r>
      <w:r w:rsidR="00850E88" w:rsidRPr="00D17F4B">
        <w:rPr>
          <w:sz w:val="28"/>
          <w:szCs w:val="28"/>
        </w:rPr>
        <w:t>rdable place to live for $12,000 or $16,000.</w:t>
      </w:r>
    </w:p>
    <w:p w14:paraId="705A8176" w14:textId="408C2F31" w:rsidR="00AE4A70" w:rsidRPr="00D17F4B" w:rsidRDefault="00BC465D" w:rsidP="00BC465D">
      <w:pPr>
        <w:tabs>
          <w:tab w:val="left" w:pos="810"/>
        </w:tabs>
        <w:jc w:val="both"/>
        <w:rPr>
          <w:b/>
          <w:bCs/>
          <w:sz w:val="28"/>
          <w:szCs w:val="28"/>
        </w:rPr>
      </w:pPr>
      <w:r w:rsidRPr="00D17F4B">
        <w:rPr>
          <w:b/>
          <w:bCs/>
          <w:sz w:val="28"/>
          <w:szCs w:val="28"/>
        </w:rPr>
        <w:t xml:space="preserve">        </w:t>
      </w:r>
      <w:r w:rsidR="00850E88" w:rsidRPr="00D17F4B">
        <w:rPr>
          <w:b/>
          <w:bCs/>
          <w:sz w:val="28"/>
          <w:szCs w:val="28"/>
        </w:rPr>
        <w:t>Helen Healy – Resident of King’s Cliffe MHP</w:t>
      </w:r>
    </w:p>
    <w:p w14:paraId="6CF61C8D" w14:textId="05A38F08" w:rsidR="00850E88" w:rsidRPr="00D17F4B" w:rsidRDefault="00850E88" w:rsidP="00BC465D">
      <w:pPr>
        <w:pStyle w:val="ListParagraph"/>
        <w:numPr>
          <w:ilvl w:val="0"/>
          <w:numId w:val="13"/>
        </w:numPr>
        <w:ind w:hanging="270"/>
        <w:rPr>
          <w:sz w:val="28"/>
          <w:szCs w:val="28"/>
        </w:rPr>
      </w:pPr>
      <w:r w:rsidRPr="00D17F4B">
        <w:rPr>
          <w:sz w:val="28"/>
          <w:szCs w:val="28"/>
        </w:rPr>
        <w:t xml:space="preserve">The tenants are mostly senior citizens, </w:t>
      </w:r>
      <w:proofErr w:type="gramStart"/>
      <w:r w:rsidRPr="00D17F4B">
        <w:rPr>
          <w:sz w:val="28"/>
          <w:szCs w:val="28"/>
        </w:rPr>
        <w:t>single  parents</w:t>
      </w:r>
      <w:proofErr w:type="gramEnd"/>
      <w:r w:rsidRPr="00D17F4B">
        <w:rPr>
          <w:sz w:val="28"/>
          <w:szCs w:val="28"/>
        </w:rPr>
        <w:t xml:space="preserve">, and families with young children because the community </w:t>
      </w:r>
      <w:proofErr w:type="gramStart"/>
      <w:r w:rsidRPr="00D17F4B">
        <w:rPr>
          <w:sz w:val="28"/>
          <w:szCs w:val="28"/>
        </w:rPr>
        <w:t>is considered to be</w:t>
      </w:r>
      <w:proofErr w:type="gramEnd"/>
      <w:r w:rsidRPr="00D17F4B">
        <w:rPr>
          <w:sz w:val="28"/>
          <w:szCs w:val="28"/>
        </w:rPr>
        <w:t xml:space="preserve"> affordable housing in Kent County. </w:t>
      </w:r>
      <w:r w:rsidR="00F11C38" w:rsidRPr="00D17F4B">
        <w:rPr>
          <w:sz w:val="28"/>
          <w:szCs w:val="28"/>
        </w:rPr>
        <w:t>These homes cannot be moved</w:t>
      </w:r>
      <w:r w:rsidR="00584A3E" w:rsidRPr="00D17F4B">
        <w:rPr>
          <w:sz w:val="28"/>
          <w:szCs w:val="28"/>
        </w:rPr>
        <w:t xml:space="preserve"> due to their age, and the homeowners</w:t>
      </w:r>
      <w:r w:rsidR="00F11C38" w:rsidRPr="00D17F4B">
        <w:rPr>
          <w:sz w:val="28"/>
          <w:szCs w:val="28"/>
        </w:rPr>
        <w:t xml:space="preserve"> could not find another affordable home</w:t>
      </w:r>
      <w:r w:rsidR="00B00D2A" w:rsidRPr="00D17F4B">
        <w:rPr>
          <w:sz w:val="28"/>
          <w:szCs w:val="28"/>
        </w:rPr>
        <w:t xml:space="preserve"> for $12,000 or $16,000.</w:t>
      </w:r>
      <w:r w:rsidR="00F11C38" w:rsidRPr="00D17F4B">
        <w:rPr>
          <w:sz w:val="28"/>
          <w:szCs w:val="28"/>
        </w:rPr>
        <w:t xml:space="preserve"> </w:t>
      </w:r>
    </w:p>
    <w:p w14:paraId="66793E9C" w14:textId="77777777" w:rsidR="009A7B7C" w:rsidRDefault="00FF74A0" w:rsidP="009A7B7C">
      <w:pPr>
        <w:pStyle w:val="ListParagraph"/>
        <w:numPr>
          <w:ilvl w:val="0"/>
          <w:numId w:val="13"/>
        </w:numPr>
        <w:rPr>
          <w:sz w:val="28"/>
          <w:szCs w:val="28"/>
        </w:rPr>
      </w:pPr>
      <w:r w:rsidRPr="009A7B7C">
        <w:rPr>
          <w:sz w:val="28"/>
          <w:szCs w:val="28"/>
        </w:rPr>
        <w:t>S</w:t>
      </w:r>
      <w:r w:rsidR="00F11C38" w:rsidRPr="009A7B7C">
        <w:rPr>
          <w:sz w:val="28"/>
          <w:szCs w:val="28"/>
        </w:rPr>
        <w:t>he is of the</w:t>
      </w:r>
      <w:r w:rsidR="004E3EE3" w:rsidRPr="009A7B7C">
        <w:rPr>
          <w:sz w:val="28"/>
          <w:szCs w:val="28"/>
        </w:rPr>
        <w:t xml:space="preserve"> </w:t>
      </w:r>
      <w:r w:rsidR="00F11C38" w:rsidRPr="009A7B7C">
        <w:rPr>
          <w:sz w:val="28"/>
          <w:szCs w:val="28"/>
        </w:rPr>
        <w:t xml:space="preserve">opinion that the people responsible for making the </w:t>
      </w:r>
      <w:r w:rsidR="00B00D2A" w:rsidRPr="009A7B7C">
        <w:rPr>
          <w:sz w:val="28"/>
          <w:szCs w:val="28"/>
        </w:rPr>
        <w:t>decisions</w:t>
      </w:r>
      <w:r w:rsidR="004E3EE3" w:rsidRPr="009A7B7C">
        <w:rPr>
          <w:sz w:val="28"/>
          <w:szCs w:val="28"/>
        </w:rPr>
        <w:t xml:space="preserve"> do</w:t>
      </w:r>
      <w:r w:rsidR="00F11C38" w:rsidRPr="009A7B7C">
        <w:rPr>
          <w:sz w:val="28"/>
          <w:szCs w:val="28"/>
        </w:rPr>
        <w:t xml:space="preserve"> not really understand what</w:t>
      </w:r>
      <w:r w:rsidR="00306CE0" w:rsidRPr="009A7B7C">
        <w:rPr>
          <w:sz w:val="28"/>
          <w:szCs w:val="28"/>
        </w:rPr>
        <w:t xml:space="preserve"> the tenants </w:t>
      </w:r>
      <w:r w:rsidR="00F11C38" w:rsidRPr="009A7B7C">
        <w:rPr>
          <w:sz w:val="28"/>
          <w:szCs w:val="28"/>
        </w:rPr>
        <w:t>go through on a daily basis. Maybe they should visit these communities to see what the</w:t>
      </w:r>
      <w:r w:rsidR="00306CE0" w:rsidRPr="009A7B7C">
        <w:rPr>
          <w:sz w:val="28"/>
          <w:szCs w:val="28"/>
        </w:rPr>
        <w:t xml:space="preserve"> </w:t>
      </w:r>
      <w:r w:rsidR="00F11C38" w:rsidRPr="009A7B7C">
        <w:rPr>
          <w:sz w:val="28"/>
          <w:szCs w:val="28"/>
        </w:rPr>
        <w:t>landowners do</w:t>
      </w:r>
      <w:r w:rsidR="00306CE0" w:rsidRPr="009A7B7C">
        <w:rPr>
          <w:sz w:val="28"/>
          <w:szCs w:val="28"/>
        </w:rPr>
        <w:t>n’t</w:t>
      </w:r>
      <w:r w:rsidR="002D75FC" w:rsidRPr="009A7B7C">
        <w:rPr>
          <w:sz w:val="28"/>
          <w:szCs w:val="28"/>
        </w:rPr>
        <w:t xml:space="preserve"> </w:t>
      </w:r>
      <w:r w:rsidR="00F11C38" w:rsidRPr="009A7B7C">
        <w:rPr>
          <w:sz w:val="28"/>
          <w:szCs w:val="28"/>
        </w:rPr>
        <w:t xml:space="preserve">do, and what </w:t>
      </w:r>
      <w:r w:rsidR="00306CE0" w:rsidRPr="009A7B7C">
        <w:rPr>
          <w:sz w:val="28"/>
          <w:szCs w:val="28"/>
        </w:rPr>
        <w:t xml:space="preserve">the tenants </w:t>
      </w:r>
      <w:r w:rsidR="00F11C38" w:rsidRPr="009A7B7C">
        <w:rPr>
          <w:sz w:val="28"/>
          <w:szCs w:val="28"/>
        </w:rPr>
        <w:t xml:space="preserve">need help with. </w:t>
      </w:r>
    </w:p>
    <w:p w14:paraId="3C0B2F9A" w14:textId="245D627B" w:rsidR="00D94368" w:rsidRPr="00D17F4B" w:rsidRDefault="00F11C38" w:rsidP="009A7B7C">
      <w:pPr>
        <w:pStyle w:val="ListParagraph"/>
        <w:ind w:firstLine="0"/>
        <w:rPr>
          <w:sz w:val="28"/>
          <w:szCs w:val="28"/>
        </w:rPr>
      </w:pPr>
      <w:r w:rsidRPr="009A7B7C">
        <w:rPr>
          <w:sz w:val="28"/>
          <w:szCs w:val="28"/>
        </w:rPr>
        <w:t>They should then consider restructuring the</w:t>
      </w:r>
      <w:r w:rsidR="00306CE0" w:rsidRPr="009A7B7C">
        <w:rPr>
          <w:sz w:val="28"/>
          <w:szCs w:val="28"/>
        </w:rPr>
        <w:t xml:space="preserve"> </w:t>
      </w:r>
      <w:r w:rsidRPr="009A7B7C">
        <w:rPr>
          <w:sz w:val="28"/>
          <w:szCs w:val="28"/>
        </w:rPr>
        <w:t xml:space="preserve">policy because </w:t>
      </w:r>
      <w:r w:rsidR="00306CE0" w:rsidRPr="009A7B7C">
        <w:rPr>
          <w:sz w:val="28"/>
          <w:szCs w:val="28"/>
        </w:rPr>
        <w:t>homeowners</w:t>
      </w:r>
      <w:r w:rsidRPr="009A7B7C">
        <w:rPr>
          <w:sz w:val="28"/>
          <w:szCs w:val="28"/>
        </w:rPr>
        <w:t xml:space="preserve"> cannot find a home for $12,000 or $16,000. </w:t>
      </w:r>
      <w:r w:rsidR="00B00D2A" w:rsidRPr="009A7B7C">
        <w:rPr>
          <w:sz w:val="28"/>
          <w:szCs w:val="28"/>
        </w:rPr>
        <w:t xml:space="preserve">It is not taken into consideration that many homeowners are low-income. </w:t>
      </w:r>
      <w:r w:rsidRPr="009A7B7C">
        <w:rPr>
          <w:sz w:val="28"/>
          <w:szCs w:val="28"/>
        </w:rPr>
        <w:t xml:space="preserve"> </w:t>
      </w:r>
      <w:r w:rsidRPr="00D17F4B">
        <w:rPr>
          <w:sz w:val="28"/>
          <w:szCs w:val="28"/>
        </w:rPr>
        <w:t xml:space="preserve">Mr. Dunn </w:t>
      </w:r>
      <w:r w:rsidR="00850E88" w:rsidRPr="00D17F4B">
        <w:rPr>
          <w:sz w:val="28"/>
          <w:szCs w:val="28"/>
        </w:rPr>
        <w:t>commented that the</w:t>
      </w:r>
      <w:r w:rsidRPr="00D17F4B">
        <w:rPr>
          <w:sz w:val="28"/>
          <w:szCs w:val="28"/>
        </w:rPr>
        <w:t xml:space="preserve"> intent of this Board </w:t>
      </w:r>
      <w:r w:rsidR="00D94368" w:rsidRPr="00D17F4B">
        <w:rPr>
          <w:sz w:val="28"/>
          <w:szCs w:val="28"/>
        </w:rPr>
        <w:t xml:space="preserve">was to </w:t>
      </w:r>
      <w:r w:rsidR="008A4C66" w:rsidRPr="00D17F4B">
        <w:rPr>
          <w:sz w:val="28"/>
          <w:szCs w:val="28"/>
        </w:rPr>
        <w:t>help with</w:t>
      </w:r>
      <w:r w:rsidR="00D94368" w:rsidRPr="00D17F4B">
        <w:rPr>
          <w:sz w:val="28"/>
          <w:szCs w:val="28"/>
        </w:rPr>
        <w:t xml:space="preserve"> the transition</w:t>
      </w:r>
      <w:r w:rsidR="00850E88" w:rsidRPr="00D17F4B">
        <w:rPr>
          <w:sz w:val="28"/>
          <w:szCs w:val="28"/>
        </w:rPr>
        <w:t xml:space="preserve"> when they have to relocate</w:t>
      </w:r>
      <w:r w:rsidR="00D94368" w:rsidRPr="00D17F4B">
        <w:rPr>
          <w:sz w:val="28"/>
          <w:szCs w:val="28"/>
        </w:rPr>
        <w:t>. Mr. Rogers moved on to the next speaker</w:t>
      </w:r>
      <w:r w:rsidR="00850E88" w:rsidRPr="00D17F4B">
        <w:rPr>
          <w:sz w:val="28"/>
          <w:szCs w:val="28"/>
        </w:rPr>
        <w:t xml:space="preserve"> and Mr. Dunn will continue </w:t>
      </w:r>
      <w:r w:rsidR="00DF4634" w:rsidRPr="00D17F4B">
        <w:rPr>
          <w:sz w:val="28"/>
          <w:szCs w:val="28"/>
        </w:rPr>
        <w:t xml:space="preserve">his comments </w:t>
      </w:r>
      <w:r w:rsidR="00850E88" w:rsidRPr="00D17F4B">
        <w:rPr>
          <w:sz w:val="28"/>
          <w:szCs w:val="28"/>
        </w:rPr>
        <w:t>when the B</w:t>
      </w:r>
      <w:r w:rsidR="00D94368" w:rsidRPr="00D17F4B">
        <w:rPr>
          <w:sz w:val="28"/>
          <w:szCs w:val="28"/>
        </w:rPr>
        <w:t>oard</w:t>
      </w:r>
      <w:r w:rsidR="00BC465D" w:rsidRPr="00D17F4B">
        <w:rPr>
          <w:sz w:val="28"/>
          <w:szCs w:val="28"/>
        </w:rPr>
        <w:t xml:space="preserve"> presents </w:t>
      </w:r>
      <w:r w:rsidR="00D94368" w:rsidRPr="00D17F4B">
        <w:rPr>
          <w:sz w:val="28"/>
          <w:szCs w:val="28"/>
        </w:rPr>
        <w:t>their</w:t>
      </w:r>
      <w:r w:rsidR="00BC465D" w:rsidRPr="00D17F4B">
        <w:rPr>
          <w:sz w:val="28"/>
          <w:szCs w:val="28"/>
        </w:rPr>
        <w:t xml:space="preserve"> </w:t>
      </w:r>
      <w:r w:rsidR="00D94368" w:rsidRPr="00D17F4B">
        <w:rPr>
          <w:sz w:val="28"/>
          <w:szCs w:val="28"/>
        </w:rPr>
        <w:t>comments after the conclusion of the speaker’s presentations.</w:t>
      </w:r>
      <w:r w:rsidRPr="00D17F4B">
        <w:rPr>
          <w:sz w:val="28"/>
          <w:szCs w:val="28"/>
        </w:rPr>
        <w:t xml:space="preserve"> </w:t>
      </w:r>
    </w:p>
    <w:p w14:paraId="0AB8C4E0" w14:textId="77777777" w:rsidR="00DF4634" w:rsidRPr="00D17F4B" w:rsidRDefault="00DF4634" w:rsidP="00D94368">
      <w:pPr>
        <w:ind w:left="630" w:firstLine="0"/>
        <w:rPr>
          <w:sz w:val="28"/>
          <w:szCs w:val="28"/>
        </w:rPr>
      </w:pPr>
    </w:p>
    <w:p w14:paraId="35DD0BBC" w14:textId="77777777" w:rsidR="009A7B7C" w:rsidRDefault="00BC465D" w:rsidP="00BC465D">
      <w:pPr>
        <w:pStyle w:val="ListParagraph"/>
        <w:ind w:left="810" w:hanging="540"/>
        <w:rPr>
          <w:b/>
          <w:bCs/>
          <w:sz w:val="28"/>
          <w:szCs w:val="28"/>
        </w:rPr>
      </w:pPr>
      <w:r w:rsidRPr="00D17F4B">
        <w:rPr>
          <w:b/>
          <w:bCs/>
          <w:sz w:val="28"/>
          <w:szCs w:val="28"/>
        </w:rPr>
        <w:t xml:space="preserve"> </w:t>
      </w:r>
      <w:r w:rsidR="00DF4634" w:rsidRPr="00D17F4B">
        <w:rPr>
          <w:b/>
          <w:bCs/>
          <w:sz w:val="28"/>
          <w:szCs w:val="28"/>
        </w:rPr>
        <w:t xml:space="preserve"> </w:t>
      </w:r>
    </w:p>
    <w:p w14:paraId="3D53C660" w14:textId="77777777" w:rsidR="009A7B7C" w:rsidRDefault="009A7B7C" w:rsidP="00BC465D">
      <w:pPr>
        <w:pStyle w:val="ListParagraph"/>
        <w:ind w:left="810" w:hanging="540"/>
        <w:rPr>
          <w:b/>
          <w:bCs/>
          <w:sz w:val="28"/>
          <w:szCs w:val="28"/>
        </w:rPr>
      </w:pPr>
    </w:p>
    <w:p w14:paraId="3740134B" w14:textId="77777777" w:rsidR="009A7B7C" w:rsidRDefault="009A7B7C" w:rsidP="00BC465D">
      <w:pPr>
        <w:pStyle w:val="ListParagraph"/>
        <w:ind w:left="810" w:hanging="540"/>
        <w:rPr>
          <w:b/>
          <w:bCs/>
          <w:sz w:val="28"/>
          <w:szCs w:val="28"/>
        </w:rPr>
      </w:pPr>
    </w:p>
    <w:p w14:paraId="61E9AB2A" w14:textId="77777777" w:rsidR="009A7B7C" w:rsidRDefault="009A7B7C" w:rsidP="00BC465D">
      <w:pPr>
        <w:pStyle w:val="ListParagraph"/>
        <w:ind w:left="810" w:hanging="540"/>
        <w:rPr>
          <w:b/>
          <w:bCs/>
          <w:sz w:val="28"/>
          <w:szCs w:val="28"/>
        </w:rPr>
      </w:pPr>
    </w:p>
    <w:p w14:paraId="3864E496" w14:textId="3030F9BE" w:rsidR="00FF74A0" w:rsidRPr="00D17F4B" w:rsidRDefault="00FF74A0" w:rsidP="00BC465D">
      <w:pPr>
        <w:pStyle w:val="ListParagraph"/>
        <w:ind w:left="810" w:hanging="540"/>
        <w:rPr>
          <w:sz w:val="28"/>
          <w:szCs w:val="28"/>
        </w:rPr>
      </w:pPr>
      <w:r w:rsidRPr="00D17F4B">
        <w:rPr>
          <w:b/>
          <w:bCs/>
          <w:sz w:val="28"/>
          <w:szCs w:val="28"/>
        </w:rPr>
        <w:lastRenderedPageBreak/>
        <w:t>Joyce O’Neal, President of DMHOA</w:t>
      </w:r>
    </w:p>
    <w:p w14:paraId="12A61EB3" w14:textId="5C584C7D" w:rsidR="00D94368" w:rsidRPr="00D17F4B" w:rsidRDefault="00D94368" w:rsidP="00607DF9">
      <w:pPr>
        <w:pStyle w:val="ListParagraph"/>
        <w:numPr>
          <w:ilvl w:val="0"/>
          <w:numId w:val="13"/>
        </w:numPr>
        <w:ind w:left="630" w:hanging="180"/>
        <w:rPr>
          <w:sz w:val="28"/>
          <w:szCs w:val="28"/>
        </w:rPr>
      </w:pPr>
      <w:r w:rsidRPr="00D17F4B">
        <w:rPr>
          <w:sz w:val="28"/>
          <w:szCs w:val="28"/>
        </w:rPr>
        <w:t>The Delaware Manufactured Home</w:t>
      </w:r>
      <w:r w:rsidR="00306CE0" w:rsidRPr="00D17F4B">
        <w:rPr>
          <w:sz w:val="28"/>
          <w:szCs w:val="28"/>
        </w:rPr>
        <w:t xml:space="preserve"> Owners</w:t>
      </w:r>
      <w:r w:rsidRPr="00D17F4B">
        <w:rPr>
          <w:sz w:val="28"/>
          <w:szCs w:val="28"/>
        </w:rPr>
        <w:t xml:space="preserve"> Association (</w:t>
      </w:r>
      <w:r w:rsidR="00F11C38" w:rsidRPr="00D17F4B">
        <w:rPr>
          <w:sz w:val="28"/>
          <w:szCs w:val="28"/>
        </w:rPr>
        <w:t>DMHOA</w:t>
      </w:r>
      <w:r w:rsidRPr="00D17F4B">
        <w:rPr>
          <w:sz w:val="28"/>
          <w:szCs w:val="28"/>
        </w:rPr>
        <w:t>)</w:t>
      </w:r>
      <w:r w:rsidR="00F11C38" w:rsidRPr="00D17F4B">
        <w:rPr>
          <w:sz w:val="28"/>
          <w:szCs w:val="28"/>
        </w:rPr>
        <w:t xml:space="preserve"> is</w:t>
      </w:r>
      <w:r w:rsidR="00306CE0" w:rsidRPr="00D17F4B">
        <w:rPr>
          <w:sz w:val="28"/>
          <w:szCs w:val="28"/>
        </w:rPr>
        <w:t xml:space="preserve"> a</w:t>
      </w:r>
      <w:r w:rsidR="00F11C38" w:rsidRPr="00D17F4B">
        <w:rPr>
          <w:sz w:val="28"/>
          <w:szCs w:val="28"/>
        </w:rPr>
        <w:t xml:space="preserve"> non</w:t>
      </w:r>
      <w:r w:rsidR="00296C3C" w:rsidRPr="00D17F4B">
        <w:rPr>
          <w:sz w:val="28"/>
          <w:szCs w:val="28"/>
        </w:rPr>
        <w:t>-</w:t>
      </w:r>
      <w:r w:rsidR="00F11C38" w:rsidRPr="00D17F4B">
        <w:rPr>
          <w:sz w:val="28"/>
          <w:szCs w:val="28"/>
        </w:rPr>
        <w:t>profit organization and are the only</w:t>
      </w:r>
      <w:r w:rsidR="00607DF9" w:rsidRPr="00D17F4B">
        <w:rPr>
          <w:sz w:val="28"/>
          <w:szCs w:val="28"/>
        </w:rPr>
        <w:t xml:space="preserve"> </w:t>
      </w:r>
      <w:r w:rsidR="00F11C38" w:rsidRPr="00D17F4B">
        <w:rPr>
          <w:sz w:val="28"/>
          <w:szCs w:val="28"/>
        </w:rPr>
        <w:t>organization that represent homeowne</w:t>
      </w:r>
      <w:r w:rsidR="00296C3C" w:rsidRPr="00D17F4B">
        <w:rPr>
          <w:sz w:val="28"/>
          <w:szCs w:val="28"/>
        </w:rPr>
        <w:t xml:space="preserve">rs </w:t>
      </w:r>
      <w:r w:rsidR="00F11C38" w:rsidRPr="00D17F4B">
        <w:rPr>
          <w:sz w:val="28"/>
          <w:szCs w:val="28"/>
        </w:rPr>
        <w:t xml:space="preserve">living </w:t>
      </w:r>
      <w:r w:rsidR="008A4C66" w:rsidRPr="00D17F4B">
        <w:rPr>
          <w:sz w:val="28"/>
          <w:szCs w:val="28"/>
        </w:rPr>
        <w:t>in manufactured</w:t>
      </w:r>
      <w:r w:rsidR="00296C3C" w:rsidRPr="00D17F4B">
        <w:rPr>
          <w:sz w:val="28"/>
          <w:szCs w:val="28"/>
        </w:rPr>
        <w:t xml:space="preserve"> housing communiti</w:t>
      </w:r>
      <w:r w:rsidR="005F196D" w:rsidRPr="00D17F4B">
        <w:rPr>
          <w:sz w:val="28"/>
          <w:szCs w:val="28"/>
        </w:rPr>
        <w:t>es on leased land.</w:t>
      </w:r>
      <w:r w:rsidR="00296C3C" w:rsidRPr="00D17F4B">
        <w:rPr>
          <w:sz w:val="28"/>
          <w:szCs w:val="28"/>
        </w:rPr>
        <w:t xml:space="preserve"> There are 170 manufactured</w:t>
      </w:r>
      <w:r w:rsidRPr="00D17F4B">
        <w:rPr>
          <w:sz w:val="28"/>
          <w:szCs w:val="28"/>
        </w:rPr>
        <w:t xml:space="preserve"> </w:t>
      </w:r>
      <w:r w:rsidR="00296C3C" w:rsidRPr="00D17F4B">
        <w:rPr>
          <w:sz w:val="28"/>
          <w:szCs w:val="28"/>
        </w:rPr>
        <w:t>home communities with over 20,000 homes paying assessment fees</w:t>
      </w:r>
      <w:r w:rsidR="00F11C38" w:rsidRPr="00D17F4B">
        <w:rPr>
          <w:sz w:val="28"/>
          <w:szCs w:val="28"/>
        </w:rPr>
        <w:t xml:space="preserve"> and fall under Title 2</w:t>
      </w:r>
      <w:r w:rsidRPr="00D17F4B">
        <w:rPr>
          <w:sz w:val="28"/>
          <w:szCs w:val="28"/>
        </w:rPr>
        <w:t>5, that</w:t>
      </w:r>
      <w:r w:rsidR="005F196D" w:rsidRPr="00D17F4B">
        <w:rPr>
          <w:sz w:val="28"/>
          <w:szCs w:val="28"/>
        </w:rPr>
        <w:t xml:space="preserve"> </w:t>
      </w:r>
      <w:r w:rsidRPr="00D17F4B">
        <w:rPr>
          <w:sz w:val="28"/>
          <w:szCs w:val="28"/>
        </w:rPr>
        <w:t xml:space="preserve">DMHOA </w:t>
      </w:r>
      <w:r w:rsidR="00BC465D" w:rsidRPr="00D17F4B">
        <w:rPr>
          <w:sz w:val="28"/>
          <w:szCs w:val="28"/>
        </w:rPr>
        <w:t>represents.</w:t>
      </w:r>
    </w:p>
    <w:p w14:paraId="57F493BB" w14:textId="77777777" w:rsidR="00306CE0" w:rsidRPr="00D17F4B" w:rsidRDefault="00622F69" w:rsidP="00306CE0">
      <w:pPr>
        <w:pStyle w:val="ListParagraph"/>
        <w:numPr>
          <w:ilvl w:val="0"/>
          <w:numId w:val="13"/>
        </w:numPr>
        <w:ind w:left="630" w:hanging="180"/>
        <w:rPr>
          <w:sz w:val="28"/>
          <w:szCs w:val="28"/>
        </w:rPr>
      </w:pPr>
      <w:r w:rsidRPr="00D17F4B">
        <w:rPr>
          <w:sz w:val="28"/>
          <w:szCs w:val="28"/>
        </w:rPr>
        <w:t xml:space="preserve">When she </w:t>
      </w:r>
      <w:r w:rsidR="00D94368" w:rsidRPr="00D17F4B">
        <w:rPr>
          <w:sz w:val="28"/>
          <w:szCs w:val="28"/>
        </w:rPr>
        <w:t>found out about the results of the task force meeting, she was surprised</w:t>
      </w:r>
      <w:r w:rsidR="00FF74A0" w:rsidRPr="00D17F4B">
        <w:rPr>
          <w:sz w:val="28"/>
          <w:szCs w:val="28"/>
        </w:rPr>
        <w:t xml:space="preserve"> that the vote was 4-1</w:t>
      </w:r>
    </w:p>
    <w:p w14:paraId="5679581E" w14:textId="427B3645" w:rsidR="00FF74A0" w:rsidRPr="00D17F4B" w:rsidRDefault="00FF74A0" w:rsidP="00306CE0">
      <w:pPr>
        <w:pStyle w:val="ListParagraph"/>
        <w:ind w:left="630" w:firstLine="0"/>
        <w:rPr>
          <w:sz w:val="28"/>
          <w:szCs w:val="28"/>
        </w:rPr>
      </w:pPr>
      <w:r w:rsidRPr="00D17F4B">
        <w:rPr>
          <w:sz w:val="28"/>
          <w:szCs w:val="28"/>
        </w:rPr>
        <w:t>against raising the amount allowed for non-relocatable</w:t>
      </w:r>
      <w:r w:rsidR="009A2805" w:rsidRPr="00D17F4B">
        <w:rPr>
          <w:sz w:val="28"/>
          <w:szCs w:val="28"/>
        </w:rPr>
        <w:t xml:space="preserve"> homes.</w:t>
      </w:r>
    </w:p>
    <w:p w14:paraId="5FB8778A" w14:textId="360788BC" w:rsidR="00211ABA" w:rsidRPr="00D17F4B" w:rsidRDefault="00F11C38" w:rsidP="00306CE0">
      <w:pPr>
        <w:pStyle w:val="ListParagraph"/>
        <w:numPr>
          <w:ilvl w:val="0"/>
          <w:numId w:val="13"/>
        </w:numPr>
        <w:ind w:hanging="270"/>
        <w:rPr>
          <w:sz w:val="28"/>
          <w:szCs w:val="28"/>
        </w:rPr>
      </w:pPr>
      <w:r w:rsidRPr="00D17F4B">
        <w:rPr>
          <w:sz w:val="28"/>
          <w:szCs w:val="28"/>
        </w:rPr>
        <w:t xml:space="preserve">DMHOA reached out to the homeowners letting them know </w:t>
      </w:r>
      <w:r w:rsidR="00AD21A9" w:rsidRPr="00D17F4B">
        <w:rPr>
          <w:sz w:val="28"/>
          <w:szCs w:val="28"/>
        </w:rPr>
        <w:t>that a task force was</w:t>
      </w:r>
      <w:r w:rsidRPr="00D17F4B">
        <w:rPr>
          <w:sz w:val="28"/>
          <w:szCs w:val="28"/>
        </w:rPr>
        <w:t xml:space="preserve"> convened to </w:t>
      </w:r>
      <w:r w:rsidR="00FF74A0" w:rsidRPr="00D17F4B">
        <w:rPr>
          <w:sz w:val="28"/>
          <w:szCs w:val="28"/>
        </w:rPr>
        <w:t>discuss</w:t>
      </w:r>
      <w:r w:rsidR="00211ABA" w:rsidRPr="00D17F4B">
        <w:rPr>
          <w:sz w:val="28"/>
          <w:szCs w:val="28"/>
        </w:rPr>
        <w:t xml:space="preserve"> raising the benefit for non-relocatable homes. </w:t>
      </w:r>
      <w:r w:rsidR="00BC465D" w:rsidRPr="00D17F4B">
        <w:rPr>
          <w:sz w:val="28"/>
          <w:szCs w:val="28"/>
        </w:rPr>
        <w:t>DMHOA re</w:t>
      </w:r>
      <w:r w:rsidR="00211ABA" w:rsidRPr="00D17F4B">
        <w:rPr>
          <w:sz w:val="28"/>
          <w:szCs w:val="28"/>
        </w:rPr>
        <w:t xml:space="preserve">ached </w:t>
      </w:r>
      <w:r w:rsidRPr="00D17F4B">
        <w:rPr>
          <w:sz w:val="28"/>
          <w:szCs w:val="28"/>
        </w:rPr>
        <w:t xml:space="preserve">out to the homeowners and asked them to </w:t>
      </w:r>
      <w:r w:rsidR="008423E9" w:rsidRPr="00D17F4B">
        <w:rPr>
          <w:sz w:val="28"/>
          <w:szCs w:val="28"/>
        </w:rPr>
        <w:t>send emails to</w:t>
      </w:r>
      <w:r w:rsidRPr="00D17F4B">
        <w:rPr>
          <w:sz w:val="28"/>
          <w:szCs w:val="28"/>
        </w:rPr>
        <w:t xml:space="preserve"> the members of </w:t>
      </w:r>
      <w:r w:rsidR="00AD21A9" w:rsidRPr="00D17F4B">
        <w:rPr>
          <w:sz w:val="28"/>
          <w:szCs w:val="28"/>
        </w:rPr>
        <w:t xml:space="preserve">the </w:t>
      </w:r>
      <w:r w:rsidRPr="00D17F4B">
        <w:rPr>
          <w:sz w:val="28"/>
          <w:szCs w:val="28"/>
        </w:rPr>
        <w:t xml:space="preserve">task force </w:t>
      </w:r>
      <w:r w:rsidR="008423E9" w:rsidRPr="00D17F4B">
        <w:rPr>
          <w:sz w:val="28"/>
          <w:szCs w:val="28"/>
        </w:rPr>
        <w:t xml:space="preserve">and DEMHRA Board to express their concerns. The DEMHRA Board has </w:t>
      </w:r>
      <w:r w:rsidR="0023529B" w:rsidRPr="00D17F4B">
        <w:rPr>
          <w:sz w:val="28"/>
          <w:szCs w:val="28"/>
        </w:rPr>
        <w:t>the</w:t>
      </w:r>
      <w:r w:rsidR="008423E9" w:rsidRPr="00D17F4B">
        <w:rPr>
          <w:sz w:val="28"/>
          <w:szCs w:val="28"/>
        </w:rPr>
        <w:t xml:space="preserve"> sole responsibility for determining the allowable amounts for </w:t>
      </w:r>
      <w:r w:rsidR="00862F06" w:rsidRPr="00D17F4B">
        <w:rPr>
          <w:sz w:val="28"/>
          <w:szCs w:val="28"/>
        </w:rPr>
        <w:t>non-</w:t>
      </w:r>
      <w:r w:rsidR="008423E9" w:rsidRPr="00D17F4B">
        <w:rPr>
          <w:sz w:val="28"/>
          <w:szCs w:val="28"/>
        </w:rPr>
        <w:t xml:space="preserve">relocation benefits. </w:t>
      </w:r>
    </w:p>
    <w:p w14:paraId="0C11DD3C" w14:textId="4A9F421D" w:rsidR="0002395E" w:rsidRPr="00D17F4B" w:rsidRDefault="00211ABA" w:rsidP="00C27156">
      <w:pPr>
        <w:pStyle w:val="ListParagraph"/>
        <w:numPr>
          <w:ilvl w:val="0"/>
          <w:numId w:val="13"/>
        </w:numPr>
        <w:rPr>
          <w:sz w:val="28"/>
          <w:szCs w:val="28"/>
        </w:rPr>
      </w:pPr>
      <w:r w:rsidRPr="00D17F4B">
        <w:rPr>
          <w:sz w:val="28"/>
          <w:szCs w:val="28"/>
        </w:rPr>
        <w:t xml:space="preserve">Homes in manufactured home communities are on someone else’s land, and she has heard that the tenants fear the landowners. </w:t>
      </w:r>
      <w:r w:rsidR="008423E9" w:rsidRPr="00D17F4B">
        <w:rPr>
          <w:sz w:val="28"/>
          <w:szCs w:val="28"/>
        </w:rPr>
        <w:t>For example, i</w:t>
      </w:r>
      <w:r w:rsidR="00F11C38" w:rsidRPr="00D17F4B">
        <w:rPr>
          <w:sz w:val="28"/>
          <w:szCs w:val="28"/>
        </w:rPr>
        <w:t>n her community the</w:t>
      </w:r>
      <w:r w:rsidR="00AD21A9" w:rsidRPr="00D17F4B">
        <w:rPr>
          <w:sz w:val="28"/>
          <w:szCs w:val="28"/>
        </w:rPr>
        <w:t xml:space="preserve"> homeowners sometimes are asked to remedy things like </w:t>
      </w:r>
      <w:r w:rsidR="00AF26BB" w:rsidRPr="00D17F4B">
        <w:rPr>
          <w:sz w:val="28"/>
          <w:szCs w:val="28"/>
        </w:rPr>
        <w:t xml:space="preserve">some </w:t>
      </w:r>
      <w:r w:rsidR="00AD21A9" w:rsidRPr="00D17F4B">
        <w:rPr>
          <w:sz w:val="28"/>
          <w:szCs w:val="28"/>
        </w:rPr>
        <w:t xml:space="preserve">mold on the homes, grass under a deck, </w:t>
      </w:r>
      <w:r w:rsidR="006D19CD" w:rsidRPr="00D17F4B">
        <w:rPr>
          <w:sz w:val="28"/>
          <w:szCs w:val="28"/>
        </w:rPr>
        <w:t>etc.</w:t>
      </w:r>
      <w:r w:rsidR="00AF26BB" w:rsidRPr="00D17F4B">
        <w:rPr>
          <w:sz w:val="28"/>
          <w:szCs w:val="28"/>
        </w:rPr>
        <w:t xml:space="preserve"> If they do not comply, they are sent a letter from an attorney and given 7 days to take care of the issues addressed. </w:t>
      </w:r>
      <w:r w:rsidR="00F11C38" w:rsidRPr="00D17F4B">
        <w:rPr>
          <w:sz w:val="28"/>
          <w:szCs w:val="28"/>
        </w:rPr>
        <w:t>Older people</w:t>
      </w:r>
      <w:r w:rsidR="00AD21A9" w:rsidRPr="00D17F4B">
        <w:rPr>
          <w:sz w:val="28"/>
          <w:szCs w:val="28"/>
        </w:rPr>
        <w:t xml:space="preserve"> are</w:t>
      </w:r>
      <w:r w:rsidR="00F11C38" w:rsidRPr="00D17F4B">
        <w:rPr>
          <w:sz w:val="28"/>
          <w:szCs w:val="28"/>
        </w:rPr>
        <w:t xml:space="preserve"> unable to do this and</w:t>
      </w:r>
      <w:r w:rsidR="007761E9" w:rsidRPr="00D17F4B">
        <w:rPr>
          <w:sz w:val="28"/>
          <w:szCs w:val="28"/>
        </w:rPr>
        <w:t xml:space="preserve"> </w:t>
      </w:r>
      <w:r w:rsidR="00F11C38" w:rsidRPr="00D17F4B">
        <w:rPr>
          <w:sz w:val="28"/>
          <w:szCs w:val="28"/>
        </w:rPr>
        <w:t xml:space="preserve">are forced to have a neighbor help or pay someone to do this for them. </w:t>
      </w:r>
    </w:p>
    <w:p w14:paraId="675A273C" w14:textId="02270308" w:rsidR="00211ABA" w:rsidRPr="00D17F4B" w:rsidRDefault="009A2805" w:rsidP="009A2805">
      <w:pPr>
        <w:pStyle w:val="ListParagraph"/>
        <w:ind w:hanging="90"/>
        <w:rPr>
          <w:sz w:val="28"/>
          <w:szCs w:val="28"/>
        </w:rPr>
      </w:pPr>
      <w:r w:rsidRPr="00D17F4B">
        <w:rPr>
          <w:sz w:val="28"/>
          <w:szCs w:val="28"/>
        </w:rPr>
        <w:t xml:space="preserve"> </w:t>
      </w:r>
      <w:r w:rsidR="00862F06" w:rsidRPr="00D17F4B">
        <w:rPr>
          <w:sz w:val="28"/>
          <w:szCs w:val="28"/>
        </w:rPr>
        <w:t>She read aloud the email that was sent to the Board</w:t>
      </w:r>
      <w:r w:rsidRPr="00D17F4B">
        <w:rPr>
          <w:sz w:val="28"/>
          <w:szCs w:val="28"/>
        </w:rPr>
        <w:t xml:space="preserve"> asking that on behalf of the tenants, a vote not be taken today, </w:t>
      </w:r>
      <w:r w:rsidR="00211ABA" w:rsidRPr="00D17F4B">
        <w:rPr>
          <w:sz w:val="28"/>
          <w:szCs w:val="28"/>
        </w:rPr>
        <w:t xml:space="preserve">and </w:t>
      </w:r>
      <w:r w:rsidRPr="00D17F4B">
        <w:rPr>
          <w:sz w:val="28"/>
          <w:szCs w:val="28"/>
        </w:rPr>
        <w:t xml:space="preserve"> </w:t>
      </w:r>
      <w:r w:rsidR="00211ABA" w:rsidRPr="00D17F4B">
        <w:rPr>
          <w:sz w:val="28"/>
          <w:szCs w:val="28"/>
        </w:rPr>
        <w:t>requested th</w:t>
      </w:r>
      <w:r w:rsidR="00A53B41" w:rsidRPr="00D17F4B">
        <w:rPr>
          <w:sz w:val="28"/>
          <w:szCs w:val="28"/>
        </w:rPr>
        <w:t xml:space="preserve">e creation of a new </w:t>
      </w:r>
      <w:r w:rsidR="00211ABA" w:rsidRPr="00D17F4B">
        <w:rPr>
          <w:sz w:val="28"/>
          <w:szCs w:val="28"/>
        </w:rPr>
        <w:t xml:space="preserve">90-day task </w:t>
      </w:r>
      <w:r w:rsidRPr="00D17F4B">
        <w:rPr>
          <w:sz w:val="28"/>
          <w:szCs w:val="28"/>
        </w:rPr>
        <w:t>force to reassure the tenants that</w:t>
      </w:r>
      <w:r w:rsidR="00306CE0" w:rsidRPr="00D17F4B">
        <w:rPr>
          <w:sz w:val="28"/>
          <w:szCs w:val="28"/>
        </w:rPr>
        <w:t xml:space="preserve"> their</w:t>
      </w:r>
      <w:r w:rsidR="00211ABA" w:rsidRPr="00D17F4B">
        <w:rPr>
          <w:sz w:val="28"/>
          <w:szCs w:val="28"/>
        </w:rPr>
        <w:t xml:space="preserve"> concerns will be heard</w:t>
      </w:r>
      <w:r w:rsidR="00862F06" w:rsidRPr="00D17F4B">
        <w:rPr>
          <w:sz w:val="28"/>
          <w:szCs w:val="28"/>
        </w:rPr>
        <w:t xml:space="preserve">, </w:t>
      </w:r>
      <w:r w:rsidR="007D6ADF" w:rsidRPr="00D17F4B">
        <w:rPr>
          <w:sz w:val="28"/>
          <w:szCs w:val="28"/>
        </w:rPr>
        <w:t xml:space="preserve">ensure that the decisions </w:t>
      </w:r>
      <w:r w:rsidRPr="00D17F4B">
        <w:rPr>
          <w:sz w:val="28"/>
          <w:szCs w:val="28"/>
        </w:rPr>
        <w:t xml:space="preserve">that are made are </w:t>
      </w:r>
      <w:r w:rsidR="007D6ADF" w:rsidRPr="00D17F4B">
        <w:rPr>
          <w:sz w:val="28"/>
          <w:szCs w:val="28"/>
        </w:rPr>
        <w:t xml:space="preserve">data-driven by allowing time to collect and verify sales data, relocation invoices, appraisal analysis, and other substantiated evidence. </w:t>
      </w:r>
      <w:r w:rsidR="00211ABA" w:rsidRPr="00D17F4B">
        <w:rPr>
          <w:sz w:val="28"/>
          <w:szCs w:val="28"/>
        </w:rPr>
        <w:t xml:space="preserve"> </w:t>
      </w:r>
    </w:p>
    <w:p w14:paraId="1D756010" w14:textId="65F3B048" w:rsidR="009A2805" w:rsidRPr="009A7B7C" w:rsidRDefault="00A53B41" w:rsidP="009A7B7C">
      <w:pPr>
        <w:pStyle w:val="ListParagraph"/>
        <w:ind w:left="630" w:firstLine="0"/>
        <w:rPr>
          <w:sz w:val="28"/>
          <w:szCs w:val="28"/>
        </w:rPr>
      </w:pPr>
      <w:r w:rsidRPr="009A7B7C">
        <w:rPr>
          <w:sz w:val="28"/>
          <w:szCs w:val="28"/>
        </w:rPr>
        <w:t>S</w:t>
      </w:r>
      <w:r w:rsidR="00862F06" w:rsidRPr="009A7B7C">
        <w:rPr>
          <w:sz w:val="28"/>
          <w:szCs w:val="28"/>
        </w:rPr>
        <w:t>h</w:t>
      </w:r>
      <w:r w:rsidRPr="009A7B7C">
        <w:rPr>
          <w:sz w:val="28"/>
          <w:szCs w:val="28"/>
        </w:rPr>
        <w:t xml:space="preserve">e indicated </w:t>
      </w:r>
      <w:r w:rsidR="009A2805" w:rsidRPr="009A7B7C">
        <w:rPr>
          <w:sz w:val="28"/>
          <w:szCs w:val="28"/>
        </w:rPr>
        <w:t xml:space="preserve">in her opinion, </w:t>
      </w:r>
      <w:r w:rsidRPr="009A7B7C">
        <w:rPr>
          <w:sz w:val="28"/>
          <w:szCs w:val="28"/>
        </w:rPr>
        <w:t>there was an imbalance of members on the task force</w:t>
      </w:r>
      <w:r w:rsidR="009A2805" w:rsidRPr="009A7B7C">
        <w:rPr>
          <w:sz w:val="28"/>
          <w:szCs w:val="28"/>
        </w:rPr>
        <w:t>, and there was only one uninterested party</w:t>
      </w:r>
      <w:r w:rsidR="005526EC" w:rsidRPr="009A7B7C">
        <w:rPr>
          <w:sz w:val="28"/>
          <w:szCs w:val="28"/>
        </w:rPr>
        <w:t xml:space="preserve"> that did not live in a manufactured home community</w:t>
      </w:r>
      <w:r w:rsidR="009A2805" w:rsidRPr="009A7B7C">
        <w:rPr>
          <w:sz w:val="28"/>
          <w:szCs w:val="28"/>
        </w:rPr>
        <w:t>.</w:t>
      </w:r>
      <w:r w:rsidRPr="009A7B7C">
        <w:rPr>
          <w:sz w:val="28"/>
          <w:szCs w:val="28"/>
        </w:rPr>
        <w:t xml:space="preserve"> </w:t>
      </w:r>
    </w:p>
    <w:p w14:paraId="1C807E81" w14:textId="379CBE53" w:rsidR="00A53B41" w:rsidRPr="00D17F4B" w:rsidRDefault="00862F06" w:rsidP="00306CE0">
      <w:pPr>
        <w:pStyle w:val="ListParagraph"/>
        <w:numPr>
          <w:ilvl w:val="0"/>
          <w:numId w:val="13"/>
        </w:numPr>
        <w:ind w:left="630" w:hanging="270"/>
        <w:rPr>
          <w:sz w:val="28"/>
          <w:szCs w:val="28"/>
        </w:rPr>
      </w:pPr>
      <w:r w:rsidRPr="00D17F4B">
        <w:rPr>
          <w:sz w:val="28"/>
          <w:szCs w:val="28"/>
        </w:rPr>
        <w:t xml:space="preserve"> </w:t>
      </w:r>
      <w:r w:rsidR="009A2805" w:rsidRPr="00D17F4B">
        <w:rPr>
          <w:sz w:val="28"/>
          <w:szCs w:val="28"/>
        </w:rPr>
        <w:t xml:space="preserve">Mr. Rogers </w:t>
      </w:r>
      <w:r w:rsidR="00306CE0" w:rsidRPr="00D17F4B">
        <w:rPr>
          <w:sz w:val="28"/>
          <w:szCs w:val="28"/>
        </w:rPr>
        <w:t>clarified that the task force</w:t>
      </w:r>
      <w:r w:rsidR="009A2805" w:rsidRPr="00D17F4B">
        <w:rPr>
          <w:sz w:val="28"/>
          <w:szCs w:val="28"/>
        </w:rPr>
        <w:t xml:space="preserve"> </w:t>
      </w:r>
      <w:r w:rsidR="00A53B41" w:rsidRPr="00D17F4B">
        <w:rPr>
          <w:sz w:val="28"/>
          <w:szCs w:val="28"/>
        </w:rPr>
        <w:t>consisted of a mobile home mover, an appraiser, DMHOA, DEMHRA,</w:t>
      </w:r>
      <w:r w:rsidR="00C27156" w:rsidRPr="00D17F4B">
        <w:rPr>
          <w:sz w:val="28"/>
          <w:szCs w:val="28"/>
        </w:rPr>
        <w:t xml:space="preserve"> </w:t>
      </w:r>
      <w:r w:rsidR="00A53B41" w:rsidRPr="00D17F4B">
        <w:rPr>
          <w:sz w:val="28"/>
          <w:szCs w:val="28"/>
        </w:rPr>
        <w:t>and an uninterested party</w:t>
      </w:r>
      <w:r w:rsidR="00622F69" w:rsidRPr="00D17F4B">
        <w:rPr>
          <w:sz w:val="28"/>
          <w:szCs w:val="28"/>
        </w:rPr>
        <w:t>, so i</w:t>
      </w:r>
      <w:r w:rsidR="00DE2BD5" w:rsidRPr="00D17F4B">
        <w:rPr>
          <w:sz w:val="28"/>
          <w:szCs w:val="28"/>
        </w:rPr>
        <w:t>t</w:t>
      </w:r>
      <w:r w:rsidR="00622F69" w:rsidRPr="00D17F4B">
        <w:rPr>
          <w:sz w:val="28"/>
          <w:szCs w:val="28"/>
        </w:rPr>
        <w:t xml:space="preserve"> was not imbalanced.</w:t>
      </w:r>
      <w:r w:rsidR="005526EC" w:rsidRPr="00D17F4B">
        <w:rPr>
          <w:sz w:val="28"/>
          <w:szCs w:val="28"/>
        </w:rPr>
        <w:t xml:space="preserve"> He reinforced the fact that just because the uninterested party did not live in a manufactured community did not mean that </w:t>
      </w:r>
      <w:r w:rsidR="00622F69" w:rsidRPr="00D17F4B">
        <w:rPr>
          <w:sz w:val="28"/>
          <w:szCs w:val="28"/>
        </w:rPr>
        <w:t>they were an uninterested party.</w:t>
      </w:r>
    </w:p>
    <w:p w14:paraId="1D9F2846" w14:textId="0A19FE8E" w:rsidR="00246D17" w:rsidRPr="00D17F4B" w:rsidRDefault="00246D17" w:rsidP="00622F69">
      <w:pPr>
        <w:ind w:hanging="270"/>
        <w:rPr>
          <w:b/>
          <w:bCs/>
          <w:sz w:val="28"/>
          <w:szCs w:val="28"/>
        </w:rPr>
      </w:pPr>
      <w:r w:rsidRPr="00D17F4B">
        <w:rPr>
          <w:sz w:val="28"/>
          <w:szCs w:val="28"/>
        </w:rPr>
        <w:t xml:space="preserve">       </w:t>
      </w:r>
      <w:r w:rsidR="00C27156" w:rsidRPr="00D17F4B">
        <w:rPr>
          <w:sz w:val="28"/>
          <w:szCs w:val="28"/>
        </w:rPr>
        <w:t xml:space="preserve">    </w:t>
      </w:r>
      <w:r w:rsidRPr="00D17F4B">
        <w:rPr>
          <w:b/>
          <w:bCs/>
          <w:sz w:val="28"/>
          <w:szCs w:val="28"/>
        </w:rPr>
        <w:t xml:space="preserve">David </w:t>
      </w:r>
      <w:r w:rsidR="00C27156" w:rsidRPr="00D17F4B">
        <w:rPr>
          <w:b/>
          <w:bCs/>
          <w:sz w:val="28"/>
          <w:szCs w:val="28"/>
        </w:rPr>
        <w:t>Wegl</w:t>
      </w:r>
      <w:r w:rsidRPr="00D17F4B">
        <w:rPr>
          <w:b/>
          <w:bCs/>
          <w:sz w:val="28"/>
          <w:szCs w:val="28"/>
        </w:rPr>
        <w:t>insky, Wild Meadows HOA Board as Arbitration Committee Chair</w:t>
      </w:r>
    </w:p>
    <w:p w14:paraId="3857EBA2" w14:textId="6A4C12EB" w:rsidR="00246D17" w:rsidRPr="007137E1" w:rsidRDefault="00246D17" w:rsidP="00C27156">
      <w:pPr>
        <w:pStyle w:val="ListParagraph"/>
        <w:numPr>
          <w:ilvl w:val="0"/>
          <w:numId w:val="32"/>
        </w:numPr>
        <w:ind w:left="630" w:hanging="270"/>
        <w:rPr>
          <w:b/>
          <w:bCs/>
          <w:sz w:val="28"/>
          <w:szCs w:val="28"/>
        </w:rPr>
      </w:pPr>
      <w:r w:rsidRPr="00D17F4B">
        <w:rPr>
          <w:sz w:val="28"/>
          <w:szCs w:val="28"/>
        </w:rPr>
        <w:t>His main concern was the amount of relocation assistance, and that triple-wide homes are not addressed.</w:t>
      </w:r>
    </w:p>
    <w:p w14:paraId="7B643638" w14:textId="77777777" w:rsidR="007137E1" w:rsidRDefault="007137E1" w:rsidP="007137E1">
      <w:pPr>
        <w:rPr>
          <w:b/>
          <w:bCs/>
          <w:sz w:val="28"/>
          <w:szCs w:val="28"/>
        </w:rPr>
      </w:pPr>
    </w:p>
    <w:p w14:paraId="496E516E" w14:textId="77777777" w:rsidR="007137E1" w:rsidRDefault="007137E1" w:rsidP="007137E1">
      <w:pPr>
        <w:rPr>
          <w:b/>
          <w:bCs/>
          <w:sz w:val="28"/>
          <w:szCs w:val="28"/>
        </w:rPr>
      </w:pPr>
    </w:p>
    <w:p w14:paraId="5AEFA0B5" w14:textId="77777777" w:rsidR="007137E1" w:rsidRDefault="007137E1" w:rsidP="007137E1">
      <w:pPr>
        <w:rPr>
          <w:b/>
          <w:bCs/>
          <w:sz w:val="28"/>
          <w:szCs w:val="28"/>
        </w:rPr>
      </w:pPr>
    </w:p>
    <w:p w14:paraId="1A14092A" w14:textId="77777777" w:rsidR="007137E1" w:rsidRDefault="007137E1" w:rsidP="007137E1">
      <w:pPr>
        <w:rPr>
          <w:b/>
          <w:bCs/>
          <w:sz w:val="28"/>
          <w:szCs w:val="28"/>
        </w:rPr>
      </w:pPr>
    </w:p>
    <w:p w14:paraId="40E67528" w14:textId="77777777" w:rsidR="007137E1" w:rsidRPr="007137E1" w:rsidRDefault="007137E1" w:rsidP="007137E1">
      <w:pPr>
        <w:rPr>
          <w:b/>
          <w:bCs/>
          <w:sz w:val="28"/>
          <w:szCs w:val="28"/>
        </w:rPr>
      </w:pPr>
    </w:p>
    <w:p w14:paraId="333F3A9D" w14:textId="12DEFAB8" w:rsidR="00F9353B" w:rsidRDefault="00246D17" w:rsidP="00C27156">
      <w:pPr>
        <w:pStyle w:val="ListParagraph"/>
        <w:numPr>
          <w:ilvl w:val="0"/>
          <w:numId w:val="23"/>
        </w:numPr>
        <w:ind w:left="630" w:hanging="270"/>
        <w:rPr>
          <w:sz w:val="28"/>
          <w:szCs w:val="28"/>
        </w:rPr>
      </w:pPr>
      <w:r w:rsidRPr="00D17F4B">
        <w:rPr>
          <w:sz w:val="28"/>
          <w:szCs w:val="28"/>
        </w:rPr>
        <w:t xml:space="preserve">He sent an email </w:t>
      </w:r>
      <w:r w:rsidR="00477368" w:rsidRPr="00D17F4B">
        <w:rPr>
          <w:sz w:val="28"/>
          <w:szCs w:val="28"/>
        </w:rPr>
        <w:t xml:space="preserve">with pictures of the homes in Wild Meadows to the DEMHRA Board so they could get a visual of </w:t>
      </w:r>
      <w:r w:rsidR="00622F69" w:rsidRPr="00D17F4B">
        <w:rPr>
          <w:sz w:val="28"/>
          <w:szCs w:val="28"/>
        </w:rPr>
        <w:t xml:space="preserve">idea </w:t>
      </w:r>
      <w:r w:rsidR="00477368" w:rsidRPr="00D17F4B">
        <w:rPr>
          <w:sz w:val="28"/>
          <w:szCs w:val="28"/>
        </w:rPr>
        <w:t>what the homes look like in Wild Meadows</w:t>
      </w:r>
      <w:r w:rsidR="00622F69" w:rsidRPr="00D17F4B">
        <w:rPr>
          <w:sz w:val="28"/>
          <w:szCs w:val="28"/>
        </w:rPr>
        <w:t xml:space="preserve">. </w:t>
      </w:r>
      <w:r w:rsidRPr="00D17F4B">
        <w:rPr>
          <w:sz w:val="28"/>
          <w:szCs w:val="28"/>
        </w:rPr>
        <w:t>A</w:t>
      </w:r>
      <w:r w:rsidR="00477368" w:rsidRPr="00D17F4B">
        <w:rPr>
          <w:sz w:val="28"/>
          <w:szCs w:val="28"/>
        </w:rPr>
        <w:t>ll have</w:t>
      </w:r>
      <w:r w:rsidRPr="00D17F4B">
        <w:rPr>
          <w:sz w:val="28"/>
          <w:szCs w:val="28"/>
        </w:rPr>
        <w:t xml:space="preserve"> </w:t>
      </w:r>
      <w:r w:rsidR="00477368" w:rsidRPr="00D17F4B">
        <w:rPr>
          <w:sz w:val="28"/>
          <w:szCs w:val="28"/>
        </w:rPr>
        <w:t xml:space="preserve">attached </w:t>
      </w:r>
      <w:r w:rsidR="006D19CD" w:rsidRPr="00D17F4B">
        <w:rPr>
          <w:sz w:val="28"/>
          <w:szCs w:val="28"/>
        </w:rPr>
        <w:t>garages,</w:t>
      </w:r>
      <w:r w:rsidR="00640066" w:rsidRPr="00D17F4B">
        <w:rPr>
          <w:sz w:val="28"/>
          <w:szCs w:val="28"/>
        </w:rPr>
        <w:t xml:space="preserve"> and many have seasonal </w:t>
      </w:r>
      <w:r w:rsidR="0023529B" w:rsidRPr="00D17F4B">
        <w:rPr>
          <w:sz w:val="28"/>
          <w:szCs w:val="28"/>
        </w:rPr>
        <w:t>rooms</w:t>
      </w:r>
      <w:r w:rsidR="00640066" w:rsidRPr="00D17F4B">
        <w:rPr>
          <w:sz w:val="28"/>
          <w:szCs w:val="28"/>
        </w:rPr>
        <w:t xml:space="preserve"> attached. All are do</w:t>
      </w:r>
      <w:r w:rsidRPr="00D17F4B">
        <w:rPr>
          <w:sz w:val="28"/>
          <w:szCs w:val="28"/>
        </w:rPr>
        <w:t>u</w:t>
      </w:r>
      <w:r w:rsidR="00640066" w:rsidRPr="00D17F4B">
        <w:rPr>
          <w:sz w:val="28"/>
          <w:szCs w:val="28"/>
        </w:rPr>
        <w:t>ble</w:t>
      </w:r>
      <w:r w:rsidR="0023529B" w:rsidRPr="00D17F4B">
        <w:rPr>
          <w:sz w:val="28"/>
          <w:szCs w:val="28"/>
        </w:rPr>
        <w:t>-</w:t>
      </w:r>
      <w:r w:rsidR="008A4C66" w:rsidRPr="00D17F4B">
        <w:rPr>
          <w:sz w:val="28"/>
          <w:szCs w:val="28"/>
        </w:rPr>
        <w:t xml:space="preserve">wide, </w:t>
      </w:r>
      <w:r w:rsidR="00477368" w:rsidRPr="00D17F4B">
        <w:rPr>
          <w:sz w:val="28"/>
          <w:szCs w:val="28"/>
        </w:rPr>
        <w:t xml:space="preserve">and they range </w:t>
      </w:r>
      <w:r w:rsidR="00477368" w:rsidRPr="00D17F4B">
        <w:rPr>
          <w:sz w:val="28"/>
          <w:szCs w:val="28"/>
        </w:rPr>
        <w:lastRenderedPageBreak/>
        <w:t>b</w:t>
      </w:r>
      <w:r w:rsidR="00640066" w:rsidRPr="00D17F4B">
        <w:rPr>
          <w:sz w:val="28"/>
          <w:szCs w:val="28"/>
        </w:rPr>
        <w:t>etween 1</w:t>
      </w:r>
      <w:r w:rsidR="00477368" w:rsidRPr="00D17F4B">
        <w:rPr>
          <w:sz w:val="28"/>
          <w:szCs w:val="28"/>
        </w:rPr>
        <w:t>,</w:t>
      </w:r>
      <w:r w:rsidR="00640066" w:rsidRPr="00D17F4B">
        <w:rPr>
          <w:sz w:val="28"/>
          <w:szCs w:val="28"/>
        </w:rPr>
        <w:t xml:space="preserve">200 and </w:t>
      </w:r>
      <w:r w:rsidR="00477368" w:rsidRPr="00D17F4B">
        <w:rPr>
          <w:sz w:val="28"/>
          <w:szCs w:val="28"/>
        </w:rPr>
        <w:t>1,800 squa</w:t>
      </w:r>
      <w:r w:rsidR="00640066" w:rsidRPr="00D17F4B">
        <w:rPr>
          <w:sz w:val="28"/>
          <w:szCs w:val="28"/>
        </w:rPr>
        <w:t>re feet</w:t>
      </w:r>
      <w:r w:rsidR="00F9353B" w:rsidRPr="00D17F4B">
        <w:rPr>
          <w:sz w:val="28"/>
          <w:szCs w:val="28"/>
        </w:rPr>
        <w:t xml:space="preserve"> </w:t>
      </w:r>
      <w:r w:rsidR="00622F69" w:rsidRPr="00D17F4B">
        <w:rPr>
          <w:sz w:val="28"/>
          <w:szCs w:val="28"/>
        </w:rPr>
        <w:t>for the</w:t>
      </w:r>
      <w:r w:rsidR="00F9353B" w:rsidRPr="00D17F4B">
        <w:rPr>
          <w:sz w:val="28"/>
          <w:szCs w:val="28"/>
        </w:rPr>
        <w:t xml:space="preserve"> base unit, excluding sun rooms, screened in rooms, </w:t>
      </w:r>
      <w:r w:rsidR="006D19CD" w:rsidRPr="00D17F4B">
        <w:rPr>
          <w:sz w:val="28"/>
          <w:szCs w:val="28"/>
        </w:rPr>
        <w:t>etc.</w:t>
      </w:r>
      <w:r w:rsidR="00640066" w:rsidRPr="00D17F4B">
        <w:rPr>
          <w:sz w:val="28"/>
          <w:szCs w:val="28"/>
        </w:rPr>
        <w:t xml:space="preserve"> The</w:t>
      </w:r>
      <w:r w:rsidR="0002395E" w:rsidRPr="00D17F4B">
        <w:rPr>
          <w:sz w:val="28"/>
          <w:szCs w:val="28"/>
        </w:rPr>
        <w:t xml:space="preserve"> </w:t>
      </w:r>
      <w:r w:rsidR="00F9353B" w:rsidRPr="00D17F4B">
        <w:rPr>
          <w:sz w:val="28"/>
          <w:szCs w:val="28"/>
        </w:rPr>
        <w:t xml:space="preserve">relocation benefit of $12,000 or $16,000 is not enough to move the homes to another location. We would like you to consider </w:t>
      </w:r>
      <w:r w:rsidR="00477368" w:rsidRPr="00D17F4B">
        <w:rPr>
          <w:sz w:val="28"/>
          <w:szCs w:val="28"/>
        </w:rPr>
        <w:t xml:space="preserve">adding a </w:t>
      </w:r>
      <w:r w:rsidR="00F9353B" w:rsidRPr="00D17F4B">
        <w:rPr>
          <w:sz w:val="28"/>
          <w:szCs w:val="28"/>
        </w:rPr>
        <w:t xml:space="preserve">second or third category that would address </w:t>
      </w:r>
      <w:r w:rsidR="00477368" w:rsidRPr="00D17F4B">
        <w:rPr>
          <w:sz w:val="28"/>
          <w:szCs w:val="28"/>
        </w:rPr>
        <w:t xml:space="preserve">homes </w:t>
      </w:r>
      <w:r w:rsidR="00F9353B" w:rsidRPr="00D17F4B">
        <w:rPr>
          <w:sz w:val="28"/>
          <w:szCs w:val="28"/>
        </w:rPr>
        <w:t xml:space="preserve">with </w:t>
      </w:r>
      <w:r w:rsidR="00622F69" w:rsidRPr="00D17F4B">
        <w:rPr>
          <w:sz w:val="28"/>
          <w:szCs w:val="28"/>
        </w:rPr>
        <w:t>attached</w:t>
      </w:r>
      <w:r w:rsidR="00F9353B" w:rsidRPr="00D17F4B">
        <w:rPr>
          <w:sz w:val="28"/>
          <w:szCs w:val="28"/>
        </w:rPr>
        <w:t xml:space="preserve"> structures. </w:t>
      </w:r>
    </w:p>
    <w:p w14:paraId="434C5EEA" w14:textId="1555533C" w:rsidR="00477368" w:rsidRPr="00D17F4B" w:rsidRDefault="00C27156" w:rsidP="00C27156">
      <w:pPr>
        <w:rPr>
          <w:b/>
          <w:bCs/>
          <w:sz w:val="28"/>
          <w:szCs w:val="28"/>
        </w:rPr>
      </w:pPr>
      <w:r w:rsidRPr="00D17F4B">
        <w:rPr>
          <w:b/>
          <w:bCs/>
          <w:sz w:val="28"/>
          <w:szCs w:val="28"/>
        </w:rPr>
        <w:t xml:space="preserve">      </w:t>
      </w:r>
      <w:r w:rsidR="00477368" w:rsidRPr="00D17F4B">
        <w:rPr>
          <w:b/>
          <w:bCs/>
          <w:sz w:val="28"/>
          <w:szCs w:val="28"/>
        </w:rPr>
        <w:t>Michele Weeks, Rehoboth Bay HOA President</w:t>
      </w:r>
    </w:p>
    <w:p w14:paraId="5D962BC2" w14:textId="085D245B" w:rsidR="005D474F" w:rsidRPr="00D17F4B" w:rsidRDefault="0089010D" w:rsidP="00B077F8">
      <w:pPr>
        <w:pStyle w:val="ListParagraph"/>
        <w:numPr>
          <w:ilvl w:val="0"/>
          <w:numId w:val="26"/>
        </w:numPr>
        <w:ind w:left="630" w:hanging="270"/>
        <w:rPr>
          <w:b/>
          <w:bCs/>
          <w:sz w:val="28"/>
          <w:szCs w:val="28"/>
        </w:rPr>
      </w:pPr>
      <w:r w:rsidRPr="00D17F4B">
        <w:rPr>
          <w:sz w:val="28"/>
          <w:szCs w:val="28"/>
        </w:rPr>
        <w:t xml:space="preserve">The community has </w:t>
      </w:r>
      <w:r w:rsidR="00622F69" w:rsidRPr="00D17F4B">
        <w:rPr>
          <w:sz w:val="28"/>
          <w:szCs w:val="28"/>
        </w:rPr>
        <w:t>5</w:t>
      </w:r>
      <w:r w:rsidRPr="00D17F4B">
        <w:rPr>
          <w:sz w:val="28"/>
          <w:szCs w:val="28"/>
        </w:rPr>
        <w:t>25 homes that sell anywhere from $150,00 to $450,000. Rent collected ranges from $800 to</w:t>
      </w:r>
      <w:r w:rsidR="00C27156" w:rsidRPr="00D17F4B">
        <w:rPr>
          <w:sz w:val="28"/>
          <w:szCs w:val="28"/>
        </w:rPr>
        <w:t xml:space="preserve"> </w:t>
      </w:r>
      <w:r w:rsidRPr="00D17F4B">
        <w:rPr>
          <w:sz w:val="28"/>
          <w:szCs w:val="28"/>
        </w:rPr>
        <w:t>$1,400 a month.</w:t>
      </w:r>
      <w:r w:rsidR="008B050B" w:rsidRPr="00D17F4B">
        <w:rPr>
          <w:sz w:val="28"/>
          <w:szCs w:val="28"/>
        </w:rPr>
        <w:t xml:space="preserve"> </w:t>
      </w:r>
      <w:r w:rsidR="005D474F" w:rsidRPr="00D17F4B">
        <w:rPr>
          <w:sz w:val="28"/>
          <w:szCs w:val="28"/>
        </w:rPr>
        <w:t>Hometown America</w:t>
      </w:r>
      <w:r w:rsidR="008B050B" w:rsidRPr="00D17F4B">
        <w:rPr>
          <w:sz w:val="28"/>
          <w:szCs w:val="28"/>
        </w:rPr>
        <w:t xml:space="preserve"> is receiving </w:t>
      </w:r>
      <w:r w:rsidR="005D474F" w:rsidRPr="00D17F4B">
        <w:rPr>
          <w:sz w:val="28"/>
          <w:szCs w:val="28"/>
        </w:rPr>
        <w:t xml:space="preserve">rent payments of </w:t>
      </w:r>
      <w:r w:rsidR="008B050B" w:rsidRPr="00D17F4B">
        <w:rPr>
          <w:sz w:val="28"/>
          <w:szCs w:val="28"/>
        </w:rPr>
        <w:t xml:space="preserve">well over $400,000 </w:t>
      </w:r>
      <w:r w:rsidRPr="00D17F4B">
        <w:rPr>
          <w:sz w:val="28"/>
          <w:szCs w:val="28"/>
        </w:rPr>
        <w:t>a month.</w:t>
      </w:r>
    </w:p>
    <w:p w14:paraId="3309291B" w14:textId="5F3D109F" w:rsidR="009414F7" w:rsidRPr="00D17F4B" w:rsidRDefault="0089010D" w:rsidP="00C27156">
      <w:pPr>
        <w:pStyle w:val="ListParagraph"/>
        <w:numPr>
          <w:ilvl w:val="0"/>
          <w:numId w:val="26"/>
        </w:numPr>
        <w:ind w:left="630" w:hanging="270"/>
        <w:rPr>
          <w:sz w:val="28"/>
          <w:szCs w:val="28"/>
        </w:rPr>
      </w:pPr>
      <w:r w:rsidRPr="00D17F4B">
        <w:rPr>
          <w:sz w:val="28"/>
          <w:szCs w:val="28"/>
        </w:rPr>
        <w:t>Her home was built in 1984, and she</w:t>
      </w:r>
      <w:r w:rsidR="00622F69" w:rsidRPr="00D17F4B">
        <w:rPr>
          <w:sz w:val="28"/>
          <w:szCs w:val="28"/>
        </w:rPr>
        <w:t xml:space="preserve"> has lived there since 2012</w:t>
      </w:r>
      <w:r w:rsidR="00B077F8" w:rsidRPr="00D17F4B">
        <w:rPr>
          <w:sz w:val="28"/>
          <w:szCs w:val="28"/>
        </w:rPr>
        <w:t>.  She</w:t>
      </w:r>
      <w:r w:rsidR="00622F69" w:rsidRPr="00D17F4B">
        <w:rPr>
          <w:sz w:val="28"/>
          <w:szCs w:val="28"/>
        </w:rPr>
        <w:t xml:space="preserve"> </w:t>
      </w:r>
      <w:r w:rsidRPr="00D17F4B">
        <w:rPr>
          <w:sz w:val="28"/>
          <w:szCs w:val="28"/>
        </w:rPr>
        <w:t>has made many improvement</w:t>
      </w:r>
      <w:r w:rsidR="009414F7" w:rsidRPr="00D17F4B">
        <w:rPr>
          <w:sz w:val="28"/>
          <w:szCs w:val="28"/>
        </w:rPr>
        <w:t xml:space="preserve">s, i.e., new roof, </w:t>
      </w:r>
      <w:r w:rsidR="00622F69" w:rsidRPr="00D17F4B">
        <w:rPr>
          <w:sz w:val="28"/>
          <w:szCs w:val="28"/>
        </w:rPr>
        <w:t xml:space="preserve">replace siding, </w:t>
      </w:r>
      <w:r w:rsidR="009414F7" w:rsidRPr="00D17F4B">
        <w:rPr>
          <w:sz w:val="28"/>
          <w:szCs w:val="28"/>
        </w:rPr>
        <w:t>upgrading</w:t>
      </w:r>
      <w:r w:rsidR="00622F69" w:rsidRPr="00D17F4B">
        <w:rPr>
          <w:sz w:val="28"/>
          <w:szCs w:val="28"/>
        </w:rPr>
        <w:t xml:space="preserve"> the</w:t>
      </w:r>
      <w:r w:rsidR="009414F7" w:rsidRPr="00D17F4B">
        <w:rPr>
          <w:sz w:val="28"/>
          <w:szCs w:val="28"/>
        </w:rPr>
        <w:t xml:space="preserve"> sid</w:t>
      </w:r>
      <w:r w:rsidR="00622F69" w:rsidRPr="00D17F4B">
        <w:rPr>
          <w:sz w:val="28"/>
          <w:szCs w:val="28"/>
        </w:rPr>
        <w:t>e</w:t>
      </w:r>
      <w:r w:rsidR="009414F7" w:rsidRPr="00D17F4B">
        <w:rPr>
          <w:sz w:val="28"/>
          <w:szCs w:val="28"/>
        </w:rPr>
        <w:t xml:space="preserve">walk, upgrade in plumbing, installation of a French drain as there was black mold that was removed at her expense. </w:t>
      </w:r>
      <w:r w:rsidR="006037CD" w:rsidRPr="00D17F4B">
        <w:rPr>
          <w:sz w:val="28"/>
          <w:szCs w:val="28"/>
        </w:rPr>
        <w:t xml:space="preserve"> She had to install a water filtration system because many times in her community the water </w:t>
      </w:r>
      <w:r w:rsidR="0018788C" w:rsidRPr="00D17F4B">
        <w:rPr>
          <w:sz w:val="28"/>
          <w:szCs w:val="28"/>
        </w:rPr>
        <w:t>is</w:t>
      </w:r>
      <w:r w:rsidR="006037CD" w:rsidRPr="00D17F4B">
        <w:rPr>
          <w:sz w:val="28"/>
          <w:szCs w:val="28"/>
        </w:rPr>
        <w:t xml:space="preserve"> brown. </w:t>
      </w:r>
      <w:r w:rsidR="0018788C" w:rsidRPr="00D17F4B">
        <w:rPr>
          <w:sz w:val="28"/>
          <w:szCs w:val="28"/>
        </w:rPr>
        <w:t xml:space="preserve">Since it was not a health issue, she was </w:t>
      </w:r>
      <w:r w:rsidR="0023529B" w:rsidRPr="00D17F4B">
        <w:rPr>
          <w:sz w:val="28"/>
          <w:szCs w:val="28"/>
        </w:rPr>
        <w:t>forced</w:t>
      </w:r>
      <w:r w:rsidR="0018788C" w:rsidRPr="00D17F4B">
        <w:rPr>
          <w:sz w:val="28"/>
          <w:szCs w:val="28"/>
        </w:rPr>
        <w:t xml:space="preserve"> to drink the water.</w:t>
      </w:r>
      <w:r w:rsidR="00622F69" w:rsidRPr="00D17F4B">
        <w:rPr>
          <w:sz w:val="28"/>
          <w:szCs w:val="28"/>
        </w:rPr>
        <w:t xml:space="preserve"> They are responsible for landscaping and trees.</w:t>
      </w:r>
    </w:p>
    <w:p w14:paraId="1B40C7BE" w14:textId="6F0AA776" w:rsidR="00622F69" w:rsidRPr="00D17F4B" w:rsidRDefault="00622F69" w:rsidP="00C27156">
      <w:pPr>
        <w:pStyle w:val="ListParagraph"/>
        <w:numPr>
          <w:ilvl w:val="0"/>
          <w:numId w:val="26"/>
        </w:numPr>
        <w:ind w:left="630" w:hanging="270"/>
        <w:rPr>
          <w:sz w:val="28"/>
          <w:szCs w:val="28"/>
        </w:rPr>
      </w:pPr>
      <w:r w:rsidRPr="00D17F4B">
        <w:rPr>
          <w:sz w:val="28"/>
          <w:szCs w:val="28"/>
        </w:rPr>
        <w:t xml:space="preserve">By making improvements to our homes, it increases </w:t>
      </w:r>
      <w:r w:rsidR="00CD7925" w:rsidRPr="00D17F4B">
        <w:rPr>
          <w:sz w:val="28"/>
          <w:szCs w:val="28"/>
        </w:rPr>
        <w:t>and that adds value to the land</w:t>
      </w:r>
      <w:r w:rsidR="00B077F8" w:rsidRPr="00D17F4B">
        <w:rPr>
          <w:sz w:val="28"/>
          <w:szCs w:val="28"/>
        </w:rPr>
        <w:t>.  That</w:t>
      </w:r>
      <w:r w:rsidR="00CD7925" w:rsidRPr="00D17F4B">
        <w:rPr>
          <w:sz w:val="28"/>
          <w:szCs w:val="28"/>
        </w:rPr>
        <w:t xml:space="preserve"> is why they can demand so much rent.</w:t>
      </w:r>
    </w:p>
    <w:p w14:paraId="712E5175" w14:textId="77777777" w:rsidR="00C27156" w:rsidRPr="00D17F4B" w:rsidRDefault="009414F7" w:rsidP="00C27156">
      <w:pPr>
        <w:pStyle w:val="ListParagraph"/>
        <w:numPr>
          <w:ilvl w:val="0"/>
          <w:numId w:val="26"/>
        </w:numPr>
        <w:ind w:left="630" w:hanging="270"/>
        <w:rPr>
          <w:sz w:val="28"/>
          <w:szCs w:val="28"/>
        </w:rPr>
      </w:pPr>
      <w:r w:rsidRPr="00D17F4B">
        <w:rPr>
          <w:sz w:val="28"/>
          <w:szCs w:val="28"/>
        </w:rPr>
        <w:t>If a homeowner cannot afford to</w:t>
      </w:r>
      <w:r w:rsidR="0018788C" w:rsidRPr="00D17F4B">
        <w:rPr>
          <w:sz w:val="28"/>
          <w:szCs w:val="28"/>
        </w:rPr>
        <w:t xml:space="preserve"> make improvements or repairs, they face the possibility of being evicted</w:t>
      </w:r>
      <w:r w:rsidR="00C27156" w:rsidRPr="00D17F4B">
        <w:rPr>
          <w:sz w:val="28"/>
          <w:szCs w:val="28"/>
        </w:rPr>
        <w:t>.</w:t>
      </w:r>
    </w:p>
    <w:p w14:paraId="23884F56" w14:textId="6173C2B9" w:rsidR="00346DD6" w:rsidRPr="00D17F4B" w:rsidRDefault="00C27156" w:rsidP="00BB0045">
      <w:pPr>
        <w:pStyle w:val="ListParagraph"/>
        <w:numPr>
          <w:ilvl w:val="0"/>
          <w:numId w:val="26"/>
        </w:numPr>
        <w:ind w:left="630" w:hanging="270"/>
        <w:rPr>
          <w:sz w:val="28"/>
          <w:szCs w:val="28"/>
        </w:rPr>
      </w:pPr>
      <w:r w:rsidRPr="00D17F4B">
        <w:rPr>
          <w:sz w:val="28"/>
          <w:szCs w:val="28"/>
        </w:rPr>
        <w:t xml:space="preserve">The benefit of $12,000 or $16,000 </w:t>
      </w:r>
      <w:r w:rsidR="00346DD6" w:rsidRPr="00D17F4B">
        <w:rPr>
          <w:sz w:val="28"/>
          <w:szCs w:val="28"/>
        </w:rPr>
        <w:t xml:space="preserve">is not enough to relocate to another home, and that would make many seniors in her community </w:t>
      </w:r>
      <w:r w:rsidR="0023529B" w:rsidRPr="00D17F4B">
        <w:rPr>
          <w:sz w:val="28"/>
          <w:szCs w:val="28"/>
        </w:rPr>
        <w:t>homeless</w:t>
      </w:r>
      <w:r w:rsidR="00346DD6" w:rsidRPr="00D17F4B">
        <w:rPr>
          <w:sz w:val="28"/>
          <w:szCs w:val="28"/>
        </w:rPr>
        <w:t xml:space="preserve">. She is of the opinion that since the homeowners </w:t>
      </w:r>
      <w:r w:rsidR="006D19CD" w:rsidRPr="00D17F4B">
        <w:rPr>
          <w:sz w:val="28"/>
          <w:szCs w:val="28"/>
        </w:rPr>
        <w:t>are keeping</w:t>
      </w:r>
      <w:r w:rsidR="00346DD6" w:rsidRPr="00D17F4B">
        <w:rPr>
          <w:sz w:val="28"/>
          <w:szCs w:val="28"/>
        </w:rPr>
        <w:t xml:space="preserve"> up their homes</w:t>
      </w:r>
      <w:r w:rsidR="00B077F8" w:rsidRPr="00D17F4B">
        <w:rPr>
          <w:sz w:val="28"/>
          <w:szCs w:val="28"/>
        </w:rPr>
        <w:t>,</w:t>
      </w:r>
      <w:r w:rsidR="00346DD6" w:rsidRPr="00D17F4B">
        <w:rPr>
          <w:sz w:val="28"/>
          <w:szCs w:val="28"/>
        </w:rPr>
        <w:t xml:space="preserve"> and that benefits the landowners,</w:t>
      </w:r>
      <w:r w:rsidR="00B077F8" w:rsidRPr="00D17F4B">
        <w:rPr>
          <w:sz w:val="28"/>
          <w:szCs w:val="28"/>
        </w:rPr>
        <w:t xml:space="preserve"> </w:t>
      </w:r>
      <w:r w:rsidR="00346DD6" w:rsidRPr="00D17F4B">
        <w:rPr>
          <w:sz w:val="28"/>
          <w:szCs w:val="28"/>
        </w:rPr>
        <w:t xml:space="preserve">the landowners should provide some type </w:t>
      </w:r>
      <w:r w:rsidR="008A4C66" w:rsidRPr="00D17F4B">
        <w:rPr>
          <w:sz w:val="28"/>
          <w:szCs w:val="28"/>
        </w:rPr>
        <w:t>of payment</w:t>
      </w:r>
      <w:r w:rsidR="00346DD6" w:rsidRPr="00D17F4B">
        <w:rPr>
          <w:sz w:val="28"/>
          <w:szCs w:val="28"/>
        </w:rPr>
        <w:t xml:space="preserve"> to them </w:t>
      </w:r>
      <w:r w:rsidR="009414F7" w:rsidRPr="00D17F4B">
        <w:rPr>
          <w:sz w:val="28"/>
          <w:szCs w:val="28"/>
        </w:rPr>
        <w:t>if the community goes through a change in use.</w:t>
      </w:r>
    </w:p>
    <w:p w14:paraId="0E75A349" w14:textId="3BDFC6EB" w:rsidR="00D47A33" w:rsidRPr="00D17F4B" w:rsidRDefault="00346DD6" w:rsidP="009414F7">
      <w:pPr>
        <w:ind w:left="540" w:hanging="630"/>
        <w:rPr>
          <w:b/>
          <w:bCs/>
          <w:sz w:val="28"/>
          <w:szCs w:val="28"/>
        </w:rPr>
      </w:pPr>
      <w:r w:rsidRPr="00D17F4B">
        <w:rPr>
          <w:sz w:val="28"/>
          <w:szCs w:val="28"/>
        </w:rPr>
        <w:t xml:space="preserve">        </w:t>
      </w:r>
      <w:r w:rsidR="009414F7" w:rsidRPr="00D17F4B">
        <w:rPr>
          <w:b/>
          <w:bCs/>
          <w:sz w:val="28"/>
          <w:szCs w:val="28"/>
        </w:rPr>
        <w:t>Patrick McGill, Sou</w:t>
      </w:r>
      <w:r w:rsidR="00BB0045" w:rsidRPr="00D17F4B">
        <w:rPr>
          <w:b/>
          <w:bCs/>
          <w:sz w:val="28"/>
          <w:szCs w:val="28"/>
        </w:rPr>
        <w:t>t</w:t>
      </w:r>
      <w:r w:rsidR="009414F7" w:rsidRPr="00D17F4B">
        <w:rPr>
          <w:b/>
          <w:bCs/>
          <w:sz w:val="28"/>
          <w:szCs w:val="28"/>
        </w:rPr>
        <w:t>hern Meadow Resident</w:t>
      </w:r>
      <w:r w:rsidR="00D47A33" w:rsidRPr="00D17F4B">
        <w:rPr>
          <w:b/>
          <w:bCs/>
          <w:sz w:val="28"/>
          <w:szCs w:val="28"/>
        </w:rPr>
        <w:t xml:space="preserve"> and DMHOA Leg</w:t>
      </w:r>
      <w:r w:rsidR="00CD7925" w:rsidRPr="00D17F4B">
        <w:rPr>
          <w:b/>
          <w:bCs/>
          <w:sz w:val="28"/>
          <w:szCs w:val="28"/>
        </w:rPr>
        <w:t>islative</w:t>
      </w:r>
      <w:r w:rsidR="00D47A33" w:rsidRPr="00D17F4B">
        <w:rPr>
          <w:b/>
          <w:bCs/>
          <w:sz w:val="28"/>
          <w:szCs w:val="28"/>
        </w:rPr>
        <w:t xml:space="preserve"> Director</w:t>
      </w:r>
    </w:p>
    <w:p w14:paraId="1696AEA3" w14:textId="0CBD00FE" w:rsidR="00D47A33" w:rsidRPr="00D17F4B" w:rsidRDefault="00346DD6" w:rsidP="00BB0045">
      <w:pPr>
        <w:pStyle w:val="ListParagraph"/>
        <w:numPr>
          <w:ilvl w:val="0"/>
          <w:numId w:val="26"/>
        </w:numPr>
        <w:ind w:left="630" w:hanging="270"/>
        <w:rPr>
          <w:sz w:val="28"/>
          <w:szCs w:val="28"/>
        </w:rPr>
      </w:pPr>
      <w:r w:rsidRPr="00D17F4B">
        <w:rPr>
          <w:sz w:val="28"/>
          <w:szCs w:val="28"/>
        </w:rPr>
        <w:t xml:space="preserve">He </w:t>
      </w:r>
      <w:r w:rsidR="008A4C66" w:rsidRPr="00D17F4B">
        <w:rPr>
          <w:sz w:val="28"/>
          <w:szCs w:val="28"/>
        </w:rPr>
        <w:t>asked</w:t>
      </w:r>
      <w:r w:rsidRPr="00D17F4B">
        <w:rPr>
          <w:sz w:val="28"/>
          <w:szCs w:val="28"/>
        </w:rPr>
        <w:t xml:space="preserve"> the Board</w:t>
      </w:r>
      <w:r w:rsidR="00B077F8" w:rsidRPr="00D17F4B">
        <w:rPr>
          <w:sz w:val="28"/>
          <w:szCs w:val="28"/>
        </w:rPr>
        <w:t xml:space="preserve"> to</w:t>
      </w:r>
      <w:r w:rsidRPr="00D17F4B">
        <w:rPr>
          <w:sz w:val="28"/>
          <w:szCs w:val="28"/>
        </w:rPr>
        <w:t xml:space="preserve"> table any further discussions and/or vote which could have a potentially negative </w:t>
      </w:r>
      <w:r w:rsidR="0023529B" w:rsidRPr="00D17F4B">
        <w:rPr>
          <w:sz w:val="28"/>
          <w:szCs w:val="28"/>
        </w:rPr>
        <w:t>financial</w:t>
      </w:r>
      <w:r w:rsidRPr="00D17F4B">
        <w:rPr>
          <w:sz w:val="28"/>
          <w:szCs w:val="28"/>
        </w:rPr>
        <w:t xml:space="preserve"> impact on our veterans, seniors and first </w:t>
      </w:r>
      <w:r w:rsidR="0023529B" w:rsidRPr="00D17F4B">
        <w:rPr>
          <w:sz w:val="28"/>
          <w:szCs w:val="28"/>
        </w:rPr>
        <w:t>responders</w:t>
      </w:r>
      <w:r w:rsidRPr="00D17F4B">
        <w:rPr>
          <w:sz w:val="28"/>
          <w:szCs w:val="28"/>
        </w:rPr>
        <w:t xml:space="preserve">, </w:t>
      </w:r>
      <w:r w:rsidR="00B077F8" w:rsidRPr="00D17F4B">
        <w:rPr>
          <w:sz w:val="28"/>
          <w:szCs w:val="28"/>
        </w:rPr>
        <w:t>who</w:t>
      </w:r>
      <w:r w:rsidR="00E37088" w:rsidRPr="00D17F4B">
        <w:rPr>
          <w:sz w:val="28"/>
          <w:szCs w:val="28"/>
        </w:rPr>
        <w:t xml:space="preserve"> </w:t>
      </w:r>
      <w:r w:rsidR="008A4C66" w:rsidRPr="00D17F4B">
        <w:rPr>
          <w:sz w:val="28"/>
          <w:szCs w:val="28"/>
        </w:rPr>
        <w:t>live</w:t>
      </w:r>
      <w:r w:rsidRPr="00D17F4B">
        <w:rPr>
          <w:sz w:val="28"/>
          <w:szCs w:val="28"/>
        </w:rPr>
        <w:t xml:space="preserve"> in Southern Meadow.</w:t>
      </w:r>
    </w:p>
    <w:p w14:paraId="1FCF291D" w14:textId="77777777" w:rsidR="00D47A33" w:rsidRPr="00D17F4B" w:rsidRDefault="00635642" w:rsidP="00BB0045">
      <w:pPr>
        <w:ind w:left="360" w:hanging="630"/>
        <w:rPr>
          <w:b/>
          <w:bCs/>
          <w:sz w:val="28"/>
          <w:szCs w:val="28"/>
        </w:rPr>
      </w:pPr>
      <w:r w:rsidRPr="00D17F4B">
        <w:rPr>
          <w:sz w:val="28"/>
          <w:szCs w:val="28"/>
        </w:rPr>
        <w:t xml:space="preserve">         </w:t>
      </w:r>
      <w:r w:rsidR="00D47A33" w:rsidRPr="00D17F4B">
        <w:rPr>
          <w:sz w:val="28"/>
          <w:szCs w:val="28"/>
        </w:rPr>
        <w:t xml:space="preserve">  </w:t>
      </w:r>
      <w:r w:rsidR="00D47A33" w:rsidRPr="00D17F4B">
        <w:rPr>
          <w:b/>
          <w:bCs/>
          <w:sz w:val="28"/>
          <w:szCs w:val="28"/>
        </w:rPr>
        <w:t>Stacy Shelton, DMHOA Executive Director</w:t>
      </w:r>
    </w:p>
    <w:p w14:paraId="7D813DC5" w14:textId="54A08C5B" w:rsidR="00D47A33" w:rsidRPr="00D17F4B" w:rsidRDefault="00D47A33" w:rsidP="00BB0045">
      <w:pPr>
        <w:pStyle w:val="ListParagraph"/>
        <w:numPr>
          <w:ilvl w:val="0"/>
          <w:numId w:val="26"/>
        </w:numPr>
        <w:ind w:left="630" w:hanging="270"/>
        <w:rPr>
          <w:sz w:val="28"/>
          <w:szCs w:val="28"/>
        </w:rPr>
      </w:pPr>
      <w:r w:rsidRPr="00D17F4B">
        <w:rPr>
          <w:sz w:val="28"/>
          <w:szCs w:val="28"/>
        </w:rPr>
        <w:t>She and Ms. O’Neal attended a DEMHRA Board Meeting to express their concerns</w:t>
      </w:r>
      <w:r w:rsidR="00B077F8" w:rsidRPr="00D17F4B">
        <w:rPr>
          <w:sz w:val="28"/>
          <w:szCs w:val="28"/>
        </w:rPr>
        <w:t xml:space="preserve"> </w:t>
      </w:r>
      <w:r w:rsidRPr="00D17F4B">
        <w:rPr>
          <w:sz w:val="28"/>
          <w:szCs w:val="28"/>
        </w:rPr>
        <w:t>which resulted in the formation of a working group</w:t>
      </w:r>
      <w:r w:rsidR="00BB0045" w:rsidRPr="00D17F4B">
        <w:rPr>
          <w:sz w:val="28"/>
          <w:szCs w:val="28"/>
        </w:rPr>
        <w:t xml:space="preserve">. The meeting lasted only an hour and a half which is not a working group. </w:t>
      </w:r>
      <w:r w:rsidR="00A33753" w:rsidRPr="00D17F4B">
        <w:rPr>
          <w:sz w:val="28"/>
          <w:szCs w:val="28"/>
        </w:rPr>
        <w:t xml:space="preserve"> </w:t>
      </w:r>
      <w:r w:rsidR="00BB0045" w:rsidRPr="00D17F4B">
        <w:rPr>
          <w:sz w:val="28"/>
          <w:szCs w:val="28"/>
        </w:rPr>
        <w:t xml:space="preserve">They are really only </w:t>
      </w:r>
      <w:r w:rsidR="00A33753" w:rsidRPr="00D17F4B">
        <w:rPr>
          <w:sz w:val="28"/>
          <w:szCs w:val="28"/>
        </w:rPr>
        <w:t xml:space="preserve">looking for an opportunity to explore this with more data. </w:t>
      </w:r>
    </w:p>
    <w:p w14:paraId="0A8DDD5D" w14:textId="61A6BC66" w:rsidR="00D47A33" w:rsidRPr="00D17F4B" w:rsidRDefault="00A33753" w:rsidP="00BB0045">
      <w:pPr>
        <w:pStyle w:val="ListParagraph"/>
        <w:numPr>
          <w:ilvl w:val="0"/>
          <w:numId w:val="26"/>
        </w:numPr>
        <w:ind w:left="630" w:hanging="270"/>
        <w:rPr>
          <w:sz w:val="28"/>
          <w:szCs w:val="28"/>
        </w:rPr>
      </w:pPr>
      <w:r w:rsidRPr="00D17F4B">
        <w:rPr>
          <w:sz w:val="28"/>
          <w:szCs w:val="28"/>
        </w:rPr>
        <w:t xml:space="preserve">Looking back, she wouldn’t have moved into a manufactured home community and wonders how many others feel the same way, fearing the </w:t>
      </w:r>
      <w:r w:rsidR="0023529B" w:rsidRPr="00D17F4B">
        <w:rPr>
          <w:sz w:val="28"/>
          <w:szCs w:val="28"/>
        </w:rPr>
        <w:t>possibility</w:t>
      </w:r>
      <w:r w:rsidRPr="00D17F4B">
        <w:rPr>
          <w:sz w:val="28"/>
          <w:szCs w:val="28"/>
        </w:rPr>
        <w:t xml:space="preserve"> that they </w:t>
      </w:r>
      <w:r w:rsidR="00A03B48" w:rsidRPr="00D17F4B">
        <w:rPr>
          <w:sz w:val="28"/>
          <w:szCs w:val="28"/>
        </w:rPr>
        <w:t>could</w:t>
      </w:r>
      <w:r w:rsidRPr="00D17F4B">
        <w:rPr>
          <w:sz w:val="28"/>
          <w:szCs w:val="28"/>
        </w:rPr>
        <w:t xml:space="preserve"> lose their </w:t>
      </w:r>
      <w:r w:rsidR="008A4C66" w:rsidRPr="00D17F4B">
        <w:rPr>
          <w:sz w:val="28"/>
          <w:szCs w:val="28"/>
        </w:rPr>
        <w:t>homes.</w:t>
      </w:r>
      <w:r w:rsidRPr="00D17F4B">
        <w:rPr>
          <w:sz w:val="28"/>
          <w:szCs w:val="28"/>
        </w:rPr>
        <w:t xml:space="preserve"> W</w:t>
      </w:r>
      <w:r w:rsidR="000C0D77" w:rsidRPr="00D17F4B">
        <w:rPr>
          <w:sz w:val="28"/>
          <w:szCs w:val="28"/>
        </w:rPr>
        <w:t>e want to protect everyone, wh</w:t>
      </w:r>
      <w:r w:rsidRPr="00D17F4B">
        <w:rPr>
          <w:sz w:val="28"/>
          <w:szCs w:val="28"/>
        </w:rPr>
        <w:t>ether the home is worth $10,000 or $</w:t>
      </w:r>
      <w:r w:rsidR="00A03B48" w:rsidRPr="00D17F4B">
        <w:rPr>
          <w:sz w:val="28"/>
          <w:szCs w:val="28"/>
        </w:rPr>
        <w:t>5</w:t>
      </w:r>
      <w:r w:rsidRPr="00D17F4B">
        <w:rPr>
          <w:sz w:val="28"/>
          <w:szCs w:val="28"/>
        </w:rPr>
        <w:t>00,000</w:t>
      </w:r>
      <w:r w:rsidR="000C0D77" w:rsidRPr="00D17F4B">
        <w:rPr>
          <w:sz w:val="28"/>
          <w:szCs w:val="28"/>
        </w:rPr>
        <w:t>. What would people do if they found out that the benefit of</w:t>
      </w:r>
      <w:r w:rsidRPr="00D17F4B">
        <w:rPr>
          <w:sz w:val="28"/>
          <w:szCs w:val="28"/>
        </w:rPr>
        <w:t xml:space="preserve"> $12,000 or $16,000 is </w:t>
      </w:r>
      <w:r w:rsidR="00A03B48" w:rsidRPr="00D17F4B">
        <w:rPr>
          <w:sz w:val="28"/>
          <w:szCs w:val="28"/>
        </w:rPr>
        <w:t>the maximum allowed for a home that you may have paid $500,000 for</w:t>
      </w:r>
      <w:r w:rsidR="00B077F8" w:rsidRPr="00D17F4B">
        <w:rPr>
          <w:sz w:val="28"/>
          <w:szCs w:val="28"/>
        </w:rPr>
        <w:t>?</w:t>
      </w:r>
    </w:p>
    <w:p w14:paraId="61E2199F" w14:textId="2522B7B7" w:rsidR="00D47A33" w:rsidRPr="00D17F4B" w:rsidRDefault="00A03B48" w:rsidP="00BB0045">
      <w:pPr>
        <w:pStyle w:val="ListParagraph"/>
        <w:numPr>
          <w:ilvl w:val="0"/>
          <w:numId w:val="26"/>
        </w:numPr>
        <w:ind w:left="630" w:hanging="270"/>
        <w:rPr>
          <w:sz w:val="28"/>
          <w:szCs w:val="28"/>
        </w:rPr>
      </w:pPr>
      <w:r w:rsidRPr="00D17F4B">
        <w:rPr>
          <w:sz w:val="28"/>
          <w:szCs w:val="28"/>
        </w:rPr>
        <w:t>A comment was made that large communities would never go through a change in use. The rebuttal to that</w:t>
      </w:r>
      <w:r w:rsidR="00BB0045" w:rsidRPr="00D17F4B">
        <w:rPr>
          <w:sz w:val="28"/>
          <w:szCs w:val="28"/>
        </w:rPr>
        <w:t xml:space="preserve"> was</w:t>
      </w:r>
      <w:r w:rsidRPr="00D17F4B">
        <w:rPr>
          <w:sz w:val="28"/>
          <w:szCs w:val="28"/>
        </w:rPr>
        <w:t xml:space="preserve"> is that if they did that, they would go bankrupt.</w:t>
      </w:r>
      <w:r w:rsidR="0090465B" w:rsidRPr="00D17F4B">
        <w:rPr>
          <w:sz w:val="28"/>
          <w:szCs w:val="28"/>
        </w:rPr>
        <w:t xml:space="preserve"> </w:t>
      </w:r>
    </w:p>
    <w:p w14:paraId="0A16E690" w14:textId="28CA07CD" w:rsidR="000C0D77" w:rsidRPr="00D17F4B" w:rsidRDefault="00D47A33" w:rsidP="00BB0045">
      <w:pPr>
        <w:pStyle w:val="ListParagraph"/>
        <w:numPr>
          <w:ilvl w:val="0"/>
          <w:numId w:val="26"/>
        </w:numPr>
        <w:ind w:left="630" w:hanging="270"/>
        <w:rPr>
          <w:sz w:val="28"/>
          <w:szCs w:val="28"/>
        </w:rPr>
      </w:pPr>
      <w:r w:rsidRPr="00D17F4B">
        <w:rPr>
          <w:sz w:val="28"/>
          <w:szCs w:val="28"/>
        </w:rPr>
        <w:t>She concluded that a working group must be formed to look at everything</w:t>
      </w:r>
      <w:r w:rsidR="001E2316" w:rsidRPr="00D17F4B">
        <w:rPr>
          <w:sz w:val="28"/>
          <w:szCs w:val="28"/>
        </w:rPr>
        <w:t>, and to come up with something that is fair.</w:t>
      </w:r>
      <w:r w:rsidR="000C0D77" w:rsidRPr="00D17F4B">
        <w:rPr>
          <w:sz w:val="28"/>
          <w:szCs w:val="28"/>
        </w:rPr>
        <w:t xml:space="preserve"> Even if the homes are relocatable, we have to find a community that they could relocate to, and a</w:t>
      </w:r>
      <w:r w:rsidR="008C2842" w:rsidRPr="00D17F4B">
        <w:rPr>
          <w:sz w:val="28"/>
          <w:szCs w:val="28"/>
        </w:rPr>
        <w:t>l</w:t>
      </w:r>
      <w:r w:rsidR="000C0D77" w:rsidRPr="00D17F4B">
        <w:rPr>
          <w:sz w:val="28"/>
          <w:szCs w:val="28"/>
        </w:rPr>
        <w:t xml:space="preserve">l </w:t>
      </w:r>
      <w:r w:rsidR="009A7B7C">
        <w:rPr>
          <w:sz w:val="28"/>
          <w:szCs w:val="28"/>
        </w:rPr>
        <w:t xml:space="preserve">of </w:t>
      </w:r>
      <w:r w:rsidR="000C0D77" w:rsidRPr="00D17F4B">
        <w:rPr>
          <w:sz w:val="28"/>
          <w:szCs w:val="28"/>
        </w:rPr>
        <w:t>the money invested in improvements would be lost.</w:t>
      </w:r>
    </w:p>
    <w:p w14:paraId="61119A32" w14:textId="3A41BEF0" w:rsidR="001E2316" w:rsidRPr="00D17F4B" w:rsidRDefault="000C0D77" w:rsidP="00BB0045">
      <w:pPr>
        <w:pStyle w:val="ListParagraph"/>
        <w:numPr>
          <w:ilvl w:val="0"/>
          <w:numId w:val="26"/>
        </w:numPr>
        <w:ind w:left="630" w:hanging="270"/>
        <w:rPr>
          <w:sz w:val="28"/>
          <w:szCs w:val="28"/>
        </w:rPr>
      </w:pPr>
      <w:r w:rsidRPr="00D17F4B">
        <w:rPr>
          <w:sz w:val="28"/>
          <w:szCs w:val="28"/>
        </w:rPr>
        <w:lastRenderedPageBreak/>
        <w:t xml:space="preserve">We are only asking </w:t>
      </w:r>
      <w:proofErr w:type="gramStart"/>
      <w:r w:rsidRPr="00D17F4B">
        <w:rPr>
          <w:sz w:val="28"/>
          <w:szCs w:val="28"/>
        </w:rPr>
        <w:t>that</w:t>
      </w:r>
      <w:proofErr w:type="gramEnd"/>
      <w:r w:rsidRPr="00D17F4B">
        <w:rPr>
          <w:sz w:val="28"/>
          <w:szCs w:val="28"/>
        </w:rPr>
        <w:t xml:space="preserve"> we sit down with a group of people and come up with something that is </w:t>
      </w:r>
      <w:proofErr w:type="gramStart"/>
      <w:r w:rsidRPr="00D17F4B">
        <w:rPr>
          <w:sz w:val="28"/>
          <w:szCs w:val="28"/>
        </w:rPr>
        <w:t>more fair</w:t>
      </w:r>
      <w:proofErr w:type="gramEnd"/>
      <w:r w:rsidRPr="00D17F4B">
        <w:rPr>
          <w:sz w:val="28"/>
          <w:szCs w:val="28"/>
        </w:rPr>
        <w:t xml:space="preserve">. </w:t>
      </w:r>
    </w:p>
    <w:p w14:paraId="4182209C" w14:textId="54966DC5" w:rsidR="001E2316" w:rsidRPr="00D17F4B" w:rsidRDefault="008C43DE" w:rsidP="001E2316">
      <w:pPr>
        <w:rPr>
          <w:b/>
          <w:bCs/>
          <w:sz w:val="28"/>
          <w:szCs w:val="28"/>
        </w:rPr>
      </w:pPr>
      <w:r w:rsidRPr="00D17F4B">
        <w:rPr>
          <w:b/>
          <w:bCs/>
          <w:sz w:val="28"/>
          <w:szCs w:val="28"/>
        </w:rPr>
        <w:t xml:space="preserve">     </w:t>
      </w:r>
      <w:r w:rsidR="001E2316" w:rsidRPr="00D17F4B">
        <w:rPr>
          <w:b/>
          <w:bCs/>
          <w:sz w:val="28"/>
          <w:szCs w:val="28"/>
        </w:rPr>
        <w:t>Robert Tunnel</w:t>
      </w:r>
      <w:r w:rsidR="00B077F8" w:rsidRPr="00D17F4B">
        <w:rPr>
          <w:b/>
          <w:bCs/>
          <w:sz w:val="28"/>
          <w:szCs w:val="28"/>
        </w:rPr>
        <w:t>l</w:t>
      </w:r>
      <w:r w:rsidR="001E2316" w:rsidRPr="00D17F4B">
        <w:rPr>
          <w:b/>
          <w:bCs/>
          <w:sz w:val="28"/>
          <w:szCs w:val="28"/>
        </w:rPr>
        <w:t>, Pot-Nets Owner</w:t>
      </w:r>
    </w:p>
    <w:p w14:paraId="74B8B8A9" w14:textId="0CA9073A" w:rsidR="00D004CB" w:rsidRPr="00D17F4B" w:rsidRDefault="00D004CB" w:rsidP="00BB0045">
      <w:pPr>
        <w:pStyle w:val="ListParagraph"/>
        <w:numPr>
          <w:ilvl w:val="0"/>
          <w:numId w:val="26"/>
        </w:numPr>
        <w:ind w:left="630" w:hanging="270"/>
        <w:rPr>
          <w:sz w:val="28"/>
          <w:szCs w:val="28"/>
        </w:rPr>
      </w:pPr>
      <w:r w:rsidRPr="00D17F4B">
        <w:rPr>
          <w:sz w:val="28"/>
          <w:szCs w:val="28"/>
        </w:rPr>
        <w:t xml:space="preserve">Regarding triple-wide homes and some comments made, the </w:t>
      </w:r>
      <w:r w:rsidR="000C0D77" w:rsidRPr="00D17F4B">
        <w:rPr>
          <w:sz w:val="28"/>
          <w:szCs w:val="28"/>
        </w:rPr>
        <w:t xml:space="preserve">amount allowed for a mover to relocate a home should be looked at. It appears that </w:t>
      </w:r>
      <w:r w:rsidR="00687CAC" w:rsidRPr="00D17F4B">
        <w:rPr>
          <w:sz w:val="28"/>
          <w:szCs w:val="28"/>
        </w:rPr>
        <w:t xml:space="preserve">the </w:t>
      </w:r>
      <w:r w:rsidR="000C0D77" w:rsidRPr="00D17F4B">
        <w:rPr>
          <w:sz w:val="28"/>
          <w:szCs w:val="28"/>
        </w:rPr>
        <w:t xml:space="preserve">allowable amount from DEMHA and what it costs the mover to relocate a home </w:t>
      </w:r>
      <w:r w:rsidRPr="00D17F4B">
        <w:rPr>
          <w:sz w:val="28"/>
          <w:szCs w:val="28"/>
        </w:rPr>
        <w:t xml:space="preserve">is out of whack. If the cost to move a structure is not all encompassing in general, perhaps it could be </w:t>
      </w:r>
      <w:r w:rsidR="000C0D77" w:rsidRPr="00D17F4B">
        <w:rPr>
          <w:sz w:val="28"/>
          <w:szCs w:val="28"/>
        </w:rPr>
        <w:t>raised basing it on the</w:t>
      </w:r>
      <w:r w:rsidRPr="00D17F4B">
        <w:rPr>
          <w:sz w:val="28"/>
          <w:szCs w:val="28"/>
        </w:rPr>
        <w:t xml:space="preserve"> CPI-U. There are many other things to consider when relocating a home. </w:t>
      </w:r>
      <w:r w:rsidR="00940CB2" w:rsidRPr="00D17F4B">
        <w:rPr>
          <w:sz w:val="28"/>
          <w:szCs w:val="28"/>
        </w:rPr>
        <w:t>Emails he received from some residents</w:t>
      </w:r>
      <w:r w:rsidR="00687CAC" w:rsidRPr="00D17F4B">
        <w:rPr>
          <w:sz w:val="28"/>
          <w:szCs w:val="28"/>
        </w:rPr>
        <w:t xml:space="preserve"> </w:t>
      </w:r>
      <w:r w:rsidR="00940CB2" w:rsidRPr="00D17F4B">
        <w:rPr>
          <w:sz w:val="28"/>
          <w:szCs w:val="28"/>
        </w:rPr>
        <w:t xml:space="preserve">proposed an allowance of $50,000 seems very high. </w:t>
      </w:r>
      <w:r w:rsidRPr="00D17F4B">
        <w:rPr>
          <w:sz w:val="28"/>
          <w:szCs w:val="28"/>
        </w:rPr>
        <w:t xml:space="preserve">The movers should be consulted to </w:t>
      </w:r>
      <w:r w:rsidR="008A4C66" w:rsidRPr="00D17F4B">
        <w:rPr>
          <w:sz w:val="28"/>
          <w:szCs w:val="28"/>
        </w:rPr>
        <w:t>decide</w:t>
      </w:r>
      <w:r w:rsidRPr="00D17F4B">
        <w:rPr>
          <w:sz w:val="28"/>
          <w:szCs w:val="28"/>
        </w:rPr>
        <w:t xml:space="preserve"> what they consider </w:t>
      </w:r>
      <w:r w:rsidR="00743A00" w:rsidRPr="00D17F4B">
        <w:rPr>
          <w:sz w:val="28"/>
          <w:szCs w:val="28"/>
        </w:rPr>
        <w:t xml:space="preserve">to be enough to cover the cost of the different type of homes that need to be </w:t>
      </w:r>
      <w:r w:rsidR="008A4C66" w:rsidRPr="00D17F4B">
        <w:rPr>
          <w:sz w:val="28"/>
          <w:szCs w:val="28"/>
        </w:rPr>
        <w:t>moved</w:t>
      </w:r>
      <w:r w:rsidR="00743A00" w:rsidRPr="00D17F4B">
        <w:rPr>
          <w:sz w:val="28"/>
          <w:szCs w:val="28"/>
        </w:rPr>
        <w:t>.</w:t>
      </w:r>
    </w:p>
    <w:p w14:paraId="2EE1B1B5" w14:textId="387DAF14" w:rsidR="001E2316" w:rsidRPr="00D17F4B" w:rsidRDefault="00DF4634" w:rsidP="00D02B96">
      <w:pPr>
        <w:tabs>
          <w:tab w:val="left" w:pos="360"/>
          <w:tab w:val="left" w:pos="540"/>
          <w:tab w:val="left" w:pos="810"/>
        </w:tabs>
        <w:spacing w:after="0" w:line="256" w:lineRule="auto"/>
        <w:ind w:left="990" w:hanging="450"/>
        <w:rPr>
          <w:sz w:val="28"/>
          <w:szCs w:val="28"/>
        </w:rPr>
      </w:pPr>
      <w:r w:rsidRPr="00D17F4B">
        <w:rPr>
          <w:sz w:val="28"/>
          <w:szCs w:val="28"/>
        </w:rPr>
        <w:t xml:space="preserve"> </w:t>
      </w:r>
    </w:p>
    <w:p w14:paraId="56716387" w14:textId="6D46FB9E" w:rsidR="00AA5914" w:rsidRPr="00D17F4B" w:rsidRDefault="00BB0045" w:rsidP="00BB0045">
      <w:pPr>
        <w:tabs>
          <w:tab w:val="left" w:pos="360"/>
          <w:tab w:val="left" w:pos="540"/>
          <w:tab w:val="left" w:pos="810"/>
        </w:tabs>
        <w:spacing w:after="0" w:line="256" w:lineRule="auto"/>
        <w:ind w:left="90" w:hanging="90"/>
        <w:rPr>
          <w:sz w:val="28"/>
          <w:szCs w:val="28"/>
        </w:rPr>
      </w:pPr>
      <w:r w:rsidRPr="00D17F4B">
        <w:rPr>
          <w:sz w:val="28"/>
          <w:szCs w:val="28"/>
        </w:rPr>
        <w:t xml:space="preserve"> </w:t>
      </w:r>
      <w:r w:rsidR="00DF4634" w:rsidRPr="00D17F4B">
        <w:rPr>
          <w:sz w:val="28"/>
          <w:szCs w:val="28"/>
        </w:rPr>
        <w:t xml:space="preserve"> </w:t>
      </w:r>
      <w:r w:rsidR="00B718B2" w:rsidRPr="00D17F4B">
        <w:rPr>
          <w:sz w:val="28"/>
          <w:szCs w:val="28"/>
        </w:rPr>
        <w:t>At this time Mr. Rogers opened the floor for the Board</w:t>
      </w:r>
      <w:r w:rsidR="00893F23" w:rsidRPr="00D17F4B">
        <w:rPr>
          <w:sz w:val="28"/>
          <w:szCs w:val="28"/>
        </w:rPr>
        <w:t xml:space="preserve"> to address the speakers</w:t>
      </w:r>
      <w:r w:rsidR="00687CAC" w:rsidRPr="00D17F4B">
        <w:rPr>
          <w:sz w:val="28"/>
          <w:szCs w:val="28"/>
        </w:rPr>
        <w:t>’</w:t>
      </w:r>
      <w:r w:rsidR="00893F23" w:rsidRPr="00D17F4B">
        <w:rPr>
          <w:sz w:val="28"/>
          <w:szCs w:val="28"/>
        </w:rPr>
        <w:t xml:space="preserve"> issues/concerns.</w:t>
      </w:r>
    </w:p>
    <w:p w14:paraId="66F9D698" w14:textId="3223152B" w:rsidR="00DF4634" w:rsidRPr="00D17F4B" w:rsidRDefault="00D02B96" w:rsidP="00BB0045">
      <w:pPr>
        <w:tabs>
          <w:tab w:val="left" w:pos="360"/>
          <w:tab w:val="left" w:pos="540"/>
          <w:tab w:val="left" w:pos="810"/>
        </w:tabs>
        <w:spacing w:after="0" w:line="256" w:lineRule="auto"/>
        <w:ind w:left="90" w:hanging="90"/>
        <w:rPr>
          <w:sz w:val="28"/>
          <w:szCs w:val="28"/>
        </w:rPr>
      </w:pPr>
      <w:r w:rsidRPr="00D17F4B">
        <w:rPr>
          <w:sz w:val="28"/>
          <w:szCs w:val="28"/>
        </w:rPr>
        <w:t xml:space="preserve"> </w:t>
      </w:r>
      <w:r w:rsidR="0090465B" w:rsidRPr="00D17F4B">
        <w:rPr>
          <w:sz w:val="28"/>
          <w:szCs w:val="28"/>
        </w:rPr>
        <w:t xml:space="preserve"> Mr. </w:t>
      </w:r>
      <w:r w:rsidR="008137AF" w:rsidRPr="00D17F4B">
        <w:rPr>
          <w:sz w:val="28"/>
          <w:szCs w:val="28"/>
        </w:rPr>
        <w:t xml:space="preserve">Dunn reiterated that </w:t>
      </w:r>
      <w:r w:rsidR="001C2D9D" w:rsidRPr="00D17F4B">
        <w:rPr>
          <w:sz w:val="28"/>
          <w:szCs w:val="28"/>
        </w:rPr>
        <w:t xml:space="preserve">relocation benefits were </w:t>
      </w:r>
      <w:r w:rsidR="00A10175" w:rsidRPr="00D17F4B">
        <w:rPr>
          <w:sz w:val="28"/>
          <w:szCs w:val="28"/>
        </w:rPr>
        <w:t>never meant</w:t>
      </w:r>
      <w:r w:rsidR="001C2D9D" w:rsidRPr="00D17F4B">
        <w:rPr>
          <w:sz w:val="28"/>
          <w:szCs w:val="28"/>
        </w:rPr>
        <w:t xml:space="preserve"> </w:t>
      </w:r>
      <w:r w:rsidR="008A4C66" w:rsidRPr="00D17F4B">
        <w:rPr>
          <w:sz w:val="28"/>
          <w:szCs w:val="28"/>
        </w:rPr>
        <w:t>to be</w:t>
      </w:r>
      <w:r w:rsidR="001C2D9D" w:rsidRPr="00D17F4B">
        <w:rPr>
          <w:sz w:val="28"/>
          <w:szCs w:val="28"/>
        </w:rPr>
        <w:t xml:space="preserve"> an insurance policy</w:t>
      </w:r>
      <w:r w:rsidR="00A10175" w:rsidRPr="00D17F4B">
        <w:rPr>
          <w:sz w:val="28"/>
          <w:szCs w:val="28"/>
        </w:rPr>
        <w:t xml:space="preserve">, but rather to assist </w:t>
      </w:r>
      <w:r w:rsidRPr="00D17F4B">
        <w:rPr>
          <w:sz w:val="28"/>
          <w:szCs w:val="28"/>
        </w:rPr>
        <w:t xml:space="preserve">homeowners during the transition of moving to another place to live. </w:t>
      </w:r>
      <w:r w:rsidR="00743A00" w:rsidRPr="00D17F4B">
        <w:rPr>
          <w:sz w:val="28"/>
          <w:szCs w:val="28"/>
        </w:rPr>
        <w:t xml:space="preserve">The structure of this Board </w:t>
      </w:r>
      <w:r w:rsidR="00BB0045" w:rsidRPr="00D17F4B">
        <w:rPr>
          <w:sz w:val="28"/>
          <w:szCs w:val="28"/>
        </w:rPr>
        <w:t xml:space="preserve">is not intended to </w:t>
      </w:r>
      <w:r w:rsidR="00743A00" w:rsidRPr="00D17F4B">
        <w:rPr>
          <w:sz w:val="28"/>
          <w:szCs w:val="28"/>
        </w:rPr>
        <w:t>make a homeowner whole when going through a change in use. He encourage</w:t>
      </w:r>
      <w:r w:rsidR="008C43DE" w:rsidRPr="00D17F4B">
        <w:rPr>
          <w:sz w:val="28"/>
          <w:szCs w:val="28"/>
        </w:rPr>
        <w:t>d</w:t>
      </w:r>
      <w:r w:rsidR="00743A00" w:rsidRPr="00D17F4B">
        <w:rPr>
          <w:sz w:val="28"/>
          <w:szCs w:val="28"/>
        </w:rPr>
        <w:t xml:space="preserve"> contacting the State Insurance Commissioner or the General Assembly, to establish some sort of insurance plan that the State would underwrite to give the homeowners more of a whole feeling if they have to relocate. </w:t>
      </w:r>
      <w:r w:rsidR="00475E63" w:rsidRPr="00D17F4B">
        <w:rPr>
          <w:sz w:val="28"/>
          <w:szCs w:val="28"/>
        </w:rPr>
        <w:t xml:space="preserve"> </w:t>
      </w:r>
    </w:p>
    <w:p w14:paraId="0AB2E234" w14:textId="138CD6B6" w:rsidR="0052242C" w:rsidRPr="00D17F4B" w:rsidRDefault="00D02B96" w:rsidP="00A11AD8">
      <w:pPr>
        <w:tabs>
          <w:tab w:val="left" w:pos="360"/>
          <w:tab w:val="left" w:pos="810"/>
        </w:tabs>
        <w:spacing w:after="0" w:line="256" w:lineRule="auto"/>
        <w:ind w:left="90"/>
        <w:rPr>
          <w:sz w:val="28"/>
          <w:szCs w:val="28"/>
        </w:rPr>
      </w:pPr>
      <w:r w:rsidRPr="00D17F4B">
        <w:rPr>
          <w:sz w:val="28"/>
          <w:szCs w:val="28"/>
        </w:rPr>
        <w:t xml:space="preserve">He researched the CPI-U </w:t>
      </w:r>
      <w:r w:rsidR="00DF4634" w:rsidRPr="00D17F4B">
        <w:rPr>
          <w:sz w:val="28"/>
          <w:szCs w:val="28"/>
        </w:rPr>
        <w:t xml:space="preserve">percentages </w:t>
      </w:r>
      <w:r w:rsidRPr="00D17F4B">
        <w:rPr>
          <w:sz w:val="28"/>
          <w:szCs w:val="28"/>
        </w:rPr>
        <w:t>ov</w:t>
      </w:r>
      <w:r w:rsidR="00770FAF" w:rsidRPr="00D17F4B">
        <w:rPr>
          <w:sz w:val="28"/>
          <w:szCs w:val="28"/>
        </w:rPr>
        <w:t xml:space="preserve">er a number of years, and </w:t>
      </w:r>
      <w:r w:rsidR="0093295C" w:rsidRPr="00D17F4B">
        <w:rPr>
          <w:sz w:val="28"/>
          <w:szCs w:val="28"/>
        </w:rPr>
        <w:t xml:space="preserve">found that </w:t>
      </w:r>
      <w:r w:rsidR="00770FAF" w:rsidRPr="00D17F4B">
        <w:rPr>
          <w:sz w:val="28"/>
          <w:szCs w:val="28"/>
        </w:rPr>
        <w:t xml:space="preserve">inflation </w:t>
      </w:r>
      <w:r w:rsidR="00512316" w:rsidRPr="00D17F4B">
        <w:rPr>
          <w:sz w:val="28"/>
          <w:szCs w:val="28"/>
        </w:rPr>
        <w:t>didn’t affect the amount allowed for non-relocatable benefits</w:t>
      </w:r>
      <w:r w:rsidR="00687CAC" w:rsidRPr="00D17F4B">
        <w:rPr>
          <w:sz w:val="28"/>
          <w:szCs w:val="28"/>
        </w:rPr>
        <w:t>.</w:t>
      </w:r>
    </w:p>
    <w:p w14:paraId="1CEFE253" w14:textId="1F9A091C" w:rsidR="00475E63" w:rsidRPr="00D17F4B" w:rsidRDefault="00475E63" w:rsidP="00A11AD8">
      <w:pPr>
        <w:tabs>
          <w:tab w:val="left" w:pos="360"/>
          <w:tab w:val="left" w:pos="810"/>
        </w:tabs>
        <w:spacing w:after="0" w:line="256" w:lineRule="auto"/>
        <w:ind w:left="90"/>
        <w:rPr>
          <w:sz w:val="28"/>
          <w:szCs w:val="28"/>
        </w:rPr>
      </w:pPr>
      <w:r w:rsidRPr="00D17F4B">
        <w:rPr>
          <w:sz w:val="28"/>
          <w:szCs w:val="28"/>
        </w:rPr>
        <w:t xml:space="preserve">Mr. Strine added this fund is for when a park closes and homes must be </w:t>
      </w:r>
      <w:r w:rsidR="008A4C66" w:rsidRPr="00D17F4B">
        <w:rPr>
          <w:sz w:val="28"/>
          <w:szCs w:val="28"/>
        </w:rPr>
        <w:t>moved</w:t>
      </w:r>
      <w:r w:rsidRPr="00D17F4B">
        <w:rPr>
          <w:sz w:val="28"/>
          <w:szCs w:val="28"/>
        </w:rPr>
        <w:t>. The park where they are charging $500 or $600 in monthly rent is making five or six million dollars a year. If the park was closed</w:t>
      </w:r>
      <w:r w:rsidR="0093295C" w:rsidRPr="00D17F4B">
        <w:rPr>
          <w:sz w:val="28"/>
          <w:szCs w:val="28"/>
        </w:rPr>
        <w:t>,</w:t>
      </w:r>
      <w:r w:rsidRPr="00D17F4B">
        <w:rPr>
          <w:sz w:val="28"/>
          <w:szCs w:val="28"/>
        </w:rPr>
        <w:t xml:space="preserve"> </w:t>
      </w:r>
      <w:r w:rsidR="00A11AD8" w:rsidRPr="00D17F4B">
        <w:rPr>
          <w:sz w:val="28"/>
          <w:szCs w:val="28"/>
        </w:rPr>
        <w:t xml:space="preserve">they </w:t>
      </w:r>
      <w:r w:rsidRPr="00D17F4B">
        <w:rPr>
          <w:sz w:val="28"/>
          <w:szCs w:val="28"/>
        </w:rPr>
        <w:t>would have to throw away all the infrastructure and income stream and then go through the whole land use process</w:t>
      </w:r>
      <w:r w:rsidR="00687CAC" w:rsidRPr="00D17F4B">
        <w:rPr>
          <w:sz w:val="28"/>
          <w:szCs w:val="28"/>
        </w:rPr>
        <w:t>.  It</w:t>
      </w:r>
      <w:r w:rsidRPr="00D17F4B">
        <w:rPr>
          <w:sz w:val="28"/>
          <w:szCs w:val="28"/>
        </w:rPr>
        <w:t xml:space="preserve"> would have to </w:t>
      </w:r>
      <w:r w:rsidR="00687CAC" w:rsidRPr="00D17F4B">
        <w:rPr>
          <w:sz w:val="28"/>
          <w:szCs w:val="28"/>
        </w:rPr>
        <w:t xml:space="preserve">be </w:t>
      </w:r>
      <w:r w:rsidR="00DE2BD5" w:rsidRPr="00D17F4B">
        <w:rPr>
          <w:sz w:val="28"/>
          <w:szCs w:val="28"/>
        </w:rPr>
        <w:t>r</w:t>
      </w:r>
      <w:r w:rsidRPr="00D17F4B">
        <w:rPr>
          <w:sz w:val="28"/>
          <w:szCs w:val="28"/>
        </w:rPr>
        <w:t>e</w:t>
      </w:r>
      <w:r w:rsidR="008D6CA6" w:rsidRPr="00D17F4B">
        <w:rPr>
          <w:sz w:val="28"/>
          <w:szCs w:val="28"/>
        </w:rPr>
        <w:t>de</w:t>
      </w:r>
      <w:r w:rsidRPr="00D17F4B">
        <w:rPr>
          <w:sz w:val="28"/>
          <w:szCs w:val="28"/>
        </w:rPr>
        <w:t>velo</w:t>
      </w:r>
      <w:r w:rsidR="00687CAC" w:rsidRPr="00D17F4B">
        <w:rPr>
          <w:sz w:val="28"/>
          <w:szCs w:val="28"/>
        </w:rPr>
        <w:t>ped</w:t>
      </w:r>
      <w:r w:rsidR="008A4C66" w:rsidRPr="00D17F4B">
        <w:rPr>
          <w:sz w:val="28"/>
          <w:szCs w:val="28"/>
        </w:rPr>
        <w:t>,</w:t>
      </w:r>
      <w:r w:rsidRPr="00D17F4B">
        <w:rPr>
          <w:sz w:val="28"/>
          <w:szCs w:val="28"/>
        </w:rPr>
        <w:t xml:space="preserve"> which could take three years. It is to the benefit of the landowner to keep the larger or beachfront communities</w:t>
      </w:r>
      <w:r w:rsidR="00EC5DCC" w:rsidRPr="00D17F4B">
        <w:rPr>
          <w:sz w:val="28"/>
          <w:szCs w:val="28"/>
        </w:rPr>
        <w:t>. The benefit for triple-wide</w:t>
      </w:r>
      <w:r w:rsidR="00687CAC" w:rsidRPr="00D17F4B">
        <w:rPr>
          <w:sz w:val="28"/>
          <w:szCs w:val="28"/>
        </w:rPr>
        <w:t>’</w:t>
      </w:r>
      <w:r w:rsidR="00EC5DCC" w:rsidRPr="00D17F4B">
        <w:rPr>
          <w:sz w:val="28"/>
          <w:szCs w:val="28"/>
        </w:rPr>
        <w:t>s should be looked at.</w:t>
      </w:r>
    </w:p>
    <w:p w14:paraId="0D80E9E5" w14:textId="7C1C66AD" w:rsidR="00EC5DCC" w:rsidRPr="00D17F4B" w:rsidRDefault="007B0B13" w:rsidP="009A7B7C">
      <w:pPr>
        <w:tabs>
          <w:tab w:val="left" w:pos="360"/>
          <w:tab w:val="left" w:pos="630"/>
        </w:tabs>
        <w:spacing w:after="0" w:line="256" w:lineRule="auto"/>
        <w:ind w:left="80" w:firstLine="0"/>
        <w:rPr>
          <w:sz w:val="28"/>
          <w:szCs w:val="28"/>
        </w:rPr>
      </w:pPr>
      <w:r w:rsidRPr="00D17F4B">
        <w:rPr>
          <w:sz w:val="28"/>
          <w:szCs w:val="28"/>
        </w:rPr>
        <w:t>Mr. Mel</w:t>
      </w:r>
      <w:r w:rsidR="001C2D9D" w:rsidRPr="00D17F4B">
        <w:rPr>
          <w:sz w:val="28"/>
          <w:szCs w:val="28"/>
        </w:rPr>
        <w:t xml:space="preserve">drum </w:t>
      </w:r>
      <w:r w:rsidR="00357143" w:rsidRPr="00D17F4B">
        <w:rPr>
          <w:sz w:val="28"/>
          <w:szCs w:val="28"/>
        </w:rPr>
        <w:t xml:space="preserve">reiterated </w:t>
      </w:r>
      <w:r w:rsidR="001C2D9D" w:rsidRPr="00D17F4B">
        <w:rPr>
          <w:sz w:val="28"/>
          <w:szCs w:val="28"/>
        </w:rPr>
        <w:t xml:space="preserve">that the benefit is not an insurance policy and </w:t>
      </w:r>
      <w:r w:rsidR="00A11AD8" w:rsidRPr="00D17F4B">
        <w:rPr>
          <w:sz w:val="28"/>
          <w:szCs w:val="28"/>
        </w:rPr>
        <w:t>w</w:t>
      </w:r>
      <w:r w:rsidR="001C2D9D" w:rsidRPr="00D17F4B">
        <w:rPr>
          <w:sz w:val="28"/>
          <w:szCs w:val="28"/>
        </w:rPr>
        <w:t xml:space="preserve">as only meant to assist people whose homes could not be </w:t>
      </w:r>
      <w:r w:rsidR="00A9394C" w:rsidRPr="00D17F4B">
        <w:rPr>
          <w:sz w:val="28"/>
          <w:szCs w:val="28"/>
        </w:rPr>
        <w:t xml:space="preserve">moved </w:t>
      </w:r>
      <w:r w:rsidR="001C2D9D" w:rsidRPr="00D17F4B">
        <w:rPr>
          <w:sz w:val="28"/>
          <w:szCs w:val="28"/>
        </w:rPr>
        <w:t>with transition expenses to find a place to live</w:t>
      </w:r>
      <w:r w:rsidR="00E61927" w:rsidRPr="00D17F4B">
        <w:rPr>
          <w:sz w:val="28"/>
          <w:szCs w:val="28"/>
        </w:rPr>
        <w:t>.</w:t>
      </w:r>
      <w:r w:rsidR="001555CF" w:rsidRPr="00D17F4B">
        <w:rPr>
          <w:sz w:val="28"/>
          <w:szCs w:val="28"/>
        </w:rPr>
        <w:t xml:space="preserve"> </w:t>
      </w:r>
      <w:r w:rsidR="00EC5DCC" w:rsidRPr="00D17F4B">
        <w:rPr>
          <w:sz w:val="28"/>
          <w:szCs w:val="28"/>
        </w:rPr>
        <w:t>He suggested going to the General Assembly</w:t>
      </w:r>
      <w:r w:rsidR="00687CAC" w:rsidRPr="00D17F4B">
        <w:rPr>
          <w:sz w:val="28"/>
          <w:szCs w:val="28"/>
        </w:rPr>
        <w:t xml:space="preserve"> to</w:t>
      </w:r>
      <w:r w:rsidR="00EC5DCC" w:rsidRPr="00D17F4B">
        <w:rPr>
          <w:sz w:val="28"/>
          <w:szCs w:val="28"/>
        </w:rPr>
        <w:t xml:space="preserve"> look at what we are discussing and what </w:t>
      </w:r>
      <w:r w:rsidR="00687CAC" w:rsidRPr="00D17F4B">
        <w:rPr>
          <w:sz w:val="28"/>
          <w:szCs w:val="28"/>
        </w:rPr>
        <w:t>we</w:t>
      </w:r>
      <w:r w:rsidR="00EC5DCC" w:rsidRPr="00D17F4B">
        <w:rPr>
          <w:sz w:val="28"/>
          <w:szCs w:val="28"/>
        </w:rPr>
        <w:t xml:space="preserve"> want to </w:t>
      </w:r>
      <w:r w:rsidR="008A4C66" w:rsidRPr="00D17F4B">
        <w:rPr>
          <w:sz w:val="28"/>
          <w:szCs w:val="28"/>
        </w:rPr>
        <w:t>achieve</w:t>
      </w:r>
      <w:r w:rsidR="00EC5DCC" w:rsidRPr="00D17F4B">
        <w:rPr>
          <w:sz w:val="28"/>
          <w:szCs w:val="28"/>
        </w:rPr>
        <w:t xml:space="preserve"> </w:t>
      </w:r>
      <w:r w:rsidR="0094348A" w:rsidRPr="00D17F4B">
        <w:rPr>
          <w:sz w:val="28"/>
          <w:szCs w:val="28"/>
        </w:rPr>
        <w:t>as</w:t>
      </w:r>
      <w:r w:rsidR="00EC5DCC" w:rsidRPr="00D17F4B">
        <w:rPr>
          <w:sz w:val="28"/>
          <w:szCs w:val="28"/>
        </w:rPr>
        <w:t xml:space="preserve"> we don’t have the ability to do </w:t>
      </w:r>
      <w:r w:rsidR="00A11AD8" w:rsidRPr="00D17F4B">
        <w:rPr>
          <w:sz w:val="28"/>
          <w:szCs w:val="28"/>
        </w:rPr>
        <w:t>that.</w:t>
      </w:r>
    </w:p>
    <w:p w14:paraId="617EC2CF" w14:textId="77777777" w:rsidR="009A7B7C" w:rsidRDefault="00A11AD8" w:rsidP="00A11AD8">
      <w:pPr>
        <w:tabs>
          <w:tab w:val="left" w:pos="360"/>
        </w:tabs>
        <w:spacing w:after="0" w:line="256" w:lineRule="auto"/>
        <w:ind w:left="0" w:firstLine="0"/>
        <w:rPr>
          <w:sz w:val="28"/>
          <w:szCs w:val="28"/>
        </w:rPr>
      </w:pPr>
      <w:r w:rsidRPr="00D17F4B">
        <w:rPr>
          <w:sz w:val="28"/>
          <w:szCs w:val="28"/>
        </w:rPr>
        <w:t xml:space="preserve"> </w:t>
      </w:r>
      <w:r w:rsidR="00E61927" w:rsidRPr="00D17F4B">
        <w:rPr>
          <w:sz w:val="28"/>
          <w:szCs w:val="28"/>
        </w:rPr>
        <w:t xml:space="preserve">Mr. Rogers </w:t>
      </w:r>
      <w:r w:rsidR="005F66AB" w:rsidRPr="00D17F4B">
        <w:rPr>
          <w:sz w:val="28"/>
          <w:szCs w:val="28"/>
        </w:rPr>
        <w:t xml:space="preserve">again </w:t>
      </w:r>
      <w:r w:rsidR="000D4708" w:rsidRPr="00D17F4B">
        <w:rPr>
          <w:sz w:val="28"/>
          <w:szCs w:val="28"/>
        </w:rPr>
        <w:t>reinforced that</w:t>
      </w:r>
      <w:r w:rsidR="005F66AB" w:rsidRPr="00D17F4B">
        <w:rPr>
          <w:sz w:val="28"/>
          <w:szCs w:val="28"/>
        </w:rPr>
        <w:t xml:space="preserve"> this Board has </w:t>
      </w:r>
      <w:r w:rsidR="00900BCD" w:rsidRPr="00D17F4B">
        <w:rPr>
          <w:sz w:val="28"/>
          <w:szCs w:val="28"/>
        </w:rPr>
        <w:t xml:space="preserve">the ability to raise relocation benefits and </w:t>
      </w:r>
    </w:p>
    <w:p w14:paraId="4D30FAA2" w14:textId="433C6F8D" w:rsidR="009A7B7C" w:rsidRDefault="009A7B7C" w:rsidP="00A11AD8">
      <w:pPr>
        <w:tabs>
          <w:tab w:val="left" w:pos="360"/>
        </w:tabs>
        <w:spacing w:after="0" w:line="256" w:lineRule="auto"/>
        <w:ind w:left="0" w:firstLine="0"/>
        <w:rPr>
          <w:sz w:val="28"/>
          <w:szCs w:val="28"/>
        </w:rPr>
      </w:pPr>
      <w:r>
        <w:rPr>
          <w:sz w:val="28"/>
          <w:szCs w:val="28"/>
        </w:rPr>
        <w:t xml:space="preserve"> </w:t>
      </w:r>
      <w:r w:rsidR="00900BCD" w:rsidRPr="00D17F4B">
        <w:rPr>
          <w:sz w:val="28"/>
          <w:szCs w:val="28"/>
        </w:rPr>
        <w:t xml:space="preserve">would manage </w:t>
      </w:r>
      <w:r w:rsidR="00A11AD8" w:rsidRPr="00D17F4B">
        <w:rPr>
          <w:sz w:val="28"/>
          <w:szCs w:val="28"/>
        </w:rPr>
        <w:t>changes at this level. T</w:t>
      </w:r>
      <w:r w:rsidR="00815801" w:rsidRPr="00D17F4B">
        <w:rPr>
          <w:sz w:val="28"/>
          <w:szCs w:val="28"/>
        </w:rPr>
        <w:t>here is</w:t>
      </w:r>
      <w:r w:rsidR="00E61927" w:rsidRPr="00D17F4B">
        <w:rPr>
          <w:sz w:val="28"/>
          <w:szCs w:val="28"/>
        </w:rPr>
        <w:t xml:space="preserve"> </w:t>
      </w:r>
      <w:r w:rsidR="00815801" w:rsidRPr="00D17F4B">
        <w:rPr>
          <w:sz w:val="28"/>
          <w:szCs w:val="28"/>
        </w:rPr>
        <w:t>nothing to address triple-wide homes</w:t>
      </w:r>
      <w:r w:rsidR="00573B88" w:rsidRPr="00D17F4B">
        <w:rPr>
          <w:sz w:val="28"/>
          <w:szCs w:val="28"/>
        </w:rPr>
        <w:t xml:space="preserve"> or homes </w:t>
      </w:r>
    </w:p>
    <w:p w14:paraId="2049D71E" w14:textId="6B0BEAD2" w:rsidR="00172FBC" w:rsidRPr="00D17F4B" w:rsidRDefault="009A7B7C" w:rsidP="00A11AD8">
      <w:pPr>
        <w:tabs>
          <w:tab w:val="left" w:pos="360"/>
        </w:tabs>
        <w:spacing w:after="0" w:line="256" w:lineRule="auto"/>
        <w:ind w:left="0" w:firstLine="0"/>
        <w:rPr>
          <w:sz w:val="28"/>
          <w:szCs w:val="28"/>
        </w:rPr>
      </w:pPr>
      <w:r>
        <w:rPr>
          <w:sz w:val="28"/>
          <w:szCs w:val="28"/>
        </w:rPr>
        <w:t xml:space="preserve"> </w:t>
      </w:r>
      <w:r w:rsidR="00573B88" w:rsidRPr="00D17F4B">
        <w:rPr>
          <w:sz w:val="28"/>
          <w:szCs w:val="28"/>
        </w:rPr>
        <w:t xml:space="preserve">with additions. </w:t>
      </w:r>
    </w:p>
    <w:p w14:paraId="1033ADEA" w14:textId="4FB011FB" w:rsidR="00A11AD8" w:rsidRDefault="00A11AD8" w:rsidP="00A11AD8">
      <w:pPr>
        <w:tabs>
          <w:tab w:val="left" w:pos="360"/>
        </w:tabs>
        <w:spacing w:after="0" w:line="256" w:lineRule="auto"/>
        <w:ind w:left="0" w:firstLine="0"/>
        <w:rPr>
          <w:sz w:val="28"/>
          <w:szCs w:val="28"/>
        </w:rPr>
      </w:pPr>
      <w:r w:rsidRPr="00D17F4B">
        <w:rPr>
          <w:sz w:val="28"/>
          <w:szCs w:val="28"/>
        </w:rPr>
        <w:t>At this time, Mr. Rogers asked if anyone had any comments. Several people</w:t>
      </w:r>
      <w:r w:rsidR="00172FBC" w:rsidRPr="00D17F4B">
        <w:rPr>
          <w:sz w:val="28"/>
          <w:szCs w:val="28"/>
        </w:rPr>
        <w:t xml:space="preserve"> raised their hands</w:t>
      </w:r>
      <w:r w:rsidRPr="00D17F4B">
        <w:rPr>
          <w:sz w:val="28"/>
          <w:szCs w:val="28"/>
        </w:rPr>
        <w:t>, and they were invited to discuss them.</w:t>
      </w:r>
    </w:p>
    <w:p w14:paraId="44B3EBEF" w14:textId="77777777" w:rsidR="007137E1" w:rsidRDefault="007137E1" w:rsidP="00A11AD8">
      <w:pPr>
        <w:tabs>
          <w:tab w:val="left" w:pos="360"/>
          <w:tab w:val="left" w:pos="810"/>
        </w:tabs>
        <w:spacing w:after="0" w:line="256" w:lineRule="auto"/>
        <w:rPr>
          <w:b/>
          <w:bCs/>
          <w:sz w:val="28"/>
          <w:szCs w:val="28"/>
        </w:rPr>
      </w:pPr>
    </w:p>
    <w:p w14:paraId="3F55A608" w14:textId="76556295" w:rsidR="00A11AD8" w:rsidRPr="00D17F4B" w:rsidRDefault="00EC5DCC" w:rsidP="00A11AD8">
      <w:pPr>
        <w:tabs>
          <w:tab w:val="left" w:pos="360"/>
          <w:tab w:val="left" w:pos="810"/>
        </w:tabs>
        <w:spacing w:after="0" w:line="256" w:lineRule="auto"/>
        <w:rPr>
          <w:b/>
          <w:bCs/>
          <w:sz w:val="28"/>
          <w:szCs w:val="28"/>
        </w:rPr>
      </w:pPr>
      <w:r w:rsidRPr="00D17F4B">
        <w:rPr>
          <w:b/>
          <w:bCs/>
          <w:sz w:val="28"/>
          <w:szCs w:val="28"/>
        </w:rPr>
        <w:t>Ms. Erin Lee</w:t>
      </w:r>
      <w:r w:rsidR="00A11AD8" w:rsidRPr="00D17F4B">
        <w:rPr>
          <w:b/>
          <w:bCs/>
          <w:sz w:val="28"/>
          <w:szCs w:val="28"/>
        </w:rPr>
        <w:t>, Realtor</w:t>
      </w:r>
    </w:p>
    <w:p w14:paraId="117923AA" w14:textId="52435572" w:rsidR="007137E1" w:rsidRDefault="00A11AD8" w:rsidP="00784EFD">
      <w:pPr>
        <w:pStyle w:val="ListParagraph"/>
        <w:numPr>
          <w:ilvl w:val="0"/>
          <w:numId w:val="26"/>
        </w:numPr>
        <w:tabs>
          <w:tab w:val="left" w:pos="360"/>
          <w:tab w:val="left" w:pos="810"/>
        </w:tabs>
        <w:spacing w:after="0" w:line="256" w:lineRule="auto"/>
        <w:ind w:left="180" w:firstLine="0"/>
        <w:rPr>
          <w:sz w:val="28"/>
          <w:szCs w:val="28"/>
        </w:rPr>
      </w:pPr>
      <w:r w:rsidRPr="009A7B7C">
        <w:rPr>
          <w:sz w:val="28"/>
          <w:szCs w:val="28"/>
        </w:rPr>
        <w:t>As a</w:t>
      </w:r>
      <w:r w:rsidR="00EC5DCC" w:rsidRPr="009A7B7C">
        <w:rPr>
          <w:sz w:val="28"/>
          <w:szCs w:val="28"/>
        </w:rPr>
        <w:t xml:space="preserve"> realtor specializing in manufactured homes, she </w:t>
      </w:r>
      <w:r w:rsidR="00AE545C" w:rsidRPr="009A7B7C">
        <w:rPr>
          <w:sz w:val="28"/>
          <w:szCs w:val="28"/>
        </w:rPr>
        <w:t>fe</w:t>
      </w:r>
      <w:r w:rsidR="00687CAC" w:rsidRPr="009A7B7C">
        <w:rPr>
          <w:sz w:val="28"/>
          <w:szCs w:val="28"/>
        </w:rPr>
        <w:t>lt</w:t>
      </w:r>
      <w:r w:rsidR="00AE545C" w:rsidRPr="009A7B7C">
        <w:rPr>
          <w:sz w:val="28"/>
          <w:szCs w:val="28"/>
        </w:rPr>
        <w:t xml:space="preserve"> a responsibility to </w:t>
      </w:r>
      <w:r w:rsidR="00EC5DCC" w:rsidRPr="009A7B7C">
        <w:rPr>
          <w:sz w:val="28"/>
          <w:szCs w:val="28"/>
        </w:rPr>
        <w:t>look</w:t>
      </w:r>
      <w:r w:rsidR="00AE545C" w:rsidRPr="009A7B7C">
        <w:rPr>
          <w:sz w:val="28"/>
          <w:szCs w:val="28"/>
        </w:rPr>
        <w:t xml:space="preserve"> </w:t>
      </w:r>
      <w:r w:rsidR="00EC5DCC" w:rsidRPr="009A7B7C">
        <w:rPr>
          <w:sz w:val="28"/>
          <w:szCs w:val="28"/>
        </w:rPr>
        <w:t xml:space="preserve">out </w:t>
      </w:r>
      <w:r w:rsidR="0094348A" w:rsidRPr="009A7B7C">
        <w:rPr>
          <w:sz w:val="28"/>
          <w:szCs w:val="28"/>
        </w:rPr>
        <w:t>for</w:t>
      </w:r>
      <w:r w:rsidR="00EC5DCC" w:rsidRPr="009A7B7C">
        <w:rPr>
          <w:sz w:val="28"/>
          <w:szCs w:val="28"/>
        </w:rPr>
        <w:t xml:space="preserve"> </w:t>
      </w:r>
    </w:p>
    <w:p w14:paraId="01D9094B" w14:textId="7C31DD5D" w:rsidR="00A11AD8" w:rsidRDefault="007137E1" w:rsidP="007137E1">
      <w:pPr>
        <w:pStyle w:val="ListParagraph"/>
        <w:tabs>
          <w:tab w:val="left" w:pos="360"/>
          <w:tab w:val="left" w:pos="810"/>
        </w:tabs>
        <w:spacing w:after="0" w:line="256" w:lineRule="auto"/>
        <w:ind w:left="180" w:firstLine="0"/>
        <w:rPr>
          <w:sz w:val="28"/>
          <w:szCs w:val="28"/>
        </w:rPr>
      </w:pPr>
      <w:r>
        <w:rPr>
          <w:sz w:val="28"/>
          <w:szCs w:val="28"/>
        </w:rPr>
        <w:t xml:space="preserve">   </w:t>
      </w:r>
      <w:r w:rsidR="00172FBC" w:rsidRPr="009A7B7C">
        <w:rPr>
          <w:sz w:val="28"/>
          <w:szCs w:val="28"/>
        </w:rPr>
        <w:t>people who</w:t>
      </w:r>
      <w:r w:rsidR="00A11AD8" w:rsidRPr="009A7B7C">
        <w:rPr>
          <w:sz w:val="28"/>
          <w:szCs w:val="28"/>
        </w:rPr>
        <w:t xml:space="preserve"> </w:t>
      </w:r>
      <w:r w:rsidR="00172FBC" w:rsidRPr="009A7B7C">
        <w:rPr>
          <w:sz w:val="28"/>
          <w:szCs w:val="28"/>
        </w:rPr>
        <w:t>purchase t</w:t>
      </w:r>
      <w:r w:rsidR="00EC5DCC" w:rsidRPr="009A7B7C">
        <w:rPr>
          <w:sz w:val="28"/>
          <w:szCs w:val="28"/>
        </w:rPr>
        <w:t>hem.</w:t>
      </w:r>
    </w:p>
    <w:p w14:paraId="649A8F25" w14:textId="05CB50B1" w:rsidR="005B658A" w:rsidRPr="00D17F4B" w:rsidRDefault="0094348A" w:rsidP="005B658A">
      <w:pPr>
        <w:pStyle w:val="ListParagraph"/>
        <w:numPr>
          <w:ilvl w:val="0"/>
          <w:numId w:val="26"/>
        </w:numPr>
        <w:tabs>
          <w:tab w:val="left" w:pos="360"/>
          <w:tab w:val="left" w:pos="810"/>
        </w:tabs>
        <w:spacing w:after="0" w:line="256" w:lineRule="auto"/>
        <w:ind w:left="360" w:hanging="180"/>
        <w:rPr>
          <w:sz w:val="28"/>
          <w:szCs w:val="28"/>
        </w:rPr>
      </w:pPr>
      <w:r w:rsidRPr="00D17F4B">
        <w:rPr>
          <w:sz w:val="28"/>
          <w:szCs w:val="28"/>
        </w:rPr>
        <w:lastRenderedPageBreak/>
        <w:t xml:space="preserve">She </w:t>
      </w:r>
      <w:r w:rsidR="00A11AD8" w:rsidRPr="00D17F4B">
        <w:rPr>
          <w:sz w:val="28"/>
          <w:szCs w:val="28"/>
        </w:rPr>
        <w:t>referenced</w:t>
      </w:r>
      <w:r w:rsidRPr="00D17F4B">
        <w:rPr>
          <w:sz w:val="28"/>
          <w:szCs w:val="28"/>
        </w:rPr>
        <w:t xml:space="preserve"> Chapter 70, Section 7013 that indicates </w:t>
      </w:r>
      <w:r w:rsidR="00AE545C" w:rsidRPr="00D17F4B">
        <w:rPr>
          <w:sz w:val="28"/>
          <w:szCs w:val="28"/>
        </w:rPr>
        <w:t>if the Board determines that a manufactured home cannot be relocated, th</w:t>
      </w:r>
      <w:r w:rsidR="005B658A" w:rsidRPr="00D17F4B">
        <w:rPr>
          <w:sz w:val="28"/>
          <w:szCs w:val="28"/>
        </w:rPr>
        <w:t>ey shall</w:t>
      </w:r>
      <w:r w:rsidR="00AE545C" w:rsidRPr="00D17F4B">
        <w:rPr>
          <w:sz w:val="28"/>
          <w:szCs w:val="28"/>
        </w:rPr>
        <w:t xml:space="preserve"> provide compensation to the tenant based on an appraisal of a board</w:t>
      </w:r>
      <w:r w:rsidR="005B658A" w:rsidRPr="00D17F4B">
        <w:rPr>
          <w:sz w:val="28"/>
          <w:szCs w:val="28"/>
        </w:rPr>
        <w:t>-</w:t>
      </w:r>
      <w:r w:rsidR="00AE545C" w:rsidRPr="00D17F4B">
        <w:rPr>
          <w:sz w:val="28"/>
          <w:szCs w:val="28"/>
        </w:rPr>
        <w:t>approved certified appraiser</w:t>
      </w:r>
      <w:r w:rsidR="00DE2BD5" w:rsidRPr="00D17F4B">
        <w:rPr>
          <w:sz w:val="28"/>
          <w:szCs w:val="28"/>
        </w:rPr>
        <w:t xml:space="preserve"> </w:t>
      </w:r>
      <w:r w:rsidR="005B658A" w:rsidRPr="00D17F4B">
        <w:rPr>
          <w:sz w:val="28"/>
          <w:szCs w:val="28"/>
        </w:rPr>
        <w:t>based on the</w:t>
      </w:r>
      <w:r w:rsidRPr="00D17F4B">
        <w:rPr>
          <w:sz w:val="28"/>
          <w:szCs w:val="28"/>
        </w:rPr>
        <w:t xml:space="preserve"> fair market value of the home ex</w:t>
      </w:r>
      <w:r w:rsidR="005B658A" w:rsidRPr="00D17F4B">
        <w:rPr>
          <w:sz w:val="28"/>
          <w:szCs w:val="28"/>
        </w:rPr>
        <w:t>clu</w:t>
      </w:r>
      <w:r w:rsidRPr="00D17F4B">
        <w:rPr>
          <w:sz w:val="28"/>
          <w:szCs w:val="28"/>
        </w:rPr>
        <w:t xml:space="preserve">ding existing </w:t>
      </w:r>
      <w:r w:rsidR="008C2842" w:rsidRPr="00D17F4B">
        <w:rPr>
          <w:sz w:val="28"/>
          <w:szCs w:val="28"/>
        </w:rPr>
        <w:t>app</w:t>
      </w:r>
      <w:r w:rsidR="00687CAC" w:rsidRPr="00D17F4B">
        <w:rPr>
          <w:sz w:val="28"/>
          <w:szCs w:val="28"/>
        </w:rPr>
        <w:t>ur</w:t>
      </w:r>
      <w:r w:rsidR="00204180" w:rsidRPr="00D17F4B">
        <w:rPr>
          <w:sz w:val="28"/>
          <w:szCs w:val="28"/>
        </w:rPr>
        <w:t>tenances</w:t>
      </w:r>
      <w:r w:rsidRPr="00D17F4B">
        <w:rPr>
          <w:sz w:val="28"/>
          <w:szCs w:val="28"/>
        </w:rPr>
        <w:t>. However, the amount of</w:t>
      </w:r>
      <w:r w:rsidR="00AE545C" w:rsidRPr="00D17F4B">
        <w:rPr>
          <w:sz w:val="28"/>
          <w:szCs w:val="28"/>
        </w:rPr>
        <w:t xml:space="preserve"> compensation shall not exceed an amount set by the </w:t>
      </w:r>
      <w:r w:rsidRPr="00D17F4B">
        <w:rPr>
          <w:sz w:val="28"/>
          <w:szCs w:val="28"/>
        </w:rPr>
        <w:t>B</w:t>
      </w:r>
      <w:r w:rsidR="00AE545C" w:rsidRPr="00D17F4B">
        <w:rPr>
          <w:sz w:val="28"/>
          <w:szCs w:val="28"/>
        </w:rPr>
        <w:t xml:space="preserve">oard and </w:t>
      </w:r>
      <w:r w:rsidRPr="00D17F4B">
        <w:rPr>
          <w:sz w:val="28"/>
          <w:szCs w:val="28"/>
        </w:rPr>
        <w:t>c</w:t>
      </w:r>
      <w:r w:rsidR="00687CAC" w:rsidRPr="00D17F4B">
        <w:rPr>
          <w:sz w:val="28"/>
          <w:szCs w:val="28"/>
        </w:rPr>
        <w:t>ould</w:t>
      </w:r>
      <w:r w:rsidRPr="00D17F4B">
        <w:rPr>
          <w:sz w:val="28"/>
          <w:szCs w:val="28"/>
        </w:rPr>
        <w:t xml:space="preserve"> be </w:t>
      </w:r>
      <w:r w:rsidR="00AE545C" w:rsidRPr="00D17F4B">
        <w:rPr>
          <w:sz w:val="28"/>
          <w:szCs w:val="28"/>
        </w:rPr>
        <w:t xml:space="preserve">adjusted </w:t>
      </w:r>
      <w:r w:rsidR="0023529B" w:rsidRPr="00D17F4B">
        <w:rPr>
          <w:sz w:val="28"/>
          <w:szCs w:val="28"/>
        </w:rPr>
        <w:t>from time</w:t>
      </w:r>
      <w:r w:rsidR="00AE545C" w:rsidRPr="00D17F4B">
        <w:rPr>
          <w:sz w:val="28"/>
          <w:szCs w:val="28"/>
        </w:rPr>
        <w:t xml:space="preserve"> to time</w:t>
      </w:r>
      <w:r w:rsidRPr="00D17F4B">
        <w:rPr>
          <w:sz w:val="28"/>
          <w:szCs w:val="28"/>
        </w:rPr>
        <w:t>.</w:t>
      </w:r>
      <w:r w:rsidR="00AE545C" w:rsidRPr="00D17F4B">
        <w:rPr>
          <w:sz w:val="28"/>
          <w:szCs w:val="28"/>
        </w:rPr>
        <w:t xml:space="preserve"> </w:t>
      </w:r>
      <w:r w:rsidR="00181939" w:rsidRPr="00D17F4B">
        <w:rPr>
          <w:sz w:val="28"/>
          <w:szCs w:val="28"/>
        </w:rPr>
        <w:t xml:space="preserve"> </w:t>
      </w:r>
    </w:p>
    <w:p w14:paraId="03544F7C" w14:textId="35D2F28B" w:rsidR="00181939" w:rsidRPr="00D17F4B" w:rsidRDefault="00687CAC" w:rsidP="005B658A">
      <w:pPr>
        <w:pStyle w:val="ListParagraph"/>
        <w:numPr>
          <w:ilvl w:val="0"/>
          <w:numId w:val="26"/>
        </w:numPr>
        <w:tabs>
          <w:tab w:val="left" w:pos="360"/>
          <w:tab w:val="left" w:pos="810"/>
        </w:tabs>
        <w:spacing w:after="0" w:line="256" w:lineRule="auto"/>
        <w:ind w:left="360" w:hanging="180"/>
        <w:rPr>
          <w:sz w:val="28"/>
          <w:szCs w:val="28"/>
        </w:rPr>
      </w:pPr>
      <w:r w:rsidRPr="00D17F4B">
        <w:rPr>
          <w:sz w:val="28"/>
          <w:szCs w:val="28"/>
        </w:rPr>
        <w:t>When</w:t>
      </w:r>
      <w:r w:rsidR="00181939" w:rsidRPr="00D17F4B">
        <w:rPr>
          <w:sz w:val="28"/>
          <w:szCs w:val="28"/>
        </w:rPr>
        <w:t xml:space="preserve"> asked what </w:t>
      </w:r>
      <w:r w:rsidR="005B658A" w:rsidRPr="00D17F4B">
        <w:rPr>
          <w:sz w:val="28"/>
          <w:szCs w:val="28"/>
        </w:rPr>
        <w:t>her suggestions were</w:t>
      </w:r>
      <w:r w:rsidR="00DE2BD5" w:rsidRPr="00D17F4B">
        <w:rPr>
          <w:sz w:val="28"/>
          <w:szCs w:val="28"/>
        </w:rPr>
        <w:t>, s</w:t>
      </w:r>
      <w:r w:rsidR="0094348A" w:rsidRPr="00D17F4B">
        <w:rPr>
          <w:sz w:val="28"/>
          <w:szCs w:val="28"/>
        </w:rPr>
        <w:t>he responded that</w:t>
      </w:r>
      <w:r w:rsidR="00181939" w:rsidRPr="00D17F4B">
        <w:rPr>
          <w:sz w:val="28"/>
          <w:szCs w:val="28"/>
        </w:rPr>
        <w:t xml:space="preserve"> people </w:t>
      </w:r>
      <w:r w:rsidR="00946C56" w:rsidRPr="00D17F4B">
        <w:rPr>
          <w:sz w:val="28"/>
          <w:szCs w:val="28"/>
        </w:rPr>
        <w:t>are putting t</w:t>
      </w:r>
      <w:r w:rsidR="00181939" w:rsidRPr="00D17F4B">
        <w:rPr>
          <w:sz w:val="28"/>
          <w:szCs w:val="28"/>
        </w:rPr>
        <w:t>heir life’s work into th</w:t>
      </w:r>
      <w:r w:rsidR="00946C56" w:rsidRPr="00D17F4B">
        <w:rPr>
          <w:sz w:val="28"/>
          <w:szCs w:val="28"/>
        </w:rPr>
        <w:t>eir homes.</w:t>
      </w:r>
      <w:r w:rsidR="005B658A" w:rsidRPr="00D17F4B">
        <w:rPr>
          <w:sz w:val="28"/>
          <w:szCs w:val="28"/>
        </w:rPr>
        <w:t xml:space="preserve"> </w:t>
      </w:r>
      <w:r w:rsidR="00181939" w:rsidRPr="00D17F4B">
        <w:rPr>
          <w:sz w:val="28"/>
          <w:szCs w:val="28"/>
        </w:rPr>
        <w:t>The change in use is solely by the landowner</w:t>
      </w:r>
      <w:r w:rsidR="00DE2BD5" w:rsidRPr="00D17F4B">
        <w:rPr>
          <w:sz w:val="28"/>
          <w:szCs w:val="28"/>
        </w:rPr>
        <w:t>;</w:t>
      </w:r>
      <w:r w:rsidR="00181939" w:rsidRPr="00D17F4B">
        <w:rPr>
          <w:sz w:val="28"/>
          <w:szCs w:val="28"/>
        </w:rPr>
        <w:t xml:space="preserve"> the homeowners </w:t>
      </w:r>
      <w:r w:rsidR="0023529B" w:rsidRPr="00D17F4B">
        <w:rPr>
          <w:sz w:val="28"/>
          <w:szCs w:val="28"/>
        </w:rPr>
        <w:t>have</w:t>
      </w:r>
      <w:r w:rsidR="00181939" w:rsidRPr="00D17F4B">
        <w:rPr>
          <w:sz w:val="28"/>
          <w:szCs w:val="28"/>
        </w:rPr>
        <w:t xml:space="preserve"> no say in this. When homes have attachments, they may not be </w:t>
      </w:r>
      <w:r w:rsidR="00946C56" w:rsidRPr="00D17F4B">
        <w:rPr>
          <w:sz w:val="28"/>
          <w:szCs w:val="28"/>
        </w:rPr>
        <w:t>reloc</w:t>
      </w:r>
      <w:r w:rsidR="008C43DE" w:rsidRPr="00D17F4B">
        <w:rPr>
          <w:sz w:val="28"/>
          <w:szCs w:val="28"/>
        </w:rPr>
        <w:t>at</w:t>
      </w:r>
      <w:r w:rsidR="00946C56" w:rsidRPr="00D17F4B">
        <w:rPr>
          <w:sz w:val="28"/>
          <w:szCs w:val="28"/>
        </w:rPr>
        <w:t>able.</w:t>
      </w:r>
      <w:r w:rsidR="00181939" w:rsidRPr="00D17F4B">
        <w:rPr>
          <w:sz w:val="28"/>
          <w:szCs w:val="28"/>
        </w:rPr>
        <w:t xml:space="preserve"> </w:t>
      </w:r>
      <w:r w:rsidR="00946C56" w:rsidRPr="00D17F4B">
        <w:rPr>
          <w:sz w:val="28"/>
          <w:szCs w:val="28"/>
        </w:rPr>
        <w:t>She would like the non-relocatable home benefit to be increased. The realtors must assign the value of the homes. She hasn’t seen any valued at $12,000 or $16,000 and those are in very poor condition.</w:t>
      </w:r>
    </w:p>
    <w:p w14:paraId="698D3028" w14:textId="77777777" w:rsidR="005B658A" w:rsidRPr="00D17F4B" w:rsidRDefault="00181939" w:rsidP="005B658A">
      <w:pPr>
        <w:pStyle w:val="ListParagraph"/>
        <w:numPr>
          <w:ilvl w:val="0"/>
          <w:numId w:val="26"/>
        </w:numPr>
        <w:tabs>
          <w:tab w:val="left" w:pos="360"/>
          <w:tab w:val="left" w:pos="810"/>
        </w:tabs>
        <w:spacing w:after="0" w:line="256" w:lineRule="auto"/>
        <w:ind w:left="360" w:hanging="180"/>
        <w:rPr>
          <w:sz w:val="28"/>
          <w:szCs w:val="28"/>
        </w:rPr>
      </w:pPr>
      <w:r w:rsidRPr="00D17F4B">
        <w:rPr>
          <w:sz w:val="28"/>
          <w:szCs w:val="28"/>
        </w:rPr>
        <w:t>Mr. S</w:t>
      </w:r>
      <w:r w:rsidR="00801F6D" w:rsidRPr="00D17F4B">
        <w:rPr>
          <w:sz w:val="28"/>
          <w:szCs w:val="28"/>
        </w:rPr>
        <w:t>t</w:t>
      </w:r>
      <w:r w:rsidRPr="00D17F4B">
        <w:rPr>
          <w:sz w:val="28"/>
          <w:szCs w:val="28"/>
        </w:rPr>
        <w:t xml:space="preserve">rine added that the value of the land isn’t included in the value of the home. If that home were put up for sale, the value would be less since the land is not part of the value of the home. </w:t>
      </w:r>
      <w:r w:rsidR="00946C56" w:rsidRPr="00D17F4B">
        <w:rPr>
          <w:sz w:val="28"/>
          <w:szCs w:val="28"/>
        </w:rPr>
        <w:t>Without the land, the value would decrease dramatically.</w:t>
      </w:r>
      <w:r w:rsidRPr="00D17F4B">
        <w:rPr>
          <w:sz w:val="28"/>
          <w:szCs w:val="28"/>
        </w:rPr>
        <w:t xml:space="preserve"> </w:t>
      </w:r>
    </w:p>
    <w:p w14:paraId="5ED8ABA8" w14:textId="7E825894" w:rsidR="00181939" w:rsidRPr="00D17F4B" w:rsidRDefault="00172FBC" w:rsidP="005B658A">
      <w:pPr>
        <w:pStyle w:val="ListParagraph"/>
        <w:numPr>
          <w:ilvl w:val="0"/>
          <w:numId w:val="26"/>
        </w:numPr>
        <w:tabs>
          <w:tab w:val="left" w:pos="360"/>
          <w:tab w:val="left" w:pos="810"/>
        </w:tabs>
        <w:spacing w:after="0" w:line="256" w:lineRule="auto"/>
        <w:ind w:left="360" w:hanging="180"/>
        <w:rPr>
          <w:sz w:val="28"/>
          <w:szCs w:val="28"/>
        </w:rPr>
      </w:pPr>
      <w:r w:rsidRPr="00D17F4B">
        <w:rPr>
          <w:sz w:val="28"/>
          <w:szCs w:val="28"/>
        </w:rPr>
        <w:t>She agreed that a new working group be created.</w:t>
      </w:r>
    </w:p>
    <w:p w14:paraId="1E29D4B8" w14:textId="77777777" w:rsidR="005B658A" w:rsidRPr="00D17F4B" w:rsidRDefault="00801F6D" w:rsidP="00A11AD8">
      <w:pPr>
        <w:tabs>
          <w:tab w:val="left" w:pos="360"/>
          <w:tab w:val="left" w:pos="810"/>
        </w:tabs>
        <w:spacing w:after="0" w:line="256" w:lineRule="auto"/>
        <w:ind w:left="90"/>
        <w:rPr>
          <w:sz w:val="28"/>
          <w:szCs w:val="28"/>
        </w:rPr>
      </w:pPr>
      <w:r w:rsidRPr="00D17F4B">
        <w:rPr>
          <w:b/>
          <w:bCs/>
          <w:sz w:val="28"/>
          <w:szCs w:val="28"/>
        </w:rPr>
        <w:t xml:space="preserve"> </w:t>
      </w:r>
      <w:r w:rsidR="00F14B7E" w:rsidRPr="00D17F4B">
        <w:rPr>
          <w:b/>
          <w:bCs/>
          <w:sz w:val="28"/>
          <w:szCs w:val="28"/>
        </w:rPr>
        <w:t>Mr. Craig Rein</w:t>
      </w:r>
      <w:r w:rsidR="00F53AC9" w:rsidRPr="00D17F4B">
        <w:rPr>
          <w:b/>
          <w:bCs/>
          <w:sz w:val="28"/>
          <w:szCs w:val="28"/>
        </w:rPr>
        <w:t xml:space="preserve">, a </w:t>
      </w:r>
      <w:r w:rsidR="005B658A" w:rsidRPr="00D17F4B">
        <w:rPr>
          <w:b/>
          <w:bCs/>
          <w:sz w:val="28"/>
          <w:szCs w:val="28"/>
        </w:rPr>
        <w:t>R</w:t>
      </w:r>
      <w:r w:rsidR="00F53AC9" w:rsidRPr="00D17F4B">
        <w:rPr>
          <w:b/>
          <w:bCs/>
          <w:sz w:val="28"/>
          <w:szCs w:val="28"/>
        </w:rPr>
        <w:t>esident of Pot-Nets</w:t>
      </w:r>
      <w:r w:rsidR="005B658A" w:rsidRPr="00D17F4B">
        <w:rPr>
          <w:sz w:val="28"/>
          <w:szCs w:val="28"/>
        </w:rPr>
        <w:t xml:space="preserve"> </w:t>
      </w:r>
    </w:p>
    <w:p w14:paraId="4DA8E763" w14:textId="7567D46F" w:rsidR="00946C56" w:rsidRPr="00D17F4B" w:rsidRDefault="00F14B7E" w:rsidP="005B658A">
      <w:pPr>
        <w:pStyle w:val="ListParagraph"/>
        <w:numPr>
          <w:ilvl w:val="0"/>
          <w:numId w:val="26"/>
        </w:numPr>
        <w:tabs>
          <w:tab w:val="left" w:pos="360"/>
          <w:tab w:val="left" w:pos="810"/>
        </w:tabs>
        <w:spacing w:after="0" w:line="256" w:lineRule="auto"/>
        <w:ind w:left="360" w:hanging="180"/>
        <w:rPr>
          <w:sz w:val="28"/>
          <w:szCs w:val="28"/>
        </w:rPr>
      </w:pPr>
      <w:r w:rsidRPr="00D17F4B">
        <w:rPr>
          <w:sz w:val="28"/>
          <w:szCs w:val="28"/>
        </w:rPr>
        <w:t xml:space="preserve">When he </w:t>
      </w:r>
      <w:r w:rsidR="005B658A" w:rsidRPr="00D17F4B">
        <w:rPr>
          <w:sz w:val="28"/>
          <w:szCs w:val="28"/>
        </w:rPr>
        <w:t xml:space="preserve">purchased his home, it was </w:t>
      </w:r>
      <w:r w:rsidR="00946C56" w:rsidRPr="00D17F4B">
        <w:rPr>
          <w:sz w:val="28"/>
          <w:szCs w:val="28"/>
        </w:rPr>
        <w:t>assessed at $180,000. He referenced a</w:t>
      </w:r>
      <w:r w:rsidRPr="00D17F4B">
        <w:rPr>
          <w:sz w:val="28"/>
          <w:szCs w:val="28"/>
        </w:rPr>
        <w:t xml:space="preserve"> statement in Title 25, </w:t>
      </w:r>
      <w:r w:rsidR="005B658A" w:rsidRPr="00D17F4B">
        <w:rPr>
          <w:sz w:val="28"/>
          <w:szCs w:val="28"/>
        </w:rPr>
        <w:t xml:space="preserve">that indicates that </w:t>
      </w:r>
      <w:r w:rsidR="00946C56" w:rsidRPr="00D17F4B">
        <w:rPr>
          <w:sz w:val="28"/>
          <w:szCs w:val="28"/>
        </w:rPr>
        <w:t xml:space="preserve">if a home is </w:t>
      </w:r>
      <w:r w:rsidRPr="00D17F4B">
        <w:rPr>
          <w:sz w:val="28"/>
          <w:szCs w:val="28"/>
        </w:rPr>
        <w:t xml:space="preserve">non-relocatable, compensation is </w:t>
      </w:r>
      <w:r w:rsidR="005B658A" w:rsidRPr="00D17F4B">
        <w:rPr>
          <w:sz w:val="28"/>
          <w:szCs w:val="28"/>
        </w:rPr>
        <w:t xml:space="preserve">the </w:t>
      </w:r>
      <w:r w:rsidRPr="00D17F4B">
        <w:rPr>
          <w:sz w:val="28"/>
          <w:szCs w:val="28"/>
        </w:rPr>
        <w:t>fair market value of the home and its accoutrements</w:t>
      </w:r>
      <w:r w:rsidR="005B658A" w:rsidRPr="00D17F4B">
        <w:rPr>
          <w:sz w:val="28"/>
          <w:szCs w:val="28"/>
        </w:rPr>
        <w:t>,</w:t>
      </w:r>
      <w:r w:rsidRPr="00D17F4B">
        <w:rPr>
          <w:sz w:val="28"/>
          <w:szCs w:val="28"/>
        </w:rPr>
        <w:t xml:space="preserve"> not including the land. Never would he consider </w:t>
      </w:r>
      <w:r w:rsidR="00172FBC" w:rsidRPr="00D17F4B">
        <w:rPr>
          <w:sz w:val="28"/>
          <w:szCs w:val="28"/>
        </w:rPr>
        <w:t>a</w:t>
      </w:r>
      <w:r w:rsidRPr="00D17F4B">
        <w:rPr>
          <w:sz w:val="28"/>
          <w:szCs w:val="28"/>
        </w:rPr>
        <w:t xml:space="preserve"> non-relocatable benefit of $12,000.00 or $16,000.00. He is not concerned that Pot Nets will go through a change in use, but that this may affect the value of </w:t>
      </w:r>
      <w:r w:rsidR="006D19CD" w:rsidRPr="00D17F4B">
        <w:rPr>
          <w:sz w:val="28"/>
          <w:szCs w:val="28"/>
        </w:rPr>
        <w:t xml:space="preserve">his home if he </w:t>
      </w:r>
      <w:r w:rsidR="008A4C66" w:rsidRPr="00D17F4B">
        <w:rPr>
          <w:sz w:val="28"/>
          <w:szCs w:val="28"/>
        </w:rPr>
        <w:t>sells</w:t>
      </w:r>
      <w:r w:rsidR="006D19CD" w:rsidRPr="00D17F4B">
        <w:rPr>
          <w:sz w:val="28"/>
          <w:szCs w:val="28"/>
        </w:rPr>
        <w:t xml:space="preserve"> it. </w:t>
      </w:r>
    </w:p>
    <w:p w14:paraId="2C229598" w14:textId="38BE0FEA" w:rsidR="005B658A" w:rsidRPr="00D17F4B" w:rsidRDefault="00770FAF" w:rsidP="00A11AD8">
      <w:pPr>
        <w:pStyle w:val="ListParagraph"/>
        <w:tabs>
          <w:tab w:val="left" w:pos="360"/>
          <w:tab w:val="left" w:pos="810"/>
        </w:tabs>
        <w:spacing w:after="0" w:line="256" w:lineRule="auto"/>
        <w:ind w:left="90" w:firstLine="0"/>
        <w:rPr>
          <w:sz w:val="28"/>
          <w:szCs w:val="28"/>
        </w:rPr>
      </w:pPr>
      <w:r w:rsidRPr="00D17F4B">
        <w:rPr>
          <w:b/>
          <w:bCs/>
          <w:sz w:val="28"/>
          <w:szCs w:val="28"/>
        </w:rPr>
        <w:t xml:space="preserve"> </w:t>
      </w:r>
      <w:r w:rsidR="0023529B" w:rsidRPr="00D17F4B">
        <w:rPr>
          <w:b/>
          <w:bCs/>
          <w:sz w:val="28"/>
          <w:szCs w:val="28"/>
        </w:rPr>
        <w:t>Mr. Healy</w:t>
      </w:r>
      <w:r w:rsidR="00946C56" w:rsidRPr="00D17F4B">
        <w:rPr>
          <w:b/>
          <w:bCs/>
          <w:sz w:val="28"/>
          <w:szCs w:val="28"/>
        </w:rPr>
        <w:t>, Kings Cliffe HOA President</w:t>
      </w:r>
    </w:p>
    <w:p w14:paraId="6EE1AC02" w14:textId="1CC14CC4" w:rsidR="00F53AC9" w:rsidRPr="00D17F4B" w:rsidRDefault="00946C56" w:rsidP="00770FAF">
      <w:pPr>
        <w:pStyle w:val="ListParagraph"/>
        <w:numPr>
          <w:ilvl w:val="0"/>
          <w:numId w:val="26"/>
        </w:numPr>
        <w:tabs>
          <w:tab w:val="left" w:pos="360"/>
          <w:tab w:val="left" w:pos="810"/>
        </w:tabs>
        <w:spacing w:after="0" w:line="256" w:lineRule="auto"/>
        <w:ind w:left="360" w:hanging="180"/>
        <w:rPr>
          <w:sz w:val="28"/>
          <w:szCs w:val="28"/>
        </w:rPr>
      </w:pPr>
      <w:r w:rsidRPr="00D17F4B">
        <w:rPr>
          <w:sz w:val="28"/>
          <w:szCs w:val="28"/>
        </w:rPr>
        <w:t xml:space="preserve">He expressed concern that communities like his are the ones that need </w:t>
      </w:r>
      <w:r w:rsidR="00172FBC" w:rsidRPr="00D17F4B">
        <w:rPr>
          <w:sz w:val="28"/>
          <w:szCs w:val="28"/>
        </w:rPr>
        <w:t xml:space="preserve">more money to find another place to live. It </w:t>
      </w:r>
      <w:r w:rsidR="00770FAF" w:rsidRPr="00D17F4B">
        <w:rPr>
          <w:sz w:val="28"/>
          <w:szCs w:val="28"/>
        </w:rPr>
        <w:t xml:space="preserve">seems that it </w:t>
      </w:r>
      <w:r w:rsidR="00172FBC" w:rsidRPr="00D17F4B">
        <w:rPr>
          <w:sz w:val="28"/>
          <w:szCs w:val="28"/>
        </w:rPr>
        <w:t xml:space="preserve">is very likely that his community will go through a change in use and </w:t>
      </w:r>
      <w:r w:rsidR="00770FAF" w:rsidRPr="00D17F4B">
        <w:rPr>
          <w:sz w:val="28"/>
          <w:szCs w:val="28"/>
        </w:rPr>
        <w:t>the tenants would not be able to affo</w:t>
      </w:r>
      <w:r w:rsidR="00172FBC" w:rsidRPr="00D17F4B">
        <w:rPr>
          <w:sz w:val="28"/>
          <w:szCs w:val="28"/>
        </w:rPr>
        <w:t>rd to find another place to live with the current allowance for non-relocatable homes.</w:t>
      </w:r>
    </w:p>
    <w:p w14:paraId="28B3FB7A" w14:textId="54994277" w:rsidR="00770FAF" w:rsidRPr="00D17F4B" w:rsidRDefault="00770FAF" w:rsidP="00770FAF">
      <w:pPr>
        <w:tabs>
          <w:tab w:val="left" w:pos="360"/>
          <w:tab w:val="left" w:pos="810"/>
        </w:tabs>
        <w:spacing w:after="0" w:line="256" w:lineRule="auto"/>
        <w:rPr>
          <w:b/>
          <w:bCs/>
          <w:sz w:val="28"/>
          <w:szCs w:val="28"/>
        </w:rPr>
      </w:pPr>
      <w:r w:rsidRPr="00D17F4B">
        <w:rPr>
          <w:sz w:val="28"/>
          <w:szCs w:val="28"/>
        </w:rPr>
        <w:t xml:space="preserve">  </w:t>
      </w:r>
      <w:r w:rsidRPr="00D17F4B">
        <w:rPr>
          <w:b/>
          <w:bCs/>
          <w:sz w:val="28"/>
          <w:szCs w:val="28"/>
        </w:rPr>
        <w:t>Michele Weeks, Rehoboth Bay HOA President</w:t>
      </w:r>
    </w:p>
    <w:p w14:paraId="4A416D66" w14:textId="7994398C" w:rsidR="003905C5" w:rsidRPr="00D17F4B" w:rsidRDefault="0056428F" w:rsidP="00770FAF">
      <w:pPr>
        <w:pStyle w:val="ListParagraph"/>
        <w:numPr>
          <w:ilvl w:val="0"/>
          <w:numId w:val="26"/>
        </w:numPr>
        <w:tabs>
          <w:tab w:val="left" w:pos="360"/>
          <w:tab w:val="left" w:pos="810"/>
        </w:tabs>
        <w:spacing w:after="0" w:line="256" w:lineRule="auto"/>
        <w:ind w:left="360" w:hanging="180"/>
        <w:rPr>
          <w:sz w:val="28"/>
          <w:szCs w:val="28"/>
        </w:rPr>
      </w:pPr>
      <w:r w:rsidRPr="00D17F4B">
        <w:rPr>
          <w:sz w:val="28"/>
          <w:szCs w:val="28"/>
        </w:rPr>
        <w:t xml:space="preserve">In 2003/2004, she could buy a waterfront home for $400,000. That home </w:t>
      </w:r>
      <w:r w:rsidR="00770FAF" w:rsidRPr="00D17F4B">
        <w:rPr>
          <w:sz w:val="28"/>
          <w:szCs w:val="28"/>
        </w:rPr>
        <w:t xml:space="preserve">now sells for three to five million dollars. You are looking at a non-relocatable allowance of </w:t>
      </w:r>
      <w:r w:rsidR="00801F6D" w:rsidRPr="00D17F4B">
        <w:rPr>
          <w:sz w:val="28"/>
          <w:szCs w:val="28"/>
        </w:rPr>
        <w:t>$</w:t>
      </w:r>
      <w:r w:rsidRPr="00D17F4B">
        <w:rPr>
          <w:sz w:val="28"/>
          <w:szCs w:val="28"/>
        </w:rPr>
        <w:t>12</w:t>
      </w:r>
      <w:r w:rsidR="00801F6D" w:rsidRPr="00D17F4B">
        <w:rPr>
          <w:sz w:val="28"/>
          <w:szCs w:val="28"/>
        </w:rPr>
        <w:t>,000</w:t>
      </w:r>
      <w:r w:rsidR="00770FAF" w:rsidRPr="00D17F4B">
        <w:rPr>
          <w:sz w:val="28"/>
          <w:szCs w:val="28"/>
        </w:rPr>
        <w:t xml:space="preserve"> or</w:t>
      </w:r>
      <w:r w:rsidRPr="00D17F4B">
        <w:rPr>
          <w:sz w:val="28"/>
          <w:szCs w:val="28"/>
        </w:rPr>
        <w:t>16</w:t>
      </w:r>
      <w:r w:rsidR="00801F6D" w:rsidRPr="00D17F4B">
        <w:rPr>
          <w:sz w:val="28"/>
          <w:szCs w:val="28"/>
        </w:rPr>
        <w:t>,000.00</w:t>
      </w:r>
      <w:r w:rsidRPr="00D17F4B">
        <w:rPr>
          <w:sz w:val="28"/>
          <w:szCs w:val="28"/>
        </w:rPr>
        <w:t xml:space="preserve"> in relocation costs.</w:t>
      </w:r>
      <w:r w:rsidR="003905C5" w:rsidRPr="00D17F4B">
        <w:rPr>
          <w:sz w:val="28"/>
          <w:szCs w:val="28"/>
        </w:rPr>
        <w:t xml:space="preserve"> </w:t>
      </w:r>
      <w:r w:rsidR="00770FAF" w:rsidRPr="00D17F4B">
        <w:rPr>
          <w:sz w:val="28"/>
          <w:szCs w:val="28"/>
        </w:rPr>
        <w:t xml:space="preserve">Mr. Dunn previously discussed inflation and how the CPI-U amounts over the years impacted the allowance for benefits. </w:t>
      </w:r>
      <w:r w:rsidR="003905C5" w:rsidRPr="00D17F4B">
        <w:rPr>
          <w:sz w:val="28"/>
          <w:szCs w:val="28"/>
        </w:rPr>
        <w:t xml:space="preserve"> We need to take a study and see what are accurate numbers for 2026. DMHOA is just asking for time to look at </w:t>
      </w:r>
      <w:r w:rsidR="006D19CD" w:rsidRPr="00D17F4B">
        <w:rPr>
          <w:sz w:val="28"/>
          <w:szCs w:val="28"/>
        </w:rPr>
        <w:t>inflation</w:t>
      </w:r>
      <w:r w:rsidR="003905C5" w:rsidRPr="00D17F4B">
        <w:rPr>
          <w:sz w:val="28"/>
          <w:szCs w:val="28"/>
        </w:rPr>
        <w:t xml:space="preserve"> and what an accurate number is.</w:t>
      </w:r>
    </w:p>
    <w:p w14:paraId="53550509" w14:textId="7FAF0B99" w:rsidR="007137E1" w:rsidRDefault="007137E1" w:rsidP="007137E1">
      <w:pPr>
        <w:tabs>
          <w:tab w:val="left" w:pos="360"/>
          <w:tab w:val="left" w:pos="810"/>
        </w:tabs>
        <w:spacing w:after="0" w:line="256" w:lineRule="auto"/>
        <w:ind w:left="360" w:firstLine="0"/>
        <w:rPr>
          <w:sz w:val="28"/>
          <w:szCs w:val="28"/>
        </w:rPr>
      </w:pPr>
    </w:p>
    <w:p w14:paraId="7CACD012" w14:textId="77777777" w:rsidR="007137E1" w:rsidRDefault="007137E1" w:rsidP="00770FAF">
      <w:pPr>
        <w:tabs>
          <w:tab w:val="left" w:pos="360"/>
          <w:tab w:val="left" w:pos="810"/>
        </w:tabs>
        <w:spacing w:after="0" w:line="256" w:lineRule="auto"/>
        <w:ind w:left="450" w:hanging="450"/>
        <w:rPr>
          <w:sz w:val="28"/>
          <w:szCs w:val="28"/>
        </w:rPr>
      </w:pPr>
    </w:p>
    <w:p w14:paraId="6DC1C22E" w14:textId="77777777" w:rsidR="007137E1" w:rsidRDefault="007137E1" w:rsidP="00770FAF">
      <w:pPr>
        <w:tabs>
          <w:tab w:val="left" w:pos="360"/>
          <w:tab w:val="left" w:pos="810"/>
        </w:tabs>
        <w:spacing w:after="0" w:line="256" w:lineRule="auto"/>
        <w:ind w:left="450" w:hanging="450"/>
        <w:rPr>
          <w:sz w:val="28"/>
          <w:szCs w:val="28"/>
        </w:rPr>
      </w:pPr>
    </w:p>
    <w:p w14:paraId="386F797D" w14:textId="27948010" w:rsidR="007137E1" w:rsidRDefault="007137E1" w:rsidP="007137E1">
      <w:pPr>
        <w:tabs>
          <w:tab w:val="left" w:pos="360"/>
          <w:tab w:val="left" w:pos="810"/>
        </w:tabs>
        <w:spacing w:after="0" w:line="256" w:lineRule="auto"/>
        <w:ind w:left="360" w:firstLine="0"/>
        <w:rPr>
          <w:sz w:val="28"/>
          <w:szCs w:val="28"/>
        </w:rPr>
      </w:pPr>
    </w:p>
    <w:p w14:paraId="63DE17FE" w14:textId="77777777" w:rsidR="007137E1" w:rsidRDefault="007137E1" w:rsidP="00770FAF">
      <w:pPr>
        <w:tabs>
          <w:tab w:val="left" w:pos="360"/>
          <w:tab w:val="left" w:pos="810"/>
        </w:tabs>
        <w:spacing w:after="0" w:line="256" w:lineRule="auto"/>
        <w:ind w:left="450" w:hanging="450"/>
        <w:rPr>
          <w:sz w:val="28"/>
          <w:szCs w:val="28"/>
        </w:rPr>
      </w:pPr>
    </w:p>
    <w:p w14:paraId="670C5976" w14:textId="5A4B5346" w:rsidR="007137E1" w:rsidRDefault="007137E1" w:rsidP="00770FAF">
      <w:pPr>
        <w:tabs>
          <w:tab w:val="left" w:pos="360"/>
          <w:tab w:val="left" w:pos="810"/>
        </w:tabs>
        <w:spacing w:after="0" w:line="256" w:lineRule="auto"/>
        <w:ind w:left="450" w:hanging="450"/>
        <w:rPr>
          <w:sz w:val="28"/>
          <w:szCs w:val="28"/>
        </w:rPr>
      </w:pPr>
      <w:r>
        <w:rPr>
          <w:sz w:val="28"/>
          <w:szCs w:val="28"/>
        </w:rPr>
        <w:tab/>
      </w:r>
      <w:r w:rsidR="003905C5" w:rsidRPr="00D17F4B">
        <w:rPr>
          <w:sz w:val="28"/>
          <w:szCs w:val="28"/>
        </w:rPr>
        <w:t xml:space="preserve">Mr. Rogers added that the benefit amounts have </w:t>
      </w:r>
      <w:r w:rsidR="00512316" w:rsidRPr="00D17F4B">
        <w:rPr>
          <w:sz w:val="28"/>
          <w:szCs w:val="28"/>
        </w:rPr>
        <w:t>been increased every few years.</w:t>
      </w:r>
    </w:p>
    <w:p w14:paraId="21107E28" w14:textId="77777777" w:rsidR="007137E1" w:rsidRDefault="007137E1" w:rsidP="00770FAF">
      <w:pPr>
        <w:tabs>
          <w:tab w:val="left" w:pos="360"/>
          <w:tab w:val="left" w:pos="810"/>
        </w:tabs>
        <w:spacing w:after="0" w:line="256" w:lineRule="auto"/>
        <w:ind w:left="450" w:hanging="450"/>
        <w:rPr>
          <w:sz w:val="28"/>
          <w:szCs w:val="28"/>
        </w:rPr>
      </w:pPr>
      <w:r>
        <w:rPr>
          <w:sz w:val="28"/>
          <w:szCs w:val="28"/>
        </w:rPr>
        <w:tab/>
        <w:t xml:space="preserve">Mr. </w:t>
      </w:r>
      <w:r>
        <w:rPr>
          <w:sz w:val="28"/>
          <w:szCs w:val="28"/>
          <w:u w:val="double"/>
        </w:rPr>
        <w:t xml:space="preserve">Dunn </w:t>
      </w:r>
      <w:r w:rsidR="00512316" w:rsidRPr="00D17F4B">
        <w:rPr>
          <w:sz w:val="28"/>
          <w:szCs w:val="28"/>
        </w:rPr>
        <w:t xml:space="preserve">added </w:t>
      </w:r>
      <w:r w:rsidR="003905C5" w:rsidRPr="00D17F4B">
        <w:rPr>
          <w:sz w:val="28"/>
          <w:szCs w:val="28"/>
        </w:rPr>
        <w:t xml:space="preserve">that he researched the CPI-U going back to 2005, and using the $8,000.00, </w:t>
      </w:r>
    </w:p>
    <w:p w14:paraId="4ADFA599" w14:textId="77777777" w:rsidR="007137E1" w:rsidRDefault="007137E1" w:rsidP="00770FAF">
      <w:pPr>
        <w:tabs>
          <w:tab w:val="left" w:pos="360"/>
          <w:tab w:val="left" w:pos="810"/>
        </w:tabs>
        <w:spacing w:after="0" w:line="256" w:lineRule="auto"/>
        <w:ind w:left="450" w:hanging="450"/>
        <w:rPr>
          <w:sz w:val="28"/>
          <w:szCs w:val="28"/>
        </w:rPr>
      </w:pPr>
      <w:r>
        <w:rPr>
          <w:sz w:val="28"/>
          <w:szCs w:val="28"/>
        </w:rPr>
        <w:tab/>
      </w:r>
      <w:r w:rsidR="00801F6D" w:rsidRPr="00D17F4B">
        <w:rPr>
          <w:sz w:val="28"/>
          <w:szCs w:val="28"/>
        </w:rPr>
        <w:t xml:space="preserve">the following year it turned into $8,760 The next year it is $9,000 or so. Doing it that way </w:t>
      </w:r>
    </w:p>
    <w:p w14:paraId="1DB8C63F" w14:textId="00E0B7FA" w:rsidR="00801F6D" w:rsidRPr="00D17F4B" w:rsidRDefault="007137E1" w:rsidP="00770FAF">
      <w:pPr>
        <w:tabs>
          <w:tab w:val="left" w:pos="360"/>
          <w:tab w:val="left" w:pos="810"/>
        </w:tabs>
        <w:spacing w:after="0" w:line="256" w:lineRule="auto"/>
        <w:ind w:left="450" w:hanging="450"/>
        <w:rPr>
          <w:sz w:val="28"/>
          <w:szCs w:val="28"/>
        </w:rPr>
      </w:pPr>
      <w:r>
        <w:rPr>
          <w:sz w:val="28"/>
          <w:szCs w:val="28"/>
        </w:rPr>
        <w:lastRenderedPageBreak/>
        <w:tab/>
      </w:r>
      <w:r w:rsidR="00801F6D" w:rsidRPr="00D17F4B">
        <w:rPr>
          <w:sz w:val="28"/>
          <w:szCs w:val="28"/>
        </w:rPr>
        <w:t xml:space="preserve">the $12,000.00 should be right around $13,000.00 The $16,000.00 is probably $17,500. </w:t>
      </w:r>
    </w:p>
    <w:p w14:paraId="67DF5FF4" w14:textId="77777777" w:rsidR="007137E1" w:rsidRDefault="00801F6D" w:rsidP="00770FAF">
      <w:pPr>
        <w:tabs>
          <w:tab w:val="left" w:pos="360"/>
          <w:tab w:val="left" w:pos="810"/>
        </w:tabs>
        <w:spacing w:after="0" w:line="256" w:lineRule="auto"/>
        <w:ind w:left="450" w:hanging="450"/>
        <w:rPr>
          <w:sz w:val="28"/>
          <w:szCs w:val="28"/>
        </w:rPr>
      </w:pPr>
      <w:r w:rsidRPr="00D17F4B">
        <w:rPr>
          <w:sz w:val="28"/>
          <w:szCs w:val="28"/>
        </w:rPr>
        <w:tab/>
        <w:t>Ms. Weeks</w:t>
      </w:r>
      <w:r w:rsidR="00512316" w:rsidRPr="00D17F4B">
        <w:rPr>
          <w:sz w:val="28"/>
          <w:szCs w:val="28"/>
        </w:rPr>
        <w:t xml:space="preserve"> again</w:t>
      </w:r>
      <w:r w:rsidRPr="00D17F4B">
        <w:rPr>
          <w:sz w:val="28"/>
          <w:szCs w:val="28"/>
        </w:rPr>
        <w:t xml:space="preserve"> commented that she understands that this Board could never </w:t>
      </w:r>
      <w:r w:rsidR="00EE1A69" w:rsidRPr="00D17F4B">
        <w:rPr>
          <w:sz w:val="28"/>
          <w:szCs w:val="28"/>
        </w:rPr>
        <w:t xml:space="preserve">come up </w:t>
      </w:r>
    </w:p>
    <w:p w14:paraId="4DD838F7" w14:textId="77777777" w:rsidR="007137E1" w:rsidRDefault="007137E1" w:rsidP="00770FAF">
      <w:pPr>
        <w:tabs>
          <w:tab w:val="left" w:pos="360"/>
          <w:tab w:val="left" w:pos="810"/>
        </w:tabs>
        <w:spacing w:after="0" w:line="256" w:lineRule="auto"/>
        <w:ind w:left="450" w:hanging="450"/>
        <w:rPr>
          <w:sz w:val="28"/>
          <w:szCs w:val="28"/>
        </w:rPr>
      </w:pPr>
      <w:r>
        <w:rPr>
          <w:sz w:val="28"/>
          <w:szCs w:val="28"/>
        </w:rPr>
        <w:tab/>
      </w:r>
      <w:r w:rsidR="00EE1A69" w:rsidRPr="00D17F4B">
        <w:rPr>
          <w:sz w:val="28"/>
          <w:szCs w:val="28"/>
        </w:rPr>
        <w:t xml:space="preserve">with enough money to pay $100,000.00 that her home is assessed for by the tax </w:t>
      </w:r>
      <w:r w:rsidR="00512316" w:rsidRPr="00D17F4B">
        <w:rPr>
          <w:sz w:val="28"/>
          <w:szCs w:val="28"/>
        </w:rPr>
        <w:t>office.</w:t>
      </w:r>
      <w:r w:rsidR="00EE1A69" w:rsidRPr="00D17F4B">
        <w:rPr>
          <w:sz w:val="28"/>
          <w:szCs w:val="28"/>
        </w:rPr>
        <w:t xml:space="preserve"> </w:t>
      </w:r>
    </w:p>
    <w:p w14:paraId="0E88DE78" w14:textId="77777777" w:rsidR="007137E1" w:rsidRDefault="007137E1" w:rsidP="00770FAF">
      <w:pPr>
        <w:tabs>
          <w:tab w:val="left" w:pos="360"/>
          <w:tab w:val="left" w:pos="810"/>
        </w:tabs>
        <w:spacing w:after="0" w:line="256" w:lineRule="auto"/>
        <w:ind w:left="450" w:hanging="450"/>
        <w:rPr>
          <w:sz w:val="28"/>
          <w:szCs w:val="28"/>
        </w:rPr>
      </w:pPr>
      <w:r>
        <w:rPr>
          <w:sz w:val="28"/>
          <w:szCs w:val="28"/>
        </w:rPr>
        <w:tab/>
      </w:r>
      <w:r w:rsidR="00EE1A69" w:rsidRPr="00D17F4B">
        <w:rPr>
          <w:sz w:val="28"/>
          <w:szCs w:val="28"/>
        </w:rPr>
        <w:t xml:space="preserve">The </w:t>
      </w:r>
      <w:r w:rsidR="006D19CD" w:rsidRPr="00D17F4B">
        <w:rPr>
          <w:sz w:val="28"/>
          <w:szCs w:val="28"/>
        </w:rPr>
        <w:t>landowner,</w:t>
      </w:r>
      <w:r w:rsidR="00EE1A69" w:rsidRPr="00D17F4B">
        <w:rPr>
          <w:sz w:val="28"/>
          <w:szCs w:val="28"/>
        </w:rPr>
        <w:t xml:space="preserve"> by </w:t>
      </w:r>
      <w:r w:rsidR="006D19CD" w:rsidRPr="00D17F4B">
        <w:rPr>
          <w:sz w:val="28"/>
          <w:szCs w:val="28"/>
        </w:rPr>
        <w:t>making</w:t>
      </w:r>
      <w:r w:rsidR="00EE1A69" w:rsidRPr="00D17F4B">
        <w:rPr>
          <w:sz w:val="28"/>
          <w:szCs w:val="28"/>
        </w:rPr>
        <w:t xml:space="preserve"> a change in use</w:t>
      </w:r>
      <w:r w:rsidR="00DE2BD5" w:rsidRPr="00D17F4B">
        <w:rPr>
          <w:sz w:val="28"/>
          <w:szCs w:val="28"/>
        </w:rPr>
        <w:t>,</w:t>
      </w:r>
      <w:r w:rsidR="00EE1A69" w:rsidRPr="00D17F4B">
        <w:rPr>
          <w:sz w:val="28"/>
          <w:szCs w:val="28"/>
        </w:rPr>
        <w:t xml:space="preserve"> could change the use to </w:t>
      </w:r>
      <w:r w:rsidR="008C2842" w:rsidRPr="00D17F4B">
        <w:rPr>
          <w:sz w:val="28"/>
          <w:szCs w:val="28"/>
        </w:rPr>
        <w:t>condos</w:t>
      </w:r>
      <w:r w:rsidR="00EE1A69" w:rsidRPr="00D17F4B">
        <w:rPr>
          <w:sz w:val="28"/>
          <w:szCs w:val="28"/>
        </w:rPr>
        <w:t xml:space="preserve"> or rentals. </w:t>
      </w:r>
    </w:p>
    <w:p w14:paraId="4C6F2123" w14:textId="77777777" w:rsidR="007137E1" w:rsidRDefault="007137E1" w:rsidP="00770FAF">
      <w:pPr>
        <w:tabs>
          <w:tab w:val="left" w:pos="360"/>
          <w:tab w:val="left" w:pos="810"/>
        </w:tabs>
        <w:spacing w:after="0" w:line="256" w:lineRule="auto"/>
        <w:ind w:left="450" w:hanging="450"/>
        <w:rPr>
          <w:sz w:val="28"/>
          <w:szCs w:val="28"/>
        </w:rPr>
      </w:pPr>
      <w:r>
        <w:rPr>
          <w:sz w:val="28"/>
          <w:szCs w:val="28"/>
        </w:rPr>
        <w:tab/>
      </w:r>
      <w:r>
        <w:rPr>
          <w:sz w:val="28"/>
          <w:szCs w:val="28"/>
        </w:rPr>
        <w:tab/>
      </w:r>
      <w:r w:rsidR="00EE1A69" w:rsidRPr="00D17F4B">
        <w:rPr>
          <w:sz w:val="28"/>
          <w:szCs w:val="28"/>
        </w:rPr>
        <w:t xml:space="preserve">She </w:t>
      </w:r>
      <w:r w:rsidR="008A4C66" w:rsidRPr="00D17F4B">
        <w:rPr>
          <w:sz w:val="28"/>
          <w:szCs w:val="28"/>
        </w:rPr>
        <w:t>asked</w:t>
      </w:r>
      <w:r w:rsidR="00EE1A69" w:rsidRPr="00D17F4B">
        <w:rPr>
          <w:sz w:val="28"/>
          <w:szCs w:val="28"/>
        </w:rPr>
        <w:t xml:space="preserve"> that rent increases be looked at. She is paying over 5% a year</w:t>
      </w:r>
      <w:r w:rsidR="00512316" w:rsidRPr="00D17F4B">
        <w:rPr>
          <w:sz w:val="28"/>
          <w:szCs w:val="28"/>
        </w:rPr>
        <w:t>.</w:t>
      </w:r>
      <w:r w:rsidR="00EE1A69" w:rsidRPr="00D17F4B">
        <w:rPr>
          <w:sz w:val="28"/>
          <w:szCs w:val="28"/>
        </w:rPr>
        <w:t xml:space="preserve"> and would like </w:t>
      </w:r>
    </w:p>
    <w:p w14:paraId="7B01B644" w14:textId="5146D333" w:rsidR="00EE1A69" w:rsidRPr="00D17F4B" w:rsidRDefault="007137E1" w:rsidP="00770FAF">
      <w:pPr>
        <w:tabs>
          <w:tab w:val="left" w:pos="360"/>
          <w:tab w:val="left" w:pos="810"/>
        </w:tabs>
        <w:spacing w:after="0" w:line="256" w:lineRule="auto"/>
        <w:ind w:left="450" w:hanging="450"/>
        <w:rPr>
          <w:sz w:val="28"/>
          <w:szCs w:val="28"/>
        </w:rPr>
      </w:pPr>
      <w:r>
        <w:rPr>
          <w:sz w:val="28"/>
          <w:szCs w:val="28"/>
        </w:rPr>
        <w:tab/>
      </w:r>
      <w:r>
        <w:rPr>
          <w:sz w:val="28"/>
          <w:szCs w:val="28"/>
        </w:rPr>
        <w:tab/>
      </w:r>
      <w:r w:rsidR="00EE1A69" w:rsidRPr="00D17F4B">
        <w:rPr>
          <w:sz w:val="28"/>
          <w:szCs w:val="28"/>
        </w:rPr>
        <w:t xml:space="preserve">to get an idea of what </w:t>
      </w:r>
      <w:r w:rsidR="00512316" w:rsidRPr="00D17F4B">
        <w:rPr>
          <w:sz w:val="28"/>
          <w:szCs w:val="28"/>
        </w:rPr>
        <w:t>an</w:t>
      </w:r>
      <w:r w:rsidR="00EE1A69" w:rsidRPr="00D17F4B">
        <w:rPr>
          <w:sz w:val="28"/>
          <w:szCs w:val="28"/>
        </w:rPr>
        <w:t xml:space="preserve"> accurate amount is. </w:t>
      </w:r>
    </w:p>
    <w:p w14:paraId="06C8349D" w14:textId="77777777" w:rsidR="007137E1" w:rsidRDefault="00EE1A69" w:rsidP="00770FAF">
      <w:pPr>
        <w:tabs>
          <w:tab w:val="left" w:pos="360"/>
          <w:tab w:val="left" w:pos="810"/>
        </w:tabs>
        <w:spacing w:after="0" w:line="256" w:lineRule="auto"/>
        <w:ind w:left="450" w:hanging="450"/>
        <w:rPr>
          <w:sz w:val="28"/>
          <w:szCs w:val="28"/>
        </w:rPr>
      </w:pPr>
      <w:r w:rsidRPr="00D17F4B">
        <w:rPr>
          <w:sz w:val="28"/>
          <w:szCs w:val="28"/>
        </w:rPr>
        <w:t xml:space="preserve">  </w:t>
      </w:r>
      <w:r w:rsidR="00801F6D" w:rsidRPr="00D17F4B">
        <w:rPr>
          <w:sz w:val="28"/>
          <w:szCs w:val="28"/>
        </w:rPr>
        <w:t xml:space="preserve">     </w:t>
      </w:r>
      <w:r w:rsidR="007B0B13" w:rsidRPr="00D17F4B">
        <w:rPr>
          <w:sz w:val="28"/>
          <w:szCs w:val="28"/>
        </w:rPr>
        <w:t xml:space="preserve">Mr. </w:t>
      </w:r>
      <w:r w:rsidR="001C2D9D" w:rsidRPr="00D17F4B">
        <w:rPr>
          <w:sz w:val="28"/>
          <w:szCs w:val="28"/>
        </w:rPr>
        <w:t xml:space="preserve">Rogers </w:t>
      </w:r>
      <w:r w:rsidRPr="00D17F4B">
        <w:rPr>
          <w:sz w:val="28"/>
          <w:szCs w:val="28"/>
        </w:rPr>
        <w:t>allowed one last comment. Mr. Tunnel</w:t>
      </w:r>
      <w:r w:rsidR="00B336A5" w:rsidRPr="00D17F4B">
        <w:rPr>
          <w:sz w:val="28"/>
          <w:szCs w:val="28"/>
        </w:rPr>
        <w:t>l</w:t>
      </w:r>
      <w:r w:rsidRPr="00D17F4B">
        <w:rPr>
          <w:sz w:val="28"/>
          <w:szCs w:val="28"/>
        </w:rPr>
        <w:t xml:space="preserve"> thought the dollar amount is not the problem and we need to look at other things like if a community in the Cit</w:t>
      </w:r>
      <w:r w:rsidR="0023529B" w:rsidRPr="00D17F4B">
        <w:rPr>
          <w:sz w:val="28"/>
          <w:szCs w:val="28"/>
        </w:rPr>
        <w:t>y</w:t>
      </w:r>
      <w:r w:rsidRPr="00D17F4B">
        <w:rPr>
          <w:sz w:val="28"/>
          <w:szCs w:val="28"/>
        </w:rPr>
        <w:t xml:space="preserve"> of Dover closes down, and the City of Dover deems</w:t>
      </w:r>
      <w:r w:rsidR="00512316" w:rsidRPr="00D17F4B">
        <w:rPr>
          <w:sz w:val="28"/>
          <w:szCs w:val="28"/>
        </w:rPr>
        <w:t xml:space="preserve"> t</w:t>
      </w:r>
      <w:r w:rsidRPr="00D17F4B">
        <w:rPr>
          <w:sz w:val="28"/>
          <w:szCs w:val="28"/>
        </w:rPr>
        <w:t xml:space="preserve">hat the homes are too old to move, that’s a problem. </w:t>
      </w:r>
    </w:p>
    <w:p w14:paraId="68E316B4" w14:textId="44F61F36" w:rsidR="0023529B" w:rsidRPr="00D17F4B" w:rsidRDefault="007137E1" w:rsidP="00770FAF">
      <w:pPr>
        <w:tabs>
          <w:tab w:val="left" w:pos="360"/>
          <w:tab w:val="left" w:pos="810"/>
        </w:tabs>
        <w:spacing w:after="0" w:line="256" w:lineRule="auto"/>
        <w:ind w:left="450" w:hanging="450"/>
        <w:rPr>
          <w:sz w:val="28"/>
          <w:szCs w:val="28"/>
        </w:rPr>
      </w:pPr>
      <w:r>
        <w:rPr>
          <w:sz w:val="28"/>
          <w:szCs w:val="28"/>
        </w:rPr>
        <w:tab/>
      </w:r>
      <w:r>
        <w:rPr>
          <w:sz w:val="28"/>
          <w:szCs w:val="28"/>
        </w:rPr>
        <w:tab/>
      </w:r>
      <w:r w:rsidR="00EE1A69" w:rsidRPr="00D17F4B">
        <w:rPr>
          <w:sz w:val="28"/>
          <w:szCs w:val="28"/>
        </w:rPr>
        <w:t xml:space="preserve">If RHP or some of the other communities have </w:t>
      </w:r>
      <w:r w:rsidR="0023529B" w:rsidRPr="00D17F4B">
        <w:rPr>
          <w:sz w:val="28"/>
          <w:szCs w:val="28"/>
        </w:rPr>
        <w:t>rules about the age of homes, this could be addressed by the legislature</w:t>
      </w:r>
      <w:r w:rsidR="006D19CD" w:rsidRPr="00D17F4B">
        <w:rPr>
          <w:sz w:val="28"/>
          <w:szCs w:val="28"/>
        </w:rPr>
        <w:t xml:space="preserve">, who </w:t>
      </w:r>
      <w:r w:rsidR="0023529B" w:rsidRPr="00D17F4B">
        <w:rPr>
          <w:sz w:val="28"/>
          <w:szCs w:val="28"/>
        </w:rPr>
        <w:t>could relax the restrictions when there is a change of use.</w:t>
      </w:r>
    </w:p>
    <w:p w14:paraId="4269D53E" w14:textId="2627C57A" w:rsidR="001C2D9D" w:rsidRPr="00D17F4B" w:rsidRDefault="0023529B" w:rsidP="00512316">
      <w:pPr>
        <w:tabs>
          <w:tab w:val="left" w:pos="360"/>
          <w:tab w:val="left" w:pos="810"/>
        </w:tabs>
        <w:spacing w:after="0" w:line="256" w:lineRule="auto"/>
        <w:ind w:left="450" w:hanging="450"/>
        <w:rPr>
          <w:sz w:val="28"/>
          <w:szCs w:val="28"/>
        </w:rPr>
      </w:pPr>
      <w:r w:rsidRPr="00D17F4B">
        <w:rPr>
          <w:sz w:val="28"/>
          <w:szCs w:val="28"/>
        </w:rPr>
        <w:tab/>
        <w:t xml:space="preserve"> Mr.  Rogers asked the Board to vote on the </w:t>
      </w:r>
      <w:r w:rsidR="00E61927" w:rsidRPr="00D17F4B">
        <w:rPr>
          <w:sz w:val="28"/>
          <w:szCs w:val="28"/>
        </w:rPr>
        <w:t xml:space="preserve">request by Ms. O’Neal to </w:t>
      </w:r>
      <w:r w:rsidR="001C2D9D" w:rsidRPr="00D17F4B">
        <w:rPr>
          <w:sz w:val="28"/>
          <w:szCs w:val="28"/>
        </w:rPr>
        <w:t>re-conven</w:t>
      </w:r>
      <w:r w:rsidR="00B336A5" w:rsidRPr="00D17F4B">
        <w:rPr>
          <w:sz w:val="28"/>
          <w:szCs w:val="28"/>
        </w:rPr>
        <w:t>e</w:t>
      </w:r>
      <w:r w:rsidR="001C2D9D" w:rsidRPr="00D17F4B">
        <w:rPr>
          <w:sz w:val="28"/>
          <w:szCs w:val="28"/>
        </w:rPr>
        <w:t xml:space="preserve"> a ne</w:t>
      </w:r>
      <w:r w:rsidR="007B0B13" w:rsidRPr="00D17F4B">
        <w:rPr>
          <w:sz w:val="28"/>
          <w:szCs w:val="28"/>
        </w:rPr>
        <w:t xml:space="preserve">w task </w:t>
      </w:r>
      <w:r w:rsidR="001C2D9D" w:rsidRPr="00D17F4B">
        <w:rPr>
          <w:sz w:val="28"/>
          <w:szCs w:val="28"/>
        </w:rPr>
        <w:t>force.</w:t>
      </w:r>
      <w:r w:rsidR="007B0B13" w:rsidRPr="00D17F4B">
        <w:rPr>
          <w:sz w:val="28"/>
          <w:szCs w:val="28"/>
        </w:rPr>
        <w:t xml:space="preserve"> </w:t>
      </w:r>
      <w:r w:rsidR="001C2D9D" w:rsidRPr="00D17F4B">
        <w:rPr>
          <w:sz w:val="28"/>
          <w:szCs w:val="28"/>
        </w:rPr>
        <w:t xml:space="preserve">A motion was made by Mr. </w:t>
      </w:r>
      <w:r w:rsidR="000D4708" w:rsidRPr="00D17F4B">
        <w:rPr>
          <w:sz w:val="28"/>
          <w:szCs w:val="28"/>
        </w:rPr>
        <w:t>Hrycyshyn</w:t>
      </w:r>
      <w:r w:rsidR="00E61927" w:rsidRPr="00D17F4B">
        <w:rPr>
          <w:sz w:val="28"/>
          <w:szCs w:val="28"/>
        </w:rPr>
        <w:t xml:space="preserve"> and seconded by Mr. </w:t>
      </w:r>
      <w:r w:rsidRPr="00D17F4B">
        <w:rPr>
          <w:sz w:val="28"/>
          <w:szCs w:val="28"/>
        </w:rPr>
        <w:t>Dunn</w:t>
      </w:r>
      <w:r w:rsidR="00E61927" w:rsidRPr="00D17F4B">
        <w:rPr>
          <w:sz w:val="28"/>
          <w:szCs w:val="28"/>
        </w:rPr>
        <w:t xml:space="preserve"> to</w:t>
      </w:r>
      <w:r w:rsidR="001C2D9D" w:rsidRPr="00D17F4B">
        <w:rPr>
          <w:sz w:val="28"/>
          <w:szCs w:val="28"/>
        </w:rPr>
        <w:t xml:space="preserve"> re-convene another task force. All</w:t>
      </w:r>
      <w:r w:rsidR="00D02B96" w:rsidRPr="00D17F4B">
        <w:rPr>
          <w:sz w:val="28"/>
          <w:szCs w:val="28"/>
        </w:rPr>
        <w:t xml:space="preserve"> </w:t>
      </w:r>
      <w:r w:rsidR="001C2D9D" w:rsidRPr="00D17F4B">
        <w:rPr>
          <w:sz w:val="28"/>
          <w:szCs w:val="28"/>
        </w:rPr>
        <w:t xml:space="preserve">were in favor and the motion passed </w:t>
      </w:r>
      <w:r w:rsidRPr="00D17F4B">
        <w:rPr>
          <w:sz w:val="28"/>
          <w:szCs w:val="28"/>
        </w:rPr>
        <w:t>4</w:t>
      </w:r>
      <w:r w:rsidR="001C2D9D" w:rsidRPr="00D17F4B">
        <w:rPr>
          <w:sz w:val="28"/>
          <w:szCs w:val="28"/>
        </w:rPr>
        <w:t>-0</w:t>
      </w:r>
      <w:r w:rsidRPr="00D17F4B">
        <w:rPr>
          <w:sz w:val="28"/>
          <w:szCs w:val="28"/>
        </w:rPr>
        <w:t xml:space="preserve"> with Mr. Rogers abstaining</w:t>
      </w:r>
      <w:r w:rsidR="001C2D9D" w:rsidRPr="00D17F4B">
        <w:rPr>
          <w:sz w:val="28"/>
          <w:szCs w:val="28"/>
        </w:rPr>
        <w:t>.</w:t>
      </w:r>
    </w:p>
    <w:p w14:paraId="5961FE11" w14:textId="77777777" w:rsidR="0023529B" w:rsidRPr="00D17F4B" w:rsidRDefault="007B0B13" w:rsidP="0023529B">
      <w:pPr>
        <w:tabs>
          <w:tab w:val="left" w:pos="360"/>
          <w:tab w:val="left" w:pos="540"/>
          <w:tab w:val="left" w:pos="630"/>
          <w:tab w:val="left" w:pos="810"/>
        </w:tabs>
        <w:spacing w:after="0" w:line="256" w:lineRule="auto"/>
        <w:ind w:left="630" w:hanging="180"/>
        <w:rPr>
          <w:sz w:val="28"/>
          <w:szCs w:val="28"/>
        </w:rPr>
      </w:pPr>
      <w:r w:rsidRPr="00D17F4B">
        <w:rPr>
          <w:sz w:val="28"/>
          <w:szCs w:val="28"/>
        </w:rPr>
        <w:t xml:space="preserve"> </w:t>
      </w:r>
      <w:r w:rsidR="00801F6D" w:rsidRPr="00D17F4B">
        <w:rPr>
          <w:sz w:val="28"/>
          <w:szCs w:val="28"/>
        </w:rPr>
        <w:t xml:space="preserve"> </w:t>
      </w:r>
    </w:p>
    <w:p w14:paraId="27CE2A00" w14:textId="14078D2C" w:rsidR="00F84983" w:rsidRPr="00D17F4B" w:rsidRDefault="00801F6D" w:rsidP="0023529B">
      <w:pPr>
        <w:tabs>
          <w:tab w:val="left" w:pos="360"/>
          <w:tab w:val="left" w:pos="540"/>
          <w:tab w:val="left" w:pos="630"/>
          <w:tab w:val="left" w:pos="810"/>
        </w:tabs>
        <w:spacing w:after="0" w:line="256" w:lineRule="auto"/>
        <w:rPr>
          <w:b/>
          <w:bCs/>
          <w:sz w:val="28"/>
          <w:szCs w:val="28"/>
        </w:rPr>
      </w:pPr>
      <w:r w:rsidRPr="00D17F4B">
        <w:rPr>
          <w:sz w:val="28"/>
          <w:szCs w:val="28"/>
        </w:rPr>
        <w:t xml:space="preserve"> </w:t>
      </w:r>
      <w:r w:rsidR="00F84983" w:rsidRPr="00D17F4B">
        <w:rPr>
          <w:b/>
          <w:bCs/>
          <w:sz w:val="28"/>
          <w:szCs w:val="28"/>
        </w:rPr>
        <w:t xml:space="preserve"> </w:t>
      </w:r>
      <w:r w:rsidR="006F27D8" w:rsidRPr="00D17F4B">
        <w:rPr>
          <w:b/>
          <w:bCs/>
          <w:sz w:val="28"/>
          <w:szCs w:val="28"/>
        </w:rPr>
        <w:t>XI</w:t>
      </w:r>
      <w:r w:rsidR="006D19CD" w:rsidRPr="00D17F4B">
        <w:rPr>
          <w:b/>
          <w:bCs/>
          <w:sz w:val="28"/>
          <w:szCs w:val="28"/>
        </w:rPr>
        <w:t>. Executive</w:t>
      </w:r>
      <w:r w:rsidR="006F27D8" w:rsidRPr="00D17F4B">
        <w:rPr>
          <w:b/>
          <w:bCs/>
          <w:sz w:val="28"/>
          <w:szCs w:val="28"/>
        </w:rPr>
        <w:t xml:space="preserve"> Session</w:t>
      </w:r>
      <w:r w:rsidR="00F84983" w:rsidRPr="00D17F4B">
        <w:rPr>
          <w:b/>
          <w:bCs/>
          <w:sz w:val="28"/>
          <w:szCs w:val="28"/>
        </w:rPr>
        <w:t>:</w:t>
      </w:r>
    </w:p>
    <w:p w14:paraId="6CC400BC" w14:textId="1F5CCA83" w:rsidR="00F84983" w:rsidRPr="00D17F4B" w:rsidRDefault="00F84983" w:rsidP="006F27D8">
      <w:pPr>
        <w:tabs>
          <w:tab w:val="left" w:pos="360"/>
          <w:tab w:val="left" w:pos="540"/>
          <w:tab w:val="left" w:pos="810"/>
        </w:tabs>
        <w:spacing w:after="0" w:line="256" w:lineRule="auto"/>
        <w:ind w:left="0" w:firstLine="0"/>
        <w:rPr>
          <w:sz w:val="28"/>
          <w:szCs w:val="28"/>
        </w:rPr>
      </w:pPr>
      <w:r w:rsidRPr="00D17F4B">
        <w:rPr>
          <w:b/>
          <w:bCs/>
          <w:sz w:val="28"/>
          <w:szCs w:val="28"/>
        </w:rPr>
        <w:t xml:space="preserve">       </w:t>
      </w:r>
      <w:r w:rsidR="007B0B13" w:rsidRPr="00D17F4B">
        <w:rPr>
          <w:b/>
          <w:bCs/>
          <w:sz w:val="28"/>
          <w:szCs w:val="28"/>
        </w:rPr>
        <w:t xml:space="preserve"> </w:t>
      </w:r>
      <w:r w:rsidR="0023529B" w:rsidRPr="00D17F4B">
        <w:rPr>
          <w:b/>
          <w:bCs/>
          <w:sz w:val="28"/>
          <w:szCs w:val="28"/>
        </w:rPr>
        <w:t xml:space="preserve"> </w:t>
      </w:r>
      <w:r w:rsidRPr="00D17F4B">
        <w:rPr>
          <w:sz w:val="28"/>
          <w:szCs w:val="28"/>
        </w:rPr>
        <w:t>There were no further items to discuss, so there was no need to conven</w:t>
      </w:r>
      <w:r w:rsidR="00AD0819" w:rsidRPr="00D17F4B">
        <w:rPr>
          <w:sz w:val="28"/>
          <w:szCs w:val="28"/>
        </w:rPr>
        <w:t>e</w:t>
      </w:r>
      <w:r w:rsidRPr="00D17F4B">
        <w:rPr>
          <w:sz w:val="28"/>
          <w:szCs w:val="28"/>
        </w:rPr>
        <w:t xml:space="preserve"> an executive session.</w:t>
      </w:r>
    </w:p>
    <w:p w14:paraId="3EFB3A8C" w14:textId="77777777" w:rsidR="00D942AD" w:rsidRPr="00D17F4B" w:rsidRDefault="00D942AD" w:rsidP="003E3F7C">
      <w:pPr>
        <w:tabs>
          <w:tab w:val="left" w:pos="360"/>
          <w:tab w:val="left" w:pos="540"/>
          <w:tab w:val="left" w:pos="810"/>
        </w:tabs>
        <w:spacing w:after="0" w:line="256" w:lineRule="auto"/>
        <w:ind w:left="0" w:firstLine="0"/>
        <w:rPr>
          <w:sz w:val="28"/>
          <w:szCs w:val="28"/>
        </w:rPr>
      </w:pPr>
    </w:p>
    <w:p w14:paraId="440DDF28" w14:textId="234D604E" w:rsidR="005F290E" w:rsidRPr="00D17F4B" w:rsidRDefault="00D20988" w:rsidP="003E3F7C">
      <w:pPr>
        <w:tabs>
          <w:tab w:val="left" w:pos="360"/>
          <w:tab w:val="left" w:pos="540"/>
          <w:tab w:val="left" w:pos="810"/>
        </w:tabs>
        <w:spacing w:after="0" w:line="256" w:lineRule="auto"/>
        <w:ind w:left="0" w:firstLine="0"/>
        <w:rPr>
          <w:b/>
          <w:bCs/>
          <w:sz w:val="28"/>
          <w:szCs w:val="28"/>
        </w:rPr>
      </w:pPr>
      <w:r w:rsidRPr="00D17F4B">
        <w:rPr>
          <w:b/>
          <w:bCs/>
          <w:sz w:val="28"/>
          <w:szCs w:val="28"/>
        </w:rPr>
        <w:t xml:space="preserve">XII. </w:t>
      </w:r>
      <w:r w:rsidR="004D6D5B" w:rsidRPr="00D17F4B">
        <w:rPr>
          <w:b/>
          <w:bCs/>
          <w:sz w:val="28"/>
          <w:szCs w:val="28"/>
        </w:rPr>
        <w:t>Adjou</w:t>
      </w:r>
      <w:r w:rsidR="00757A1A" w:rsidRPr="00D17F4B">
        <w:rPr>
          <w:b/>
          <w:bCs/>
          <w:sz w:val="28"/>
          <w:szCs w:val="28"/>
        </w:rPr>
        <w:t xml:space="preserve">rnment </w:t>
      </w:r>
      <w:r w:rsidR="00570464" w:rsidRPr="00D17F4B">
        <w:rPr>
          <w:b/>
          <w:bCs/>
          <w:sz w:val="28"/>
          <w:szCs w:val="28"/>
        </w:rPr>
        <w:t>and Next</w:t>
      </w:r>
      <w:r w:rsidR="004D6D5B" w:rsidRPr="00D17F4B">
        <w:rPr>
          <w:b/>
          <w:bCs/>
          <w:sz w:val="28"/>
          <w:szCs w:val="28"/>
        </w:rPr>
        <w:t xml:space="preserve"> Mee</w:t>
      </w:r>
      <w:r w:rsidR="00F84983" w:rsidRPr="00D17F4B">
        <w:rPr>
          <w:b/>
          <w:bCs/>
          <w:sz w:val="28"/>
          <w:szCs w:val="28"/>
        </w:rPr>
        <w:t>t</w:t>
      </w:r>
      <w:r w:rsidR="004D6D5B" w:rsidRPr="00D17F4B">
        <w:rPr>
          <w:b/>
          <w:bCs/>
          <w:sz w:val="28"/>
          <w:szCs w:val="28"/>
        </w:rPr>
        <w:t>ing</w:t>
      </w:r>
      <w:r w:rsidR="00757A1A" w:rsidRPr="00D17F4B">
        <w:rPr>
          <w:b/>
          <w:bCs/>
          <w:sz w:val="28"/>
          <w:szCs w:val="28"/>
        </w:rPr>
        <w:t>:</w:t>
      </w:r>
      <w:r w:rsidR="004D6D5B" w:rsidRPr="00D17F4B">
        <w:rPr>
          <w:b/>
          <w:bCs/>
          <w:sz w:val="28"/>
          <w:szCs w:val="28"/>
        </w:rPr>
        <w:t xml:space="preserve"> </w:t>
      </w:r>
    </w:p>
    <w:p w14:paraId="4A9EAEA1" w14:textId="449E3100" w:rsidR="00DE2BD5" w:rsidRPr="00D17F4B" w:rsidRDefault="00F05CA1" w:rsidP="00C503C0">
      <w:pPr>
        <w:tabs>
          <w:tab w:val="left" w:pos="360"/>
          <w:tab w:val="left" w:pos="810"/>
        </w:tabs>
        <w:spacing w:after="0" w:line="256" w:lineRule="auto"/>
        <w:ind w:left="0" w:firstLine="0"/>
        <w:rPr>
          <w:sz w:val="28"/>
          <w:szCs w:val="28"/>
        </w:rPr>
      </w:pPr>
      <w:r w:rsidRPr="00D17F4B">
        <w:rPr>
          <w:sz w:val="28"/>
          <w:szCs w:val="28"/>
        </w:rPr>
        <w:t xml:space="preserve">     </w:t>
      </w:r>
      <w:r w:rsidR="00DE2BD5" w:rsidRPr="00D17F4B">
        <w:rPr>
          <w:sz w:val="28"/>
          <w:szCs w:val="28"/>
        </w:rPr>
        <w:t xml:space="preserve"> </w:t>
      </w:r>
      <w:r w:rsidR="00B336A5" w:rsidRPr="00D17F4B">
        <w:rPr>
          <w:sz w:val="28"/>
          <w:szCs w:val="28"/>
        </w:rPr>
        <w:t xml:space="preserve"> The board did not set a date and time for a subsequent meeting.</w:t>
      </w:r>
    </w:p>
    <w:p w14:paraId="1B132199" w14:textId="77777777" w:rsidR="00DE2BD5" w:rsidRPr="00D17F4B" w:rsidRDefault="0052728D" w:rsidP="00C503C0">
      <w:pPr>
        <w:tabs>
          <w:tab w:val="left" w:pos="360"/>
          <w:tab w:val="left" w:pos="810"/>
        </w:tabs>
        <w:spacing w:after="0" w:line="256" w:lineRule="auto"/>
        <w:ind w:left="0" w:firstLine="0"/>
        <w:rPr>
          <w:sz w:val="28"/>
          <w:szCs w:val="28"/>
        </w:rPr>
      </w:pPr>
      <w:r w:rsidRPr="00D17F4B">
        <w:rPr>
          <w:sz w:val="28"/>
          <w:szCs w:val="28"/>
        </w:rPr>
        <w:t xml:space="preserve">    </w:t>
      </w:r>
      <w:r w:rsidR="00DE2BD5" w:rsidRPr="00D17F4B">
        <w:rPr>
          <w:sz w:val="28"/>
          <w:szCs w:val="28"/>
        </w:rPr>
        <w:t xml:space="preserve">  </w:t>
      </w:r>
      <w:r w:rsidRPr="00D17F4B">
        <w:rPr>
          <w:sz w:val="28"/>
          <w:szCs w:val="28"/>
        </w:rPr>
        <w:t xml:space="preserve"> </w:t>
      </w:r>
      <w:r w:rsidR="002541A9" w:rsidRPr="00D17F4B">
        <w:rPr>
          <w:sz w:val="28"/>
          <w:szCs w:val="28"/>
        </w:rPr>
        <w:t xml:space="preserve">A motion to adjourn the meeting was made by </w:t>
      </w:r>
      <w:r w:rsidR="00C0435B" w:rsidRPr="00D17F4B">
        <w:rPr>
          <w:sz w:val="28"/>
          <w:szCs w:val="28"/>
        </w:rPr>
        <w:t xml:space="preserve">Mr. Hyrcyshyn and </w:t>
      </w:r>
      <w:r w:rsidR="0023529B" w:rsidRPr="00D17F4B">
        <w:rPr>
          <w:sz w:val="28"/>
          <w:szCs w:val="28"/>
        </w:rPr>
        <w:t>seconded</w:t>
      </w:r>
      <w:r w:rsidR="002541A9" w:rsidRPr="00D17F4B">
        <w:rPr>
          <w:sz w:val="28"/>
          <w:szCs w:val="28"/>
        </w:rPr>
        <w:t xml:space="preserve"> by </w:t>
      </w:r>
      <w:r w:rsidR="00C0435B" w:rsidRPr="00D17F4B">
        <w:rPr>
          <w:sz w:val="28"/>
          <w:szCs w:val="28"/>
        </w:rPr>
        <w:t>Mr. Meldrum.</w:t>
      </w:r>
      <w:r w:rsidR="002541A9" w:rsidRPr="00D17F4B">
        <w:rPr>
          <w:sz w:val="28"/>
          <w:szCs w:val="28"/>
        </w:rPr>
        <w:t xml:space="preserve"> </w:t>
      </w:r>
    </w:p>
    <w:p w14:paraId="07F2E361" w14:textId="1987F3EA" w:rsidR="00FA6150" w:rsidRPr="00D17F4B" w:rsidRDefault="00DE2BD5" w:rsidP="00B336A5">
      <w:pPr>
        <w:tabs>
          <w:tab w:val="left" w:pos="360"/>
          <w:tab w:val="left" w:pos="810"/>
        </w:tabs>
        <w:spacing w:after="0" w:line="256" w:lineRule="auto"/>
        <w:ind w:left="0" w:firstLine="0"/>
        <w:rPr>
          <w:sz w:val="28"/>
          <w:szCs w:val="28"/>
        </w:rPr>
      </w:pPr>
      <w:r w:rsidRPr="00D17F4B">
        <w:rPr>
          <w:sz w:val="28"/>
          <w:szCs w:val="28"/>
        </w:rPr>
        <w:t xml:space="preserve">       </w:t>
      </w:r>
      <w:r w:rsidR="002541A9" w:rsidRPr="00D17F4B">
        <w:rPr>
          <w:sz w:val="28"/>
          <w:szCs w:val="28"/>
        </w:rPr>
        <w:t>All were i</w:t>
      </w:r>
      <w:r w:rsidRPr="00D17F4B">
        <w:rPr>
          <w:sz w:val="28"/>
          <w:szCs w:val="28"/>
        </w:rPr>
        <w:t>n</w:t>
      </w:r>
      <w:r w:rsidR="00C0435B" w:rsidRPr="00D17F4B">
        <w:rPr>
          <w:sz w:val="28"/>
          <w:szCs w:val="28"/>
        </w:rPr>
        <w:t xml:space="preserve"> </w:t>
      </w:r>
      <w:r w:rsidR="002541A9" w:rsidRPr="00D17F4B">
        <w:rPr>
          <w:sz w:val="28"/>
          <w:szCs w:val="28"/>
        </w:rPr>
        <w:t>favor and the meeting was adjourned at 3:09 p.m.</w:t>
      </w:r>
      <w:r w:rsidR="00FA6150" w:rsidRPr="00D17F4B">
        <w:rPr>
          <w:sz w:val="28"/>
          <w:szCs w:val="28"/>
        </w:rPr>
        <w:t xml:space="preserve">  </w:t>
      </w:r>
    </w:p>
    <w:p w14:paraId="1D271051" w14:textId="77777777" w:rsidR="00F05CA1" w:rsidRPr="00D17F4B" w:rsidRDefault="00F05CA1" w:rsidP="00C503C0">
      <w:pPr>
        <w:tabs>
          <w:tab w:val="left" w:pos="360"/>
          <w:tab w:val="left" w:pos="810"/>
        </w:tabs>
        <w:spacing w:after="0" w:line="256" w:lineRule="auto"/>
        <w:ind w:left="0" w:firstLine="0"/>
        <w:rPr>
          <w:sz w:val="28"/>
          <w:szCs w:val="28"/>
        </w:rPr>
      </w:pPr>
      <w:r w:rsidRPr="00D17F4B">
        <w:rPr>
          <w:sz w:val="28"/>
          <w:szCs w:val="28"/>
        </w:rPr>
        <w:t xml:space="preserve">       </w:t>
      </w:r>
    </w:p>
    <w:p w14:paraId="18BA0AA9" w14:textId="673250E5" w:rsidR="0064612C" w:rsidRPr="00D17F4B" w:rsidRDefault="008312A0" w:rsidP="00C503C0">
      <w:pPr>
        <w:tabs>
          <w:tab w:val="left" w:pos="360"/>
          <w:tab w:val="left" w:pos="540"/>
          <w:tab w:val="left" w:pos="810"/>
        </w:tabs>
        <w:spacing w:after="0" w:line="256" w:lineRule="auto"/>
        <w:ind w:hanging="190"/>
        <w:rPr>
          <w:sz w:val="28"/>
          <w:szCs w:val="28"/>
        </w:rPr>
      </w:pPr>
      <w:r w:rsidRPr="00D17F4B">
        <w:rPr>
          <w:sz w:val="28"/>
          <w:szCs w:val="28"/>
        </w:rPr>
        <w:t xml:space="preserve">  </w:t>
      </w:r>
      <w:r w:rsidR="008B303A" w:rsidRPr="00D17F4B">
        <w:rPr>
          <w:sz w:val="28"/>
          <w:szCs w:val="28"/>
        </w:rPr>
        <w:t xml:space="preserve"> </w:t>
      </w:r>
      <w:r w:rsidR="0064612C" w:rsidRPr="00D17F4B">
        <w:rPr>
          <w:sz w:val="28"/>
          <w:szCs w:val="28"/>
        </w:rPr>
        <w:t>Respectfully submitted</w:t>
      </w:r>
      <w:r w:rsidR="00A0533D" w:rsidRPr="00D17F4B">
        <w:rPr>
          <w:sz w:val="28"/>
          <w:szCs w:val="28"/>
        </w:rPr>
        <w:t>,</w:t>
      </w:r>
    </w:p>
    <w:p w14:paraId="5A023A65" w14:textId="70F34AA1" w:rsidR="0064612C" w:rsidRPr="00D17F4B" w:rsidRDefault="008312A0" w:rsidP="00C503C0">
      <w:pPr>
        <w:tabs>
          <w:tab w:val="left" w:pos="360"/>
          <w:tab w:val="left" w:pos="540"/>
          <w:tab w:val="left" w:pos="810"/>
        </w:tabs>
        <w:spacing w:after="0" w:line="256" w:lineRule="auto"/>
        <w:ind w:hanging="190"/>
        <w:rPr>
          <w:rFonts w:ascii="Dreaming Outloud Script Pro" w:hAnsi="Dreaming Outloud Script Pro" w:cs="Dreaming Outloud Script Pro"/>
          <w:sz w:val="28"/>
          <w:szCs w:val="28"/>
        </w:rPr>
      </w:pPr>
      <w:r w:rsidRPr="00D17F4B">
        <w:rPr>
          <w:sz w:val="28"/>
          <w:szCs w:val="28"/>
        </w:rPr>
        <w:t xml:space="preserve">   </w:t>
      </w:r>
    </w:p>
    <w:p w14:paraId="75E8B348" w14:textId="77777777" w:rsidR="0064612C" w:rsidRPr="00D17F4B" w:rsidRDefault="0064612C" w:rsidP="00C503C0">
      <w:pPr>
        <w:tabs>
          <w:tab w:val="left" w:pos="360"/>
          <w:tab w:val="left" w:pos="540"/>
          <w:tab w:val="left" w:pos="810"/>
        </w:tabs>
        <w:spacing w:after="0" w:line="256" w:lineRule="auto"/>
        <w:ind w:hanging="190"/>
        <w:rPr>
          <w:sz w:val="28"/>
          <w:szCs w:val="28"/>
        </w:rPr>
      </w:pPr>
      <w:r w:rsidRPr="00D17F4B">
        <w:rPr>
          <w:sz w:val="28"/>
          <w:szCs w:val="28"/>
        </w:rPr>
        <w:t xml:space="preserve">   Gregory Sutton</w:t>
      </w:r>
    </w:p>
    <w:p w14:paraId="0372ADA1" w14:textId="7B7698A6" w:rsidR="0039557B" w:rsidRPr="00D17F4B" w:rsidRDefault="0064612C" w:rsidP="001C1ABF">
      <w:pPr>
        <w:tabs>
          <w:tab w:val="left" w:pos="360"/>
          <w:tab w:val="left" w:pos="540"/>
          <w:tab w:val="left" w:pos="810"/>
        </w:tabs>
        <w:spacing w:after="0" w:line="256" w:lineRule="auto"/>
        <w:ind w:hanging="190"/>
        <w:rPr>
          <w:sz w:val="28"/>
          <w:szCs w:val="28"/>
        </w:rPr>
      </w:pPr>
      <w:r w:rsidRPr="00D17F4B">
        <w:rPr>
          <w:sz w:val="28"/>
          <w:szCs w:val="28"/>
        </w:rPr>
        <w:t xml:space="preserve">   Executive </w:t>
      </w:r>
    </w:p>
    <w:p w14:paraId="562F89D6" w14:textId="77777777" w:rsidR="00F908C6" w:rsidRPr="00D17F4B" w:rsidRDefault="00F908C6" w:rsidP="001C1ABF">
      <w:pPr>
        <w:tabs>
          <w:tab w:val="left" w:pos="360"/>
          <w:tab w:val="left" w:pos="540"/>
          <w:tab w:val="left" w:pos="810"/>
        </w:tabs>
        <w:spacing w:after="0" w:line="256" w:lineRule="auto"/>
        <w:ind w:hanging="190"/>
        <w:rPr>
          <w:sz w:val="28"/>
          <w:szCs w:val="28"/>
        </w:rPr>
      </w:pPr>
    </w:p>
    <w:p w14:paraId="23716BE7" w14:textId="77777777" w:rsidR="00F908C6" w:rsidRPr="00D17F4B" w:rsidRDefault="00F908C6" w:rsidP="001C1ABF">
      <w:pPr>
        <w:tabs>
          <w:tab w:val="left" w:pos="360"/>
          <w:tab w:val="left" w:pos="540"/>
          <w:tab w:val="left" w:pos="810"/>
        </w:tabs>
        <w:spacing w:after="0" w:line="256" w:lineRule="auto"/>
        <w:ind w:hanging="190"/>
        <w:rPr>
          <w:sz w:val="28"/>
          <w:szCs w:val="28"/>
        </w:rPr>
      </w:pPr>
    </w:p>
    <w:p w14:paraId="5F3578DF" w14:textId="77777777" w:rsidR="001E6C7E" w:rsidRPr="00D17F4B" w:rsidRDefault="001E6C7E" w:rsidP="001C1ABF">
      <w:pPr>
        <w:tabs>
          <w:tab w:val="left" w:pos="360"/>
          <w:tab w:val="left" w:pos="540"/>
          <w:tab w:val="left" w:pos="810"/>
        </w:tabs>
        <w:spacing w:after="0" w:line="256" w:lineRule="auto"/>
        <w:ind w:hanging="190"/>
        <w:rPr>
          <w:sz w:val="28"/>
          <w:szCs w:val="28"/>
        </w:rPr>
      </w:pPr>
    </w:p>
    <w:p w14:paraId="1E6D68ED" w14:textId="766D2518" w:rsidR="001E6C7E" w:rsidRPr="00D17F4B" w:rsidRDefault="001E6C7E" w:rsidP="001C1ABF">
      <w:pPr>
        <w:tabs>
          <w:tab w:val="left" w:pos="360"/>
          <w:tab w:val="left" w:pos="540"/>
          <w:tab w:val="left" w:pos="810"/>
        </w:tabs>
        <w:spacing w:after="0" w:line="256" w:lineRule="auto"/>
        <w:ind w:hanging="190"/>
        <w:rPr>
          <w:sz w:val="28"/>
          <w:szCs w:val="28"/>
        </w:rPr>
      </w:pPr>
    </w:p>
    <w:p w14:paraId="5FEC6741" w14:textId="77777777" w:rsidR="007137E1" w:rsidRDefault="007137E1" w:rsidP="0039557B">
      <w:pPr>
        <w:tabs>
          <w:tab w:val="left" w:pos="360"/>
          <w:tab w:val="left" w:pos="540"/>
          <w:tab w:val="left" w:pos="810"/>
        </w:tabs>
        <w:spacing w:after="0" w:line="256" w:lineRule="auto"/>
        <w:ind w:left="-180" w:firstLine="0"/>
        <w:rPr>
          <w:sz w:val="28"/>
          <w:szCs w:val="28"/>
        </w:rPr>
      </w:pPr>
    </w:p>
    <w:p w14:paraId="3B50083A" w14:textId="0B421A0F" w:rsidR="00323D84" w:rsidRPr="00D17F4B" w:rsidRDefault="00AF191A" w:rsidP="0039557B">
      <w:pPr>
        <w:tabs>
          <w:tab w:val="left" w:pos="360"/>
          <w:tab w:val="left" w:pos="540"/>
          <w:tab w:val="left" w:pos="810"/>
        </w:tabs>
        <w:spacing w:after="0" w:line="256" w:lineRule="auto"/>
        <w:ind w:left="-180" w:firstLine="0"/>
        <w:rPr>
          <w:sz w:val="28"/>
          <w:szCs w:val="28"/>
        </w:rPr>
      </w:pPr>
      <w:r w:rsidRPr="00D17F4B">
        <w:rPr>
          <w:sz w:val="28"/>
          <w:szCs w:val="28"/>
        </w:rPr>
        <w:t xml:space="preserve">Pursuant to </w:t>
      </w:r>
      <w:r w:rsidR="00D14023" w:rsidRPr="00D17F4B">
        <w:rPr>
          <w:sz w:val="28"/>
          <w:szCs w:val="28"/>
        </w:rPr>
        <w:t>29 Del. Code Section 10004(e)(2), this Agenda may be changed to include additional items (including executive sessions) or the deletion of ite</w:t>
      </w:r>
      <w:r w:rsidR="000C76B7" w:rsidRPr="00D17F4B">
        <w:rPr>
          <w:sz w:val="28"/>
          <w:szCs w:val="28"/>
        </w:rPr>
        <w:t>m</w:t>
      </w:r>
      <w:r w:rsidR="00D14023" w:rsidRPr="00D17F4B">
        <w:rPr>
          <w:sz w:val="28"/>
          <w:szCs w:val="28"/>
        </w:rPr>
        <w:t>s (including executive sessions) which arise at the time of the Authority’s meeting.</w:t>
      </w:r>
    </w:p>
    <w:sectPr w:rsidR="00323D84" w:rsidRPr="00D17F4B" w:rsidSect="00F84983">
      <w:footerReference w:type="default" r:id="rId8"/>
      <w:pgSz w:w="12240" w:h="15840"/>
      <w:pgMar w:top="720" w:right="36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FD48B" w14:textId="77777777" w:rsidR="00C14773" w:rsidRDefault="00C14773" w:rsidP="00EC6A8C">
      <w:pPr>
        <w:spacing w:after="0" w:line="240" w:lineRule="auto"/>
      </w:pPr>
      <w:r>
        <w:separator/>
      </w:r>
    </w:p>
  </w:endnote>
  <w:endnote w:type="continuationSeparator" w:id="0">
    <w:p w14:paraId="0C1B8A6D" w14:textId="77777777" w:rsidR="00C14773" w:rsidRDefault="00C14773" w:rsidP="00EC6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reaming Outloud Script Pro">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9A6C" w14:textId="6C5CD47A" w:rsidR="00B57C8D" w:rsidRDefault="00B57C8D">
    <w:pPr>
      <w:pStyle w:val="Footer"/>
    </w:pPr>
    <w:r>
      <w:t>Meeting Minutes (</w:t>
    </w:r>
    <w:r w:rsidR="00C20DFB">
      <w:t>FINAL</w:t>
    </w:r>
    <w:r>
      <w:t>) October 30,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874AE" w14:textId="77777777" w:rsidR="00C14773" w:rsidRDefault="00C14773" w:rsidP="00EC6A8C">
      <w:pPr>
        <w:spacing w:after="0" w:line="240" w:lineRule="auto"/>
      </w:pPr>
      <w:r>
        <w:separator/>
      </w:r>
    </w:p>
  </w:footnote>
  <w:footnote w:type="continuationSeparator" w:id="0">
    <w:p w14:paraId="75F50B5F" w14:textId="77777777" w:rsidR="00C14773" w:rsidRDefault="00C14773" w:rsidP="00EC6A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050"/>
    <w:multiLevelType w:val="hybridMultilevel"/>
    <w:tmpl w:val="FEF6ABC0"/>
    <w:lvl w:ilvl="0" w:tplc="04090001">
      <w:start w:val="1"/>
      <w:numFmt w:val="bullet"/>
      <w:lvlText w:val=""/>
      <w:lvlJc w:val="left"/>
      <w:pPr>
        <w:ind w:left="924" w:hanging="360"/>
      </w:pPr>
      <w:rPr>
        <w:rFonts w:ascii="Symbol" w:hAnsi="Symbo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 w15:restartNumberingAfterBreak="0">
    <w:nsid w:val="0B527440"/>
    <w:multiLevelType w:val="hybridMultilevel"/>
    <w:tmpl w:val="F72E6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B1687"/>
    <w:multiLevelType w:val="hybridMultilevel"/>
    <w:tmpl w:val="FCF01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E22C4"/>
    <w:multiLevelType w:val="hybridMultilevel"/>
    <w:tmpl w:val="0728E79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0F067E49"/>
    <w:multiLevelType w:val="hybridMultilevel"/>
    <w:tmpl w:val="F8AEAC3A"/>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5" w15:restartNumberingAfterBreak="0">
    <w:nsid w:val="1147043B"/>
    <w:multiLevelType w:val="hybridMultilevel"/>
    <w:tmpl w:val="0AC220FA"/>
    <w:lvl w:ilvl="0" w:tplc="04090001">
      <w:start w:val="1"/>
      <w:numFmt w:val="bullet"/>
      <w:lvlText w:val=""/>
      <w:lvlJc w:val="left"/>
      <w:pPr>
        <w:ind w:left="1056" w:hanging="360"/>
      </w:pPr>
      <w:rPr>
        <w:rFonts w:ascii="Symbol" w:hAnsi="Symbol"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6" w15:restartNumberingAfterBreak="0">
    <w:nsid w:val="161715C1"/>
    <w:multiLevelType w:val="hybridMultilevel"/>
    <w:tmpl w:val="5CAA6276"/>
    <w:lvl w:ilvl="0" w:tplc="04090001">
      <w:start w:val="1"/>
      <w:numFmt w:val="bullet"/>
      <w:lvlText w:val=""/>
      <w:lvlJc w:val="left"/>
      <w:pPr>
        <w:ind w:left="3780" w:hanging="360"/>
      </w:pPr>
      <w:rPr>
        <w:rFonts w:ascii="Symbol" w:hAnsi="Symbol"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7" w15:restartNumberingAfterBreak="0">
    <w:nsid w:val="169C0CD6"/>
    <w:multiLevelType w:val="hybridMultilevel"/>
    <w:tmpl w:val="F5928706"/>
    <w:lvl w:ilvl="0" w:tplc="EA706DDC">
      <w:start w:val="1"/>
      <w:numFmt w:val="upperLetter"/>
      <w:lvlText w:val="%1."/>
      <w:lvlJc w:val="left"/>
      <w:pPr>
        <w:ind w:left="5580" w:hanging="360"/>
      </w:pPr>
      <w:rPr>
        <w:rFonts w:hint="default"/>
      </w:rPr>
    </w:lvl>
    <w:lvl w:ilvl="1" w:tplc="04090019" w:tentative="1">
      <w:start w:val="1"/>
      <w:numFmt w:val="lowerLetter"/>
      <w:lvlText w:val="%2."/>
      <w:lvlJc w:val="left"/>
      <w:pPr>
        <w:ind w:left="1638" w:hanging="360"/>
      </w:pPr>
    </w:lvl>
    <w:lvl w:ilvl="2" w:tplc="0409001B" w:tentative="1">
      <w:start w:val="1"/>
      <w:numFmt w:val="lowerRoman"/>
      <w:lvlText w:val="%3."/>
      <w:lvlJc w:val="right"/>
      <w:pPr>
        <w:ind w:left="2358" w:hanging="180"/>
      </w:pPr>
    </w:lvl>
    <w:lvl w:ilvl="3" w:tplc="0409000F" w:tentative="1">
      <w:start w:val="1"/>
      <w:numFmt w:val="decimal"/>
      <w:lvlText w:val="%4."/>
      <w:lvlJc w:val="left"/>
      <w:pPr>
        <w:ind w:left="3078" w:hanging="360"/>
      </w:pPr>
    </w:lvl>
    <w:lvl w:ilvl="4" w:tplc="04090019" w:tentative="1">
      <w:start w:val="1"/>
      <w:numFmt w:val="lowerLetter"/>
      <w:lvlText w:val="%5."/>
      <w:lvlJc w:val="left"/>
      <w:pPr>
        <w:ind w:left="3798" w:hanging="360"/>
      </w:pPr>
    </w:lvl>
    <w:lvl w:ilvl="5" w:tplc="0409001B" w:tentative="1">
      <w:start w:val="1"/>
      <w:numFmt w:val="lowerRoman"/>
      <w:lvlText w:val="%6."/>
      <w:lvlJc w:val="right"/>
      <w:pPr>
        <w:ind w:left="4518" w:hanging="180"/>
      </w:pPr>
    </w:lvl>
    <w:lvl w:ilvl="6" w:tplc="0409000F" w:tentative="1">
      <w:start w:val="1"/>
      <w:numFmt w:val="decimal"/>
      <w:lvlText w:val="%7."/>
      <w:lvlJc w:val="left"/>
      <w:pPr>
        <w:ind w:left="5238" w:hanging="360"/>
      </w:pPr>
    </w:lvl>
    <w:lvl w:ilvl="7" w:tplc="04090019" w:tentative="1">
      <w:start w:val="1"/>
      <w:numFmt w:val="lowerLetter"/>
      <w:lvlText w:val="%8."/>
      <w:lvlJc w:val="left"/>
      <w:pPr>
        <w:ind w:left="5958" w:hanging="360"/>
      </w:pPr>
    </w:lvl>
    <w:lvl w:ilvl="8" w:tplc="0409001B" w:tentative="1">
      <w:start w:val="1"/>
      <w:numFmt w:val="lowerRoman"/>
      <w:lvlText w:val="%9."/>
      <w:lvlJc w:val="right"/>
      <w:pPr>
        <w:ind w:left="6678" w:hanging="180"/>
      </w:pPr>
    </w:lvl>
  </w:abstractNum>
  <w:abstractNum w:abstractNumId="8" w15:restartNumberingAfterBreak="0">
    <w:nsid w:val="1B3027B0"/>
    <w:multiLevelType w:val="hybridMultilevel"/>
    <w:tmpl w:val="A53A4728"/>
    <w:lvl w:ilvl="0" w:tplc="5F9C44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C53B73"/>
    <w:multiLevelType w:val="hybridMultilevel"/>
    <w:tmpl w:val="CB56392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1E1C5F31"/>
    <w:multiLevelType w:val="hybridMultilevel"/>
    <w:tmpl w:val="428A33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2B1A2D82"/>
    <w:multiLevelType w:val="hybridMultilevel"/>
    <w:tmpl w:val="25A20A3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0D16CDA"/>
    <w:multiLevelType w:val="hybridMultilevel"/>
    <w:tmpl w:val="7A80F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B45799"/>
    <w:multiLevelType w:val="hybridMultilevel"/>
    <w:tmpl w:val="17905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5A2A67"/>
    <w:multiLevelType w:val="hybridMultilevel"/>
    <w:tmpl w:val="F3AA8B6C"/>
    <w:lvl w:ilvl="0" w:tplc="5F9C44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9638F9"/>
    <w:multiLevelType w:val="hybridMultilevel"/>
    <w:tmpl w:val="CF3E10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4108F8"/>
    <w:multiLevelType w:val="hybridMultilevel"/>
    <w:tmpl w:val="696E3130"/>
    <w:lvl w:ilvl="0" w:tplc="8C483638">
      <w:start w:val="1"/>
      <w:numFmt w:val="decimal"/>
      <w:lvlText w:val="%1."/>
      <w:lvlJc w:val="left"/>
      <w:pPr>
        <w:ind w:left="1194" w:hanging="360"/>
      </w:pPr>
      <w:rPr>
        <w:rFonts w:hint="default"/>
      </w:rPr>
    </w:lvl>
    <w:lvl w:ilvl="1" w:tplc="04090019" w:tentative="1">
      <w:start w:val="1"/>
      <w:numFmt w:val="lowerLetter"/>
      <w:lvlText w:val="%2."/>
      <w:lvlJc w:val="left"/>
      <w:pPr>
        <w:ind w:left="1914" w:hanging="360"/>
      </w:pPr>
    </w:lvl>
    <w:lvl w:ilvl="2" w:tplc="0409001B" w:tentative="1">
      <w:start w:val="1"/>
      <w:numFmt w:val="lowerRoman"/>
      <w:lvlText w:val="%3."/>
      <w:lvlJc w:val="right"/>
      <w:pPr>
        <w:ind w:left="2634" w:hanging="180"/>
      </w:pPr>
    </w:lvl>
    <w:lvl w:ilvl="3" w:tplc="0409000F" w:tentative="1">
      <w:start w:val="1"/>
      <w:numFmt w:val="decimal"/>
      <w:lvlText w:val="%4."/>
      <w:lvlJc w:val="left"/>
      <w:pPr>
        <w:ind w:left="3354" w:hanging="360"/>
      </w:pPr>
    </w:lvl>
    <w:lvl w:ilvl="4" w:tplc="04090019" w:tentative="1">
      <w:start w:val="1"/>
      <w:numFmt w:val="lowerLetter"/>
      <w:lvlText w:val="%5."/>
      <w:lvlJc w:val="left"/>
      <w:pPr>
        <w:ind w:left="4074" w:hanging="360"/>
      </w:pPr>
    </w:lvl>
    <w:lvl w:ilvl="5" w:tplc="0409001B" w:tentative="1">
      <w:start w:val="1"/>
      <w:numFmt w:val="lowerRoman"/>
      <w:lvlText w:val="%6."/>
      <w:lvlJc w:val="right"/>
      <w:pPr>
        <w:ind w:left="4794" w:hanging="180"/>
      </w:pPr>
    </w:lvl>
    <w:lvl w:ilvl="6" w:tplc="0409000F" w:tentative="1">
      <w:start w:val="1"/>
      <w:numFmt w:val="decimal"/>
      <w:lvlText w:val="%7."/>
      <w:lvlJc w:val="left"/>
      <w:pPr>
        <w:ind w:left="5514" w:hanging="360"/>
      </w:pPr>
    </w:lvl>
    <w:lvl w:ilvl="7" w:tplc="04090019" w:tentative="1">
      <w:start w:val="1"/>
      <w:numFmt w:val="lowerLetter"/>
      <w:lvlText w:val="%8."/>
      <w:lvlJc w:val="left"/>
      <w:pPr>
        <w:ind w:left="6234" w:hanging="360"/>
      </w:pPr>
    </w:lvl>
    <w:lvl w:ilvl="8" w:tplc="0409001B" w:tentative="1">
      <w:start w:val="1"/>
      <w:numFmt w:val="lowerRoman"/>
      <w:lvlText w:val="%9."/>
      <w:lvlJc w:val="right"/>
      <w:pPr>
        <w:ind w:left="6954" w:hanging="180"/>
      </w:pPr>
    </w:lvl>
  </w:abstractNum>
  <w:abstractNum w:abstractNumId="17" w15:restartNumberingAfterBreak="0">
    <w:nsid w:val="47135EDD"/>
    <w:multiLevelType w:val="hybridMultilevel"/>
    <w:tmpl w:val="F1EEC30E"/>
    <w:lvl w:ilvl="0" w:tplc="04090001">
      <w:start w:val="1"/>
      <w:numFmt w:val="bullet"/>
      <w:lvlText w:val=""/>
      <w:lvlJc w:val="left"/>
      <w:pPr>
        <w:ind w:left="1330" w:hanging="360"/>
      </w:pPr>
      <w:rPr>
        <w:rFonts w:ascii="Symbol" w:hAnsi="Symbol" w:hint="default"/>
      </w:rPr>
    </w:lvl>
    <w:lvl w:ilvl="1" w:tplc="04090003" w:tentative="1">
      <w:start w:val="1"/>
      <w:numFmt w:val="bullet"/>
      <w:lvlText w:val="o"/>
      <w:lvlJc w:val="left"/>
      <w:pPr>
        <w:ind w:left="2050" w:hanging="360"/>
      </w:pPr>
      <w:rPr>
        <w:rFonts w:ascii="Courier New" w:hAnsi="Courier New" w:cs="Courier New" w:hint="default"/>
      </w:rPr>
    </w:lvl>
    <w:lvl w:ilvl="2" w:tplc="04090005" w:tentative="1">
      <w:start w:val="1"/>
      <w:numFmt w:val="bullet"/>
      <w:lvlText w:val=""/>
      <w:lvlJc w:val="left"/>
      <w:pPr>
        <w:ind w:left="2770" w:hanging="360"/>
      </w:pPr>
      <w:rPr>
        <w:rFonts w:ascii="Wingdings" w:hAnsi="Wingdings" w:hint="default"/>
      </w:rPr>
    </w:lvl>
    <w:lvl w:ilvl="3" w:tplc="04090001" w:tentative="1">
      <w:start w:val="1"/>
      <w:numFmt w:val="bullet"/>
      <w:lvlText w:val=""/>
      <w:lvlJc w:val="left"/>
      <w:pPr>
        <w:ind w:left="3490" w:hanging="360"/>
      </w:pPr>
      <w:rPr>
        <w:rFonts w:ascii="Symbol" w:hAnsi="Symbol" w:hint="default"/>
      </w:rPr>
    </w:lvl>
    <w:lvl w:ilvl="4" w:tplc="04090003" w:tentative="1">
      <w:start w:val="1"/>
      <w:numFmt w:val="bullet"/>
      <w:lvlText w:val="o"/>
      <w:lvlJc w:val="left"/>
      <w:pPr>
        <w:ind w:left="4210" w:hanging="360"/>
      </w:pPr>
      <w:rPr>
        <w:rFonts w:ascii="Courier New" w:hAnsi="Courier New" w:cs="Courier New" w:hint="default"/>
      </w:rPr>
    </w:lvl>
    <w:lvl w:ilvl="5" w:tplc="04090005" w:tentative="1">
      <w:start w:val="1"/>
      <w:numFmt w:val="bullet"/>
      <w:lvlText w:val=""/>
      <w:lvlJc w:val="left"/>
      <w:pPr>
        <w:ind w:left="4930" w:hanging="360"/>
      </w:pPr>
      <w:rPr>
        <w:rFonts w:ascii="Wingdings" w:hAnsi="Wingdings" w:hint="default"/>
      </w:rPr>
    </w:lvl>
    <w:lvl w:ilvl="6" w:tplc="04090001" w:tentative="1">
      <w:start w:val="1"/>
      <w:numFmt w:val="bullet"/>
      <w:lvlText w:val=""/>
      <w:lvlJc w:val="left"/>
      <w:pPr>
        <w:ind w:left="5650" w:hanging="360"/>
      </w:pPr>
      <w:rPr>
        <w:rFonts w:ascii="Symbol" w:hAnsi="Symbol" w:hint="default"/>
      </w:rPr>
    </w:lvl>
    <w:lvl w:ilvl="7" w:tplc="04090003" w:tentative="1">
      <w:start w:val="1"/>
      <w:numFmt w:val="bullet"/>
      <w:lvlText w:val="o"/>
      <w:lvlJc w:val="left"/>
      <w:pPr>
        <w:ind w:left="6370" w:hanging="360"/>
      </w:pPr>
      <w:rPr>
        <w:rFonts w:ascii="Courier New" w:hAnsi="Courier New" w:cs="Courier New" w:hint="default"/>
      </w:rPr>
    </w:lvl>
    <w:lvl w:ilvl="8" w:tplc="04090005" w:tentative="1">
      <w:start w:val="1"/>
      <w:numFmt w:val="bullet"/>
      <w:lvlText w:val=""/>
      <w:lvlJc w:val="left"/>
      <w:pPr>
        <w:ind w:left="7090" w:hanging="360"/>
      </w:pPr>
      <w:rPr>
        <w:rFonts w:ascii="Wingdings" w:hAnsi="Wingdings" w:hint="default"/>
      </w:rPr>
    </w:lvl>
  </w:abstractNum>
  <w:abstractNum w:abstractNumId="18" w15:restartNumberingAfterBreak="0">
    <w:nsid w:val="4D586D0E"/>
    <w:multiLevelType w:val="hybridMultilevel"/>
    <w:tmpl w:val="1FAA1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0110C6"/>
    <w:multiLevelType w:val="hybridMultilevel"/>
    <w:tmpl w:val="4112B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6C4C5A"/>
    <w:multiLevelType w:val="hybridMultilevel"/>
    <w:tmpl w:val="C9D8D8A8"/>
    <w:lvl w:ilvl="0" w:tplc="4E0E0458">
      <w:start w:val="1"/>
      <w:numFmt w:val="upperLetter"/>
      <w:lvlText w:val="%1."/>
      <w:lvlJc w:val="left"/>
      <w:pPr>
        <w:ind w:left="834" w:hanging="360"/>
      </w:pPr>
      <w:rPr>
        <w:rFonts w:ascii="Times New Roman" w:eastAsia="Times New Roman" w:hAnsi="Times New Roman" w:cs="Times New Roman"/>
      </w:rPr>
    </w:lvl>
    <w:lvl w:ilvl="1" w:tplc="04090019">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21" w15:restartNumberingAfterBreak="0">
    <w:nsid w:val="52EA1EDA"/>
    <w:multiLevelType w:val="hybridMultilevel"/>
    <w:tmpl w:val="3D567A20"/>
    <w:lvl w:ilvl="0" w:tplc="D31ED000">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2" w15:restartNumberingAfterBreak="0">
    <w:nsid w:val="5446591F"/>
    <w:multiLevelType w:val="hybridMultilevel"/>
    <w:tmpl w:val="E578E9B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560A7707"/>
    <w:multiLevelType w:val="hybridMultilevel"/>
    <w:tmpl w:val="4B6A6F86"/>
    <w:lvl w:ilvl="0" w:tplc="04090001">
      <w:start w:val="1"/>
      <w:numFmt w:val="bullet"/>
      <w:lvlText w:val=""/>
      <w:lvlJc w:val="left"/>
      <w:pPr>
        <w:ind w:left="1193" w:hanging="360"/>
      </w:pPr>
      <w:rPr>
        <w:rFonts w:ascii="Symbol" w:hAnsi="Symbol" w:hint="default"/>
      </w:rPr>
    </w:lvl>
    <w:lvl w:ilvl="1" w:tplc="04090003" w:tentative="1">
      <w:start w:val="1"/>
      <w:numFmt w:val="bullet"/>
      <w:lvlText w:val="o"/>
      <w:lvlJc w:val="left"/>
      <w:pPr>
        <w:ind w:left="1913" w:hanging="360"/>
      </w:pPr>
      <w:rPr>
        <w:rFonts w:ascii="Courier New" w:hAnsi="Courier New" w:cs="Courier New" w:hint="default"/>
      </w:rPr>
    </w:lvl>
    <w:lvl w:ilvl="2" w:tplc="04090005" w:tentative="1">
      <w:start w:val="1"/>
      <w:numFmt w:val="bullet"/>
      <w:lvlText w:val=""/>
      <w:lvlJc w:val="left"/>
      <w:pPr>
        <w:ind w:left="2633" w:hanging="360"/>
      </w:pPr>
      <w:rPr>
        <w:rFonts w:ascii="Wingdings" w:hAnsi="Wingdings" w:hint="default"/>
      </w:rPr>
    </w:lvl>
    <w:lvl w:ilvl="3" w:tplc="04090001" w:tentative="1">
      <w:start w:val="1"/>
      <w:numFmt w:val="bullet"/>
      <w:lvlText w:val=""/>
      <w:lvlJc w:val="left"/>
      <w:pPr>
        <w:ind w:left="3353" w:hanging="360"/>
      </w:pPr>
      <w:rPr>
        <w:rFonts w:ascii="Symbol" w:hAnsi="Symbol" w:hint="default"/>
      </w:rPr>
    </w:lvl>
    <w:lvl w:ilvl="4" w:tplc="04090003" w:tentative="1">
      <w:start w:val="1"/>
      <w:numFmt w:val="bullet"/>
      <w:lvlText w:val="o"/>
      <w:lvlJc w:val="left"/>
      <w:pPr>
        <w:ind w:left="4073" w:hanging="360"/>
      </w:pPr>
      <w:rPr>
        <w:rFonts w:ascii="Courier New" w:hAnsi="Courier New" w:cs="Courier New" w:hint="default"/>
      </w:rPr>
    </w:lvl>
    <w:lvl w:ilvl="5" w:tplc="04090005" w:tentative="1">
      <w:start w:val="1"/>
      <w:numFmt w:val="bullet"/>
      <w:lvlText w:val=""/>
      <w:lvlJc w:val="left"/>
      <w:pPr>
        <w:ind w:left="4793" w:hanging="360"/>
      </w:pPr>
      <w:rPr>
        <w:rFonts w:ascii="Wingdings" w:hAnsi="Wingdings" w:hint="default"/>
      </w:rPr>
    </w:lvl>
    <w:lvl w:ilvl="6" w:tplc="04090001" w:tentative="1">
      <w:start w:val="1"/>
      <w:numFmt w:val="bullet"/>
      <w:lvlText w:val=""/>
      <w:lvlJc w:val="left"/>
      <w:pPr>
        <w:ind w:left="5513" w:hanging="360"/>
      </w:pPr>
      <w:rPr>
        <w:rFonts w:ascii="Symbol" w:hAnsi="Symbol" w:hint="default"/>
      </w:rPr>
    </w:lvl>
    <w:lvl w:ilvl="7" w:tplc="04090003" w:tentative="1">
      <w:start w:val="1"/>
      <w:numFmt w:val="bullet"/>
      <w:lvlText w:val="o"/>
      <w:lvlJc w:val="left"/>
      <w:pPr>
        <w:ind w:left="6233" w:hanging="360"/>
      </w:pPr>
      <w:rPr>
        <w:rFonts w:ascii="Courier New" w:hAnsi="Courier New" w:cs="Courier New" w:hint="default"/>
      </w:rPr>
    </w:lvl>
    <w:lvl w:ilvl="8" w:tplc="04090005" w:tentative="1">
      <w:start w:val="1"/>
      <w:numFmt w:val="bullet"/>
      <w:lvlText w:val=""/>
      <w:lvlJc w:val="left"/>
      <w:pPr>
        <w:ind w:left="6953" w:hanging="360"/>
      </w:pPr>
      <w:rPr>
        <w:rFonts w:ascii="Wingdings" w:hAnsi="Wingdings" w:hint="default"/>
      </w:rPr>
    </w:lvl>
  </w:abstractNum>
  <w:abstractNum w:abstractNumId="24" w15:restartNumberingAfterBreak="0">
    <w:nsid w:val="5818637A"/>
    <w:multiLevelType w:val="hybridMultilevel"/>
    <w:tmpl w:val="0CFA18F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5" w15:restartNumberingAfterBreak="0">
    <w:nsid w:val="5F11692F"/>
    <w:multiLevelType w:val="hybridMultilevel"/>
    <w:tmpl w:val="579EE3A6"/>
    <w:lvl w:ilvl="0" w:tplc="6B30672A">
      <w:start w:val="10"/>
      <w:numFmt w:val="bullet"/>
      <w:lvlText w:val="-"/>
      <w:lvlJc w:val="left"/>
      <w:pPr>
        <w:ind w:left="900" w:hanging="360"/>
      </w:pPr>
      <w:rPr>
        <w:rFonts w:ascii="Times New Roman" w:eastAsia="Times New Roman" w:hAnsi="Times New Roman" w:cs="Times New Roman"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5F6B479A"/>
    <w:multiLevelType w:val="hybridMultilevel"/>
    <w:tmpl w:val="EFF29D0E"/>
    <w:lvl w:ilvl="0" w:tplc="EBBE8488">
      <w:start w:val="1"/>
      <w:numFmt w:val="upperRoman"/>
      <w:lvlText w:val="%1."/>
      <w:lvlJc w:val="left"/>
      <w:pPr>
        <w:ind w:left="888" w:hanging="720"/>
      </w:pPr>
      <w:rPr>
        <w:rFonts w:hint="default"/>
        <w:b/>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27" w15:restartNumberingAfterBreak="0">
    <w:nsid w:val="6CC87203"/>
    <w:multiLevelType w:val="hybridMultilevel"/>
    <w:tmpl w:val="7EC23CA8"/>
    <w:lvl w:ilvl="0" w:tplc="13143BB8">
      <w:start w:val="1"/>
      <w:numFmt w:val="decimal"/>
      <w:lvlText w:val="%1."/>
      <w:lvlJc w:val="left"/>
      <w:pPr>
        <w:ind w:left="1278" w:hanging="360"/>
      </w:pPr>
      <w:rPr>
        <w:rFonts w:hint="default"/>
      </w:rPr>
    </w:lvl>
    <w:lvl w:ilvl="1" w:tplc="04090019" w:tentative="1">
      <w:start w:val="1"/>
      <w:numFmt w:val="lowerLetter"/>
      <w:lvlText w:val="%2."/>
      <w:lvlJc w:val="left"/>
      <w:pPr>
        <w:ind w:left="1998" w:hanging="360"/>
      </w:pPr>
    </w:lvl>
    <w:lvl w:ilvl="2" w:tplc="0409001B" w:tentative="1">
      <w:start w:val="1"/>
      <w:numFmt w:val="lowerRoman"/>
      <w:lvlText w:val="%3."/>
      <w:lvlJc w:val="right"/>
      <w:pPr>
        <w:ind w:left="2718" w:hanging="180"/>
      </w:pPr>
    </w:lvl>
    <w:lvl w:ilvl="3" w:tplc="0409000F" w:tentative="1">
      <w:start w:val="1"/>
      <w:numFmt w:val="decimal"/>
      <w:lvlText w:val="%4."/>
      <w:lvlJc w:val="left"/>
      <w:pPr>
        <w:ind w:left="3438" w:hanging="360"/>
      </w:pPr>
    </w:lvl>
    <w:lvl w:ilvl="4" w:tplc="04090019" w:tentative="1">
      <w:start w:val="1"/>
      <w:numFmt w:val="lowerLetter"/>
      <w:lvlText w:val="%5."/>
      <w:lvlJc w:val="left"/>
      <w:pPr>
        <w:ind w:left="4158" w:hanging="360"/>
      </w:pPr>
    </w:lvl>
    <w:lvl w:ilvl="5" w:tplc="0409001B" w:tentative="1">
      <w:start w:val="1"/>
      <w:numFmt w:val="lowerRoman"/>
      <w:lvlText w:val="%6."/>
      <w:lvlJc w:val="right"/>
      <w:pPr>
        <w:ind w:left="4878" w:hanging="180"/>
      </w:pPr>
    </w:lvl>
    <w:lvl w:ilvl="6" w:tplc="0409000F" w:tentative="1">
      <w:start w:val="1"/>
      <w:numFmt w:val="decimal"/>
      <w:lvlText w:val="%7."/>
      <w:lvlJc w:val="left"/>
      <w:pPr>
        <w:ind w:left="5598" w:hanging="360"/>
      </w:pPr>
    </w:lvl>
    <w:lvl w:ilvl="7" w:tplc="04090019" w:tentative="1">
      <w:start w:val="1"/>
      <w:numFmt w:val="lowerLetter"/>
      <w:lvlText w:val="%8."/>
      <w:lvlJc w:val="left"/>
      <w:pPr>
        <w:ind w:left="6318" w:hanging="360"/>
      </w:pPr>
    </w:lvl>
    <w:lvl w:ilvl="8" w:tplc="0409001B" w:tentative="1">
      <w:start w:val="1"/>
      <w:numFmt w:val="lowerRoman"/>
      <w:lvlText w:val="%9."/>
      <w:lvlJc w:val="right"/>
      <w:pPr>
        <w:ind w:left="7038" w:hanging="180"/>
      </w:pPr>
    </w:lvl>
  </w:abstractNum>
  <w:abstractNum w:abstractNumId="28" w15:restartNumberingAfterBreak="0">
    <w:nsid w:val="6F974104"/>
    <w:multiLevelType w:val="hybridMultilevel"/>
    <w:tmpl w:val="E8161FC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15:restartNumberingAfterBreak="0">
    <w:nsid w:val="70D86E46"/>
    <w:multiLevelType w:val="hybridMultilevel"/>
    <w:tmpl w:val="9EB61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1E5569"/>
    <w:multiLevelType w:val="hybridMultilevel"/>
    <w:tmpl w:val="D04EF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C0147B"/>
    <w:multiLevelType w:val="hybridMultilevel"/>
    <w:tmpl w:val="C206064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7E793D8C"/>
    <w:multiLevelType w:val="hybridMultilevel"/>
    <w:tmpl w:val="B7CA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2490083">
    <w:abstractNumId w:val="7"/>
  </w:num>
  <w:num w:numId="2" w16cid:durableId="260379886">
    <w:abstractNumId w:val="20"/>
  </w:num>
  <w:num w:numId="3" w16cid:durableId="238027922">
    <w:abstractNumId w:val="27"/>
  </w:num>
  <w:num w:numId="4" w16cid:durableId="627276599">
    <w:abstractNumId w:val="16"/>
  </w:num>
  <w:num w:numId="5" w16cid:durableId="1086195128">
    <w:abstractNumId w:val="6"/>
  </w:num>
  <w:num w:numId="6" w16cid:durableId="1337004602">
    <w:abstractNumId w:val="26"/>
  </w:num>
  <w:num w:numId="7" w16cid:durableId="515920797">
    <w:abstractNumId w:val="21"/>
  </w:num>
  <w:num w:numId="8" w16cid:durableId="1031342829">
    <w:abstractNumId w:val="23"/>
  </w:num>
  <w:num w:numId="9" w16cid:durableId="1570771535">
    <w:abstractNumId w:val="5"/>
  </w:num>
  <w:num w:numId="10" w16cid:durableId="1921013887">
    <w:abstractNumId w:val="22"/>
  </w:num>
  <w:num w:numId="11" w16cid:durableId="1352562676">
    <w:abstractNumId w:val="3"/>
  </w:num>
  <w:num w:numId="12" w16cid:durableId="1374960378">
    <w:abstractNumId w:val="24"/>
  </w:num>
  <w:num w:numId="13" w16cid:durableId="1819109113">
    <w:abstractNumId w:val="12"/>
  </w:num>
  <w:num w:numId="14" w16cid:durableId="680860732">
    <w:abstractNumId w:val="19"/>
  </w:num>
  <w:num w:numId="15" w16cid:durableId="1961298954">
    <w:abstractNumId w:val="2"/>
  </w:num>
  <w:num w:numId="16" w16cid:durableId="1306011568">
    <w:abstractNumId w:val="18"/>
  </w:num>
  <w:num w:numId="17" w16cid:durableId="522092348">
    <w:abstractNumId w:val="29"/>
  </w:num>
  <w:num w:numId="18" w16cid:durableId="1342969915">
    <w:abstractNumId w:val="25"/>
  </w:num>
  <w:num w:numId="19" w16cid:durableId="1397317619">
    <w:abstractNumId w:val="14"/>
  </w:num>
  <w:num w:numId="20" w16cid:durableId="2096703494">
    <w:abstractNumId w:val="8"/>
  </w:num>
  <w:num w:numId="21" w16cid:durableId="922303572">
    <w:abstractNumId w:val="9"/>
  </w:num>
  <w:num w:numId="22" w16cid:durableId="1419905337">
    <w:abstractNumId w:val="32"/>
  </w:num>
  <w:num w:numId="23" w16cid:durableId="1973361670">
    <w:abstractNumId w:val="15"/>
  </w:num>
  <w:num w:numId="24" w16cid:durableId="448596304">
    <w:abstractNumId w:val="28"/>
  </w:num>
  <w:num w:numId="25" w16cid:durableId="1933589497">
    <w:abstractNumId w:val="31"/>
  </w:num>
  <w:num w:numId="26" w16cid:durableId="1718704251">
    <w:abstractNumId w:val="13"/>
  </w:num>
  <w:num w:numId="27" w16cid:durableId="1264220965">
    <w:abstractNumId w:val="10"/>
  </w:num>
  <w:num w:numId="28" w16cid:durableId="559901090">
    <w:abstractNumId w:val="17"/>
  </w:num>
  <w:num w:numId="29" w16cid:durableId="1945065631">
    <w:abstractNumId w:val="1"/>
  </w:num>
  <w:num w:numId="30" w16cid:durableId="138310837">
    <w:abstractNumId w:val="4"/>
  </w:num>
  <w:num w:numId="31" w16cid:durableId="1609192340">
    <w:abstractNumId w:val="11"/>
  </w:num>
  <w:num w:numId="32" w16cid:durableId="96213910">
    <w:abstractNumId w:val="30"/>
  </w:num>
  <w:num w:numId="33" w16cid:durableId="94669978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45E"/>
    <w:rsid w:val="000001DC"/>
    <w:rsid w:val="00000712"/>
    <w:rsid w:val="00000DE3"/>
    <w:rsid w:val="000011CD"/>
    <w:rsid w:val="00001E09"/>
    <w:rsid w:val="000025A5"/>
    <w:rsid w:val="00002C2E"/>
    <w:rsid w:val="00002D41"/>
    <w:rsid w:val="000038DB"/>
    <w:rsid w:val="00003A66"/>
    <w:rsid w:val="00004C91"/>
    <w:rsid w:val="0000530B"/>
    <w:rsid w:val="00006D27"/>
    <w:rsid w:val="000077AC"/>
    <w:rsid w:val="00007DAE"/>
    <w:rsid w:val="00010155"/>
    <w:rsid w:val="00010A74"/>
    <w:rsid w:val="00010BC5"/>
    <w:rsid w:val="00010C4B"/>
    <w:rsid w:val="00011454"/>
    <w:rsid w:val="0001290E"/>
    <w:rsid w:val="00013BA4"/>
    <w:rsid w:val="00014500"/>
    <w:rsid w:val="000147FF"/>
    <w:rsid w:val="00014864"/>
    <w:rsid w:val="00014980"/>
    <w:rsid w:val="00014FB4"/>
    <w:rsid w:val="000154E1"/>
    <w:rsid w:val="00015891"/>
    <w:rsid w:val="00015AD5"/>
    <w:rsid w:val="0001616E"/>
    <w:rsid w:val="00016405"/>
    <w:rsid w:val="0001641F"/>
    <w:rsid w:val="00017351"/>
    <w:rsid w:val="00017CFD"/>
    <w:rsid w:val="00020235"/>
    <w:rsid w:val="00020860"/>
    <w:rsid w:val="00020CBF"/>
    <w:rsid w:val="000219E7"/>
    <w:rsid w:val="000219E9"/>
    <w:rsid w:val="00021D1A"/>
    <w:rsid w:val="00021FB4"/>
    <w:rsid w:val="000223DA"/>
    <w:rsid w:val="00023660"/>
    <w:rsid w:val="0002395E"/>
    <w:rsid w:val="00024369"/>
    <w:rsid w:val="00024395"/>
    <w:rsid w:val="000249A8"/>
    <w:rsid w:val="00025FE4"/>
    <w:rsid w:val="00026FF9"/>
    <w:rsid w:val="00030D53"/>
    <w:rsid w:val="00030FC3"/>
    <w:rsid w:val="0003169E"/>
    <w:rsid w:val="000325A7"/>
    <w:rsid w:val="000326D1"/>
    <w:rsid w:val="00032BDC"/>
    <w:rsid w:val="00032CCF"/>
    <w:rsid w:val="0003379E"/>
    <w:rsid w:val="000337C8"/>
    <w:rsid w:val="00033C90"/>
    <w:rsid w:val="00034BBC"/>
    <w:rsid w:val="00036F4A"/>
    <w:rsid w:val="00037A12"/>
    <w:rsid w:val="000405FB"/>
    <w:rsid w:val="000406EC"/>
    <w:rsid w:val="0004260C"/>
    <w:rsid w:val="00042F01"/>
    <w:rsid w:val="00043AAF"/>
    <w:rsid w:val="000449CF"/>
    <w:rsid w:val="0004504B"/>
    <w:rsid w:val="0004566A"/>
    <w:rsid w:val="0004641B"/>
    <w:rsid w:val="0004664C"/>
    <w:rsid w:val="000468E4"/>
    <w:rsid w:val="00046D8B"/>
    <w:rsid w:val="00050222"/>
    <w:rsid w:val="00050643"/>
    <w:rsid w:val="00050F57"/>
    <w:rsid w:val="00051B18"/>
    <w:rsid w:val="00051F9E"/>
    <w:rsid w:val="000536FC"/>
    <w:rsid w:val="00053867"/>
    <w:rsid w:val="00054723"/>
    <w:rsid w:val="000547FE"/>
    <w:rsid w:val="00054A3F"/>
    <w:rsid w:val="00054E72"/>
    <w:rsid w:val="00055668"/>
    <w:rsid w:val="000557AF"/>
    <w:rsid w:val="0005767C"/>
    <w:rsid w:val="00057750"/>
    <w:rsid w:val="000600FB"/>
    <w:rsid w:val="0006200F"/>
    <w:rsid w:val="000622E7"/>
    <w:rsid w:val="000628E0"/>
    <w:rsid w:val="0006317E"/>
    <w:rsid w:val="00063369"/>
    <w:rsid w:val="00063646"/>
    <w:rsid w:val="000643C1"/>
    <w:rsid w:val="00064478"/>
    <w:rsid w:val="000647A8"/>
    <w:rsid w:val="000648A2"/>
    <w:rsid w:val="00064B8C"/>
    <w:rsid w:val="00064E99"/>
    <w:rsid w:val="00064FD5"/>
    <w:rsid w:val="00065727"/>
    <w:rsid w:val="000670EE"/>
    <w:rsid w:val="00067576"/>
    <w:rsid w:val="00070219"/>
    <w:rsid w:val="00070AD3"/>
    <w:rsid w:val="00071A82"/>
    <w:rsid w:val="00071C79"/>
    <w:rsid w:val="00072ADC"/>
    <w:rsid w:val="00072CE2"/>
    <w:rsid w:val="000738BF"/>
    <w:rsid w:val="00073D8D"/>
    <w:rsid w:val="000741A1"/>
    <w:rsid w:val="000749CE"/>
    <w:rsid w:val="00075693"/>
    <w:rsid w:val="00075CC8"/>
    <w:rsid w:val="00075CE7"/>
    <w:rsid w:val="00075DD3"/>
    <w:rsid w:val="00076C2B"/>
    <w:rsid w:val="00076DC2"/>
    <w:rsid w:val="00077172"/>
    <w:rsid w:val="00077295"/>
    <w:rsid w:val="00077C26"/>
    <w:rsid w:val="00077D9D"/>
    <w:rsid w:val="000813E5"/>
    <w:rsid w:val="00081996"/>
    <w:rsid w:val="00081A21"/>
    <w:rsid w:val="00081B6F"/>
    <w:rsid w:val="00081BBD"/>
    <w:rsid w:val="00082630"/>
    <w:rsid w:val="00082A1D"/>
    <w:rsid w:val="00082D6B"/>
    <w:rsid w:val="00083590"/>
    <w:rsid w:val="00083796"/>
    <w:rsid w:val="00083A29"/>
    <w:rsid w:val="00083E20"/>
    <w:rsid w:val="0008446D"/>
    <w:rsid w:val="00084751"/>
    <w:rsid w:val="00085B4A"/>
    <w:rsid w:val="000863CE"/>
    <w:rsid w:val="0008760B"/>
    <w:rsid w:val="000900E6"/>
    <w:rsid w:val="000909C4"/>
    <w:rsid w:val="00091211"/>
    <w:rsid w:val="00091B85"/>
    <w:rsid w:val="00092C58"/>
    <w:rsid w:val="0009360E"/>
    <w:rsid w:val="00094734"/>
    <w:rsid w:val="00094EC6"/>
    <w:rsid w:val="00095383"/>
    <w:rsid w:val="0009700B"/>
    <w:rsid w:val="000A0DF9"/>
    <w:rsid w:val="000A140A"/>
    <w:rsid w:val="000A23CE"/>
    <w:rsid w:val="000A2B5B"/>
    <w:rsid w:val="000A37EB"/>
    <w:rsid w:val="000A3C41"/>
    <w:rsid w:val="000A422E"/>
    <w:rsid w:val="000A44C2"/>
    <w:rsid w:val="000A61EF"/>
    <w:rsid w:val="000A6C7D"/>
    <w:rsid w:val="000A787D"/>
    <w:rsid w:val="000A7DEF"/>
    <w:rsid w:val="000B10C4"/>
    <w:rsid w:val="000B16CD"/>
    <w:rsid w:val="000B185C"/>
    <w:rsid w:val="000B2000"/>
    <w:rsid w:val="000B22AE"/>
    <w:rsid w:val="000B340C"/>
    <w:rsid w:val="000B3B4F"/>
    <w:rsid w:val="000B4B87"/>
    <w:rsid w:val="000C08EA"/>
    <w:rsid w:val="000C0D77"/>
    <w:rsid w:val="000C0E81"/>
    <w:rsid w:val="000C15F4"/>
    <w:rsid w:val="000C2390"/>
    <w:rsid w:val="000C3AC5"/>
    <w:rsid w:val="000C47C1"/>
    <w:rsid w:val="000C533A"/>
    <w:rsid w:val="000C554B"/>
    <w:rsid w:val="000C5787"/>
    <w:rsid w:val="000C5A41"/>
    <w:rsid w:val="000C5B85"/>
    <w:rsid w:val="000C64CD"/>
    <w:rsid w:val="000C6C3E"/>
    <w:rsid w:val="000C7687"/>
    <w:rsid w:val="000C76B7"/>
    <w:rsid w:val="000C7B65"/>
    <w:rsid w:val="000C7C25"/>
    <w:rsid w:val="000D0894"/>
    <w:rsid w:val="000D1778"/>
    <w:rsid w:val="000D1B89"/>
    <w:rsid w:val="000D2FA0"/>
    <w:rsid w:val="000D371B"/>
    <w:rsid w:val="000D3EE0"/>
    <w:rsid w:val="000D4708"/>
    <w:rsid w:val="000D517C"/>
    <w:rsid w:val="000D583B"/>
    <w:rsid w:val="000D5F98"/>
    <w:rsid w:val="000D6DF3"/>
    <w:rsid w:val="000D7829"/>
    <w:rsid w:val="000E1619"/>
    <w:rsid w:val="000E18D9"/>
    <w:rsid w:val="000E2DFA"/>
    <w:rsid w:val="000E3361"/>
    <w:rsid w:val="000E3C8E"/>
    <w:rsid w:val="000E4CB8"/>
    <w:rsid w:val="000E6DA1"/>
    <w:rsid w:val="000E75BF"/>
    <w:rsid w:val="000E7E6B"/>
    <w:rsid w:val="000E7E9B"/>
    <w:rsid w:val="000E7EAF"/>
    <w:rsid w:val="000F01E4"/>
    <w:rsid w:val="000F0A18"/>
    <w:rsid w:val="000F146B"/>
    <w:rsid w:val="000F21AB"/>
    <w:rsid w:val="000F22ED"/>
    <w:rsid w:val="000F270B"/>
    <w:rsid w:val="000F45C5"/>
    <w:rsid w:val="000F5067"/>
    <w:rsid w:val="000F53F2"/>
    <w:rsid w:val="000F5EA0"/>
    <w:rsid w:val="000F615B"/>
    <w:rsid w:val="000F65D2"/>
    <w:rsid w:val="000F694C"/>
    <w:rsid w:val="000F6C16"/>
    <w:rsid w:val="000F79DA"/>
    <w:rsid w:val="00100195"/>
    <w:rsid w:val="00100483"/>
    <w:rsid w:val="00100AFD"/>
    <w:rsid w:val="00100FAB"/>
    <w:rsid w:val="0010106A"/>
    <w:rsid w:val="00101A2A"/>
    <w:rsid w:val="001027D5"/>
    <w:rsid w:val="001033BF"/>
    <w:rsid w:val="001033CC"/>
    <w:rsid w:val="00103727"/>
    <w:rsid w:val="001038C4"/>
    <w:rsid w:val="00103E68"/>
    <w:rsid w:val="00103F48"/>
    <w:rsid w:val="0010404A"/>
    <w:rsid w:val="001056B7"/>
    <w:rsid w:val="00105A9B"/>
    <w:rsid w:val="00107014"/>
    <w:rsid w:val="001071AD"/>
    <w:rsid w:val="00110432"/>
    <w:rsid w:val="001106F5"/>
    <w:rsid w:val="00110786"/>
    <w:rsid w:val="0011084D"/>
    <w:rsid w:val="00110DA7"/>
    <w:rsid w:val="00110F94"/>
    <w:rsid w:val="0011103C"/>
    <w:rsid w:val="0011166D"/>
    <w:rsid w:val="0011180E"/>
    <w:rsid w:val="00112005"/>
    <w:rsid w:val="00112AD6"/>
    <w:rsid w:val="00115028"/>
    <w:rsid w:val="001150D3"/>
    <w:rsid w:val="00115231"/>
    <w:rsid w:val="00115ADE"/>
    <w:rsid w:val="0011611D"/>
    <w:rsid w:val="0011799E"/>
    <w:rsid w:val="00120293"/>
    <w:rsid w:val="0012073A"/>
    <w:rsid w:val="0012171B"/>
    <w:rsid w:val="0012219A"/>
    <w:rsid w:val="001221B7"/>
    <w:rsid w:val="00122658"/>
    <w:rsid w:val="00122EBD"/>
    <w:rsid w:val="00122FE8"/>
    <w:rsid w:val="00123211"/>
    <w:rsid w:val="0012322C"/>
    <w:rsid w:val="0012377D"/>
    <w:rsid w:val="00123805"/>
    <w:rsid w:val="00124776"/>
    <w:rsid w:val="001248F8"/>
    <w:rsid w:val="00124C57"/>
    <w:rsid w:val="00125756"/>
    <w:rsid w:val="00126867"/>
    <w:rsid w:val="00126B38"/>
    <w:rsid w:val="001273A9"/>
    <w:rsid w:val="0012752C"/>
    <w:rsid w:val="0013034D"/>
    <w:rsid w:val="00131A3C"/>
    <w:rsid w:val="00131D01"/>
    <w:rsid w:val="00131FB7"/>
    <w:rsid w:val="00132E98"/>
    <w:rsid w:val="00133E19"/>
    <w:rsid w:val="001341B9"/>
    <w:rsid w:val="00134801"/>
    <w:rsid w:val="00136F73"/>
    <w:rsid w:val="00137785"/>
    <w:rsid w:val="00137C99"/>
    <w:rsid w:val="001408EE"/>
    <w:rsid w:val="0014109F"/>
    <w:rsid w:val="0014185A"/>
    <w:rsid w:val="0014198E"/>
    <w:rsid w:val="001436B0"/>
    <w:rsid w:val="001438D4"/>
    <w:rsid w:val="00143DA6"/>
    <w:rsid w:val="00144142"/>
    <w:rsid w:val="00144837"/>
    <w:rsid w:val="00145D66"/>
    <w:rsid w:val="00146894"/>
    <w:rsid w:val="00146FD0"/>
    <w:rsid w:val="001471F5"/>
    <w:rsid w:val="00147B24"/>
    <w:rsid w:val="00150536"/>
    <w:rsid w:val="001506EE"/>
    <w:rsid w:val="00150BF2"/>
    <w:rsid w:val="00150FF7"/>
    <w:rsid w:val="0015266D"/>
    <w:rsid w:val="00152BA3"/>
    <w:rsid w:val="0015355A"/>
    <w:rsid w:val="0015357F"/>
    <w:rsid w:val="00153783"/>
    <w:rsid w:val="00153795"/>
    <w:rsid w:val="00153D6C"/>
    <w:rsid w:val="001540AF"/>
    <w:rsid w:val="00154329"/>
    <w:rsid w:val="001554A1"/>
    <w:rsid w:val="001555CF"/>
    <w:rsid w:val="001558A1"/>
    <w:rsid w:val="00155D5C"/>
    <w:rsid w:val="001561A6"/>
    <w:rsid w:val="00157500"/>
    <w:rsid w:val="00157779"/>
    <w:rsid w:val="001606FA"/>
    <w:rsid w:val="001608A4"/>
    <w:rsid w:val="0016092F"/>
    <w:rsid w:val="0016221D"/>
    <w:rsid w:val="00162DB1"/>
    <w:rsid w:val="00162FE6"/>
    <w:rsid w:val="001632A9"/>
    <w:rsid w:val="0016472F"/>
    <w:rsid w:val="00164971"/>
    <w:rsid w:val="001651FB"/>
    <w:rsid w:val="001657E1"/>
    <w:rsid w:val="001668AB"/>
    <w:rsid w:val="001678EA"/>
    <w:rsid w:val="00167C84"/>
    <w:rsid w:val="00170BDF"/>
    <w:rsid w:val="00170C06"/>
    <w:rsid w:val="00170C3C"/>
    <w:rsid w:val="00170F13"/>
    <w:rsid w:val="0017144F"/>
    <w:rsid w:val="00172F2C"/>
    <w:rsid w:val="00172FBC"/>
    <w:rsid w:val="00172FEA"/>
    <w:rsid w:val="0017560F"/>
    <w:rsid w:val="001762A1"/>
    <w:rsid w:val="001762F4"/>
    <w:rsid w:val="00177790"/>
    <w:rsid w:val="00177984"/>
    <w:rsid w:val="001802DE"/>
    <w:rsid w:val="001806A8"/>
    <w:rsid w:val="001816BA"/>
    <w:rsid w:val="0018189F"/>
    <w:rsid w:val="00181939"/>
    <w:rsid w:val="00182C3F"/>
    <w:rsid w:val="00183A95"/>
    <w:rsid w:val="00183C55"/>
    <w:rsid w:val="00183CE0"/>
    <w:rsid w:val="00184140"/>
    <w:rsid w:val="001846CD"/>
    <w:rsid w:val="001857BA"/>
    <w:rsid w:val="00185E43"/>
    <w:rsid w:val="00186482"/>
    <w:rsid w:val="0018769B"/>
    <w:rsid w:val="0018788C"/>
    <w:rsid w:val="00190C05"/>
    <w:rsid w:val="00190F80"/>
    <w:rsid w:val="001913B3"/>
    <w:rsid w:val="00192BB8"/>
    <w:rsid w:val="001936F8"/>
    <w:rsid w:val="00195AF6"/>
    <w:rsid w:val="00195B54"/>
    <w:rsid w:val="0019701C"/>
    <w:rsid w:val="001975FF"/>
    <w:rsid w:val="001A060B"/>
    <w:rsid w:val="001A142F"/>
    <w:rsid w:val="001A1763"/>
    <w:rsid w:val="001A1BF8"/>
    <w:rsid w:val="001A1BFB"/>
    <w:rsid w:val="001A1C90"/>
    <w:rsid w:val="001A1DB3"/>
    <w:rsid w:val="001A1E9A"/>
    <w:rsid w:val="001A2189"/>
    <w:rsid w:val="001A2BD8"/>
    <w:rsid w:val="001A3663"/>
    <w:rsid w:val="001A399D"/>
    <w:rsid w:val="001A4D38"/>
    <w:rsid w:val="001A4F60"/>
    <w:rsid w:val="001A5B08"/>
    <w:rsid w:val="001A6815"/>
    <w:rsid w:val="001B01B3"/>
    <w:rsid w:val="001B04F0"/>
    <w:rsid w:val="001B0624"/>
    <w:rsid w:val="001B0B12"/>
    <w:rsid w:val="001B0E37"/>
    <w:rsid w:val="001B290A"/>
    <w:rsid w:val="001B3B65"/>
    <w:rsid w:val="001B3C13"/>
    <w:rsid w:val="001B3EF2"/>
    <w:rsid w:val="001B407B"/>
    <w:rsid w:val="001B47E5"/>
    <w:rsid w:val="001B4E48"/>
    <w:rsid w:val="001B50B7"/>
    <w:rsid w:val="001B5115"/>
    <w:rsid w:val="001B5AFE"/>
    <w:rsid w:val="001B5B02"/>
    <w:rsid w:val="001B600F"/>
    <w:rsid w:val="001B6141"/>
    <w:rsid w:val="001B6C47"/>
    <w:rsid w:val="001B6D49"/>
    <w:rsid w:val="001B738C"/>
    <w:rsid w:val="001C1ABF"/>
    <w:rsid w:val="001C1F6B"/>
    <w:rsid w:val="001C255E"/>
    <w:rsid w:val="001C2D9D"/>
    <w:rsid w:val="001C3850"/>
    <w:rsid w:val="001C3A07"/>
    <w:rsid w:val="001C54A7"/>
    <w:rsid w:val="001C6396"/>
    <w:rsid w:val="001C643A"/>
    <w:rsid w:val="001C677E"/>
    <w:rsid w:val="001C6DA1"/>
    <w:rsid w:val="001C78CC"/>
    <w:rsid w:val="001D062A"/>
    <w:rsid w:val="001D0983"/>
    <w:rsid w:val="001D0C47"/>
    <w:rsid w:val="001D1F5C"/>
    <w:rsid w:val="001D2305"/>
    <w:rsid w:val="001D3891"/>
    <w:rsid w:val="001D3C7C"/>
    <w:rsid w:val="001D4B97"/>
    <w:rsid w:val="001D4BF0"/>
    <w:rsid w:val="001D5054"/>
    <w:rsid w:val="001D548A"/>
    <w:rsid w:val="001D71D2"/>
    <w:rsid w:val="001E0044"/>
    <w:rsid w:val="001E07DB"/>
    <w:rsid w:val="001E0B58"/>
    <w:rsid w:val="001E16E8"/>
    <w:rsid w:val="001E1CEB"/>
    <w:rsid w:val="001E1D00"/>
    <w:rsid w:val="001E1E78"/>
    <w:rsid w:val="001E2316"/>
    <w:rsid w:val="001E239F"/>
    <w:rsid w:val="001E337D"/>
    <w:rsid w:val="001E3496"/>
    <w:rsid w:val="001E3D76"/>
    <w:rsid w:val="001E4FBE"/>
    <w:rsid w:val="001E6623"/>
    <w:rsid w:val="001E6C7E"/>
    <w:rsid w:val="001E7136"/>
    <w:rsid w:val="001E7690"/>
    <w:rsid w:val="001E7CFD"/>
    <w:rsid w:val="001F0441"/>
    <w:rsid w:val="001F065A"/>
    <w:rsid w:val="001F0B25"/>
    <w:rsid w:val="001F0FA7"/>
    <w:rsid w:val="001F15E1"/>
    <w:rsid w:val="001F1632"/>
    <w:rsid w:val="001F1D19"/>
    <w:rsid w:val="001F31B3"/>
    <w:rsid w:val="001F396B"/>
    <w:rsid w:val="001F3E7C"/>
    <w:rsid w:val="001F4C1C"/>
    <w:rsid w:val="001F4D98"/>
    <w:rsid w:val="001F5005"/>
    <w:rsid w:val="001F52E4"/>
    <w:rsid w:val="001F5865"/>
    <w:rsid w:val="001F6109"/>
    <w:rsid w:val="001F6785"/>
    <w:rsid w:val="001F74D0"/>
    <w:rsid w:val="002006AB"/>
    <w:rsid w:val="0020099F"/>
    <w:rsid w:val="00201024"/>
    <w:rsid w:val="00201FF2"/>
    <w:rsid w:val="00204180"/>
    <w:rsid w:val="00204339"/>
    <w:rsid w:val="0020497D"/>
    <w:rsid w:val="00204B51"/>
    <w:rsid w:val="00205756"/>
    <w:rsid w:val="00205BB7"/>
    <w:rsid w:val="00206780"/>
    <w:rsid w:val="002071B8"/>
    <w:rsid w:val="002071EC"/>
    <w:rsid w:val="00210D10"/>
    <w:rsid w:val="00210F1F"/>
    <w:rsid w:val="0021168B"/>
    <w:rsid w:val="00211A2A"/>
    <w:rsid w:val="00211ABA"/>
    <w:rsid w:val="00212469"/>
    <w:rsid w:val="00212549"/>
    <w:rsid w:val="00212836"/>
    <w:rsid w:val="00212A7A"/>
    <w:rsid w:val="0021490C"/>
    <w:rsid w:val="00215624"/>
    <w:rsid w:val="00215F0F"/>
    <w:rsid w:val="002165F9"/>
    <w:rsid w:val="002169BF"/>
    <w:rsid w:val="00217085"/>
    <w:rsid w:val="002172EB"/>
    <w:rsid w:val="00220441"/>
    <w:rsid w:val="002208C3"/>
    <w:rsid w:val="00220B84"/>
    <w:rsid w:val="002212FE"/>
    <w:rsid w:val="0022143D"/>
    <w:rsid w:val="00221828"/>
    <w:rsid w:val="00221FB9"/>
    <w:rsid w:val="00222551"/>
    <w:rsid w:val="00222C30"/>
    <w:rsid w:val="00223553"/>
    <w:rsid w:val="00224239"/>
    <w:rsid w:val="00224C09"/>
    <w:rsid w:val="00226589"/>
    <w:rsid w:val="00226663"/>
    <w:rsid w:val="0022746F"/>
    <w:rsid w:val="0022758A"/>
    <w:rsid w:val="00227F5D"/>
    <w:rsid w:val="00230858"/>
    <w:rsid w:val="00231A61"/>
    <w:rsid w:val="00231EFD"/>
    <w:rsid w:val="0023274C"/>
    <w:rsid w:val="00233931"/>
    <w:rsid w:val="00233C7F"/>
    <w:rsid w:val="00233CBB"/>
    <w:rsid w:val="00234102"/>
    <w:rsid w:val="0023470C"/>
    <w:rsid w:val="00234DD7"/>
    <w:rsid w:val="0023529B"/>
    <w:rsid w:val="00235685"/>
    <w:rsid w:val="00235D54"/>
    <w:rsid w:val="00236AEF"/>
    <w:rsid w:val="00237EF4"/>
    <w:rsid w:val="002409A8"/>
    <w:rsid w:val="00240C16"/>
    <w:rsid w:val="0024189F"/>
    <w:rsid w:val="00241D50"/>
    <w:rsid w:val="0024208F"/>
    <w:rsid w:val="0024223D"/>
    <w:rsid w:val="002423E9"/>
    <w:rsid w:val="002427F8"/>
    <w:rsid w:val="00243230"/>
    <w:rsid w:val="00243866"/>
    <w:rsid w:val="00243F29"/>
    <w:rsid w:val="00244A98"/>
    <w:rsid w:val="00245427"/>
    <w:rsid w:val="00245492"/>
    <w:rsid w:val="0024549B"/>
    <w:rsid w:val="002454E2"/>
    <w:rsid w:val="002462AA"/>
    <w:rsid w:val="002465F5"/>
    <w:rsid w:val="002467DA"/>
    <w:rsid w:val="00246972"/>
    <w:rsid w:val="00246D17"/>
    <w:rsid w:val="00251311"/>
    <w:rsid w:val="00252147"/>
    <w:rsid w:val="00253627"/>
    <w:rsid w:val="002541A9"/>
    <w:rsid w:val="002545F7"/>
    <w:rsid w:val="00254762"/>
    <w:rsid w:val="002549AD"/>
    <w:rsid w:val="00254B1A"/>
    <w:rsid w:val="0025517A"/>
    <w:rsid w:val="00255863"/>
    <w:rsid w:val="00255AE2"/>
    <w:rsid w:val="00255C8B"/>
    <w:rsid w:val="00256DD6"/>
    <w:rsid w:val="00257916"/>
    <w:rsid w:val="002614BF"/>
    <w:rsid w:val="002614E2"/>
    <w:rsid w:val="0026157E"/>
    <w:rsid w:val="00261A06"/>
    <w:rsid w:val="00262966"/>
    <w:rsid w:val="00262A7E"/>
    <w:rsid w:val="00262B67"/>
    <w:rsid w:val="00263035"/>
    <w:rsid w:val="00263368"/>
    <w:rsid w:val="00264108"/>
    <w:rsid w:val="00264A21"/>
    <w:rsid w:val="00264A90"/>
    <w:rsid w:val="00265BDA"/>
    <w:rsid w:val="00266474"/>
    <w:rsid w:val="0026703A"/>
    <w:rsid w:val="00267500"/>
    <w:rsid w:val="00267E73"/>
    <w:rsid w:val="00270F30"/>
    <w:rsid w:val="00271005"/>
    <w:rsid w:val="00272005"/>
    <w:rsid w:val="00273DE8"/>
    <w:rsid w:val="00274774"/>
    <w:rsid w:val="00274E69"/>
    <w:rsid w:val="00274E8B"/>
    <w:rsid w:val="0027594E"/>
    <w:rsid w:val="00275CFA"/>
    <w:rsid w:val="0027685E"/>
    <w:rsid w:val="00277182"/>
    <w:rsid w:val="00277399"/>
    <w:rsid w:val="00277D7C"/>
    <w:rsid w:val="0028145E"/>
    <w:rsid w:val="00282800"/>
    <w:rsid w:val="0028293A"/>
    <w:rsid w:val="00282E62"/>
    <w:rsid w:val="002855D8"/>
    <w:rsid w:val="00286170"/>
    <w:rsid w:val="00286CAD"/>
    <w:rsid w:val="00287DCE"/>
    <w:rsid w:val="002904B8"/>
    <w:rsid w:val="002911C2"/>
    <w:rsid w:val="00292239"/>
    <w:rsid w:val="002930E0"/>
    <w:rsid w:val="002938E1"/>
    <w:rsid w:val="00293A30"/>
    <w:rsid w:val="002944F0"/>
    <w:rsid w:val="002949E2"/>
    <w:rsid w:val="002954A0"/>
    <w:rsid w:val="0029556E"/>
    <w:rsid w:val="00295BAB"/>
    <w:rsid w:val="002967CE"/>
    <w:rsid w:val="00296C3C"/>
    <w:rsid w:val="00296C51"/>
    <w:rsid w:val="00296E05"/>
    <w:rsid w:val="00297129"/>
    <w:rsid w:val="00297BC3"/>
    <w:rsid w:val="00297D07"/>
    <w:rsid w:val="002A0378"/>
    <w:rsid w:val="002A0560"/>
    <w:rsid w:val="002A0B94"/>
    <w:rsid w:val="002A1242"/>
    <w:rsid w:val="002A129D"/>
    <w:rsid w:val="002A32AD"/>
    <w:rsid w:val="002A394C"/>
    <w:rsid w:val="002A47C1"/>
    <w:rsid w:val="002A4D90"/>
    <w:rsid w:val="002A4E4A"/>
    <w:rsid w:val="002A581F"/>
    <w:rsid w:val="002A5BA6"/>
    <w:rsid w:val="002A68AB"/>
    <w:rsid w:val="002A68B2"/>
    <w:rsid w:val="002A6B07"/>
    <w:rsid w:val="002A72DB"/>
    <w:rsid w:val="002A73FD"/>
    <w:rsid w:val="002B1913"/>
    <w:rsid w:val="002B3470"/>
    <w:rsid w:val="002B3598"/>
    <w:rsid w:val="002B3634"/>
    <w:rsid w:val="002B3DA7"/>
    <w:rsid w:val="002B433E"/>
    <w:rsid w:val="002B4A49"/>
    <w:rsid w:val="002B4B76"/>
    <w:rsid w:val="002B5207"/>
    <w:rsid w:val="002B5E31"/>
    <w:rsid w:val="002B63A4"/>
    <w:rsid w:val="002B67E5"/>
    <w:rsid w:val="002B6F07"/>
    <w:rsid w:val="002B776B"/>
    <w:rsid w:val="002B7AEB"/>
    <w:rsid w:val="002C00F3"/>
    <w:rsid w:val="002C01E0"/>
    <w:rsid w:val="002C0D8B"/>
    <w:rsid w:val="002C0F6E"/>
    <w:rsid w:val="002C1890"/>
    <w:rsid w:val="002C19A1"/>
    <w:rsid w:val="002C1BB3"/>
    <w:rsid w:val="002C2181"/>
    <w:rsid w:val="002C28AC"/>
    <w:rsid w:val="002C422A"/>
    <w:rsid w:val="002C6087"/>
    <w:rsid w:val="002C60B9"/>
    <w:rsid w:val="002C65DD"/>
    <w:rsid w:val="002C6633"/>
    <w:rsid w:val="002C68A8"/>
    <w:rsid w:val="002C7AA5"/>
    <w:rsid w:val="002D068D"/>
    <w:rsid w:val="002D0739"/>
    <w:rsid w:val="002D076B"/>
    <w:rsid w:val="002D1BE0"/>
    <w:rsid w:val="002D1C98"/>
    <w:rsid w:val="002D227B"/>
    <w:rsid w:val="002D266A"/>
    <w:rsid w:val="002D3133"/>
    <w:rsid w:val="002D576D"/>
    <w:rsid w:val="002D6D6C"/>
    <w:rsid w:val="002D7026"/>
    <w:rsid w:val="002D7039"/>
    <w:rsid w:val="002D73AA"/>
    <w:rsid w:val="002D7585"/>
    <w:rsid w:val="002D75FC"/>
    <w:rsid w:val="002D7F63"/>
    <w:rsid w:val="002E06DC"/>
    <w:rsid w:val="002E0B6C"/>
    <w:rsid w:val="002E1CD0"/>
    <w:rsid w:val="002E1CD8"/>
    <w:rsid w:val="002E2408"/>
    <w:rsid w:val="002E3A83"/>
    <w:rsid w:val="002E4FA8"/>
    <w:rsid w:val="002E5B7A"/>
    <w:rsid w:val="002E69D5"/>
    <w:rsid w:val="002E6A71"/>
    <w:rsid w:val="002E7470"/>
    <w:rsid w:val="002E754D"/>
    <w:rsid w:val="002E7821"/>
    <w:rsid w:val="002E794D"/>
    <w:rsid w:val="002F0575"/>
    <w:rsid w:val="002F0C43"/>
    <w:rsid w:val="002F1A3E"/>
    <w:rsid w:val="002F2698"/>
    <w:rsid w:val="002F3357"/>
    <w:rsid w:val="002F3C54"/>
    <w:rsid w:val="002F3D43"/>
    <w:rsid w:val="002F7763"/>
    <w:rsid w:val="00304865"/>
    <w:rsid w:val="00304901"/>
    <w:rsid w:val="00304B4E"/>
    <w:rsid w:val="0030527C"/>
    <w:rsid w:val="003055C8"/>
    <w:rsid w:val="00305707"/>
    <w:rsid w:val="00306064"/>
    <w:rsid w:val="003064BF"/>
    <w:rsid w:val="00306798"/>
    <w:rsid w:val="0030694F"/>
    <w:rsid w:val="00306CE0"/>
    <w:rsid w:val="00306E2A"/>
    <w:rsid w:val="003070B6"/>
    <w:rsid w:val="00307B31"/>
    <w:rsid w:val="00310B1F"/>
    <w:rsid w:val="00311BCA"/>
    <w:rsid w:val="00311BE1"/>
    <w:rsid w:val="003128DD"/>
    <w:rsid w:val="00312E57"/>
    <w:rsid w:val="00313672"/>
    <w:rsid w:val="00313868"/>
    <w:rsid w:val="00314B25"/>
    <w:rsid w:val="00316D6C"/>
    <w:rsid w:val="003178C2"/>
    <w:rsid w:val="00317ADB"/>
    <w:rsid w:val="00317C6D"/>
    <w:rsid w:val="0032054F"/>
    <w:rsid w:val="0032095C"/>
    <w:rsid w:val="0032123E"/>
    <w:rsid w:val="00321C25"/>
    <w:rsid w:val="00321E2B"/>
    <w:rsid w:val="003220CE"/>
    <w:rsid w:val="00322985"/>
    <w:rsid w:val="00322C65"/>
    <w:rsid w:val="00323D66"/>
    <w:rsid w:val="00323D84"/>
    <w:rsid w:val="0032469F"/>
    <w:rsid w:val="00324A15"/>
    <w:rsid w:val="00324A1F"/>
    <w:rsid w:val="003259BD"/>
    <w:rsid w:val="00327555"/>
    <w:rsid w:val="0032766F"/>
    <w:rsid w:val="00327BDB"/>
    <w:rsid w:val="00327BDD"/>
    <w:rsid w:val="0033197E"/>
    <w:rsid w:val="00331EA5"/>
    <w:rsid w:val="00331F79"/>
    <w:rsid w:val="00331FFA"/>
    <w:rsid w:val="00333E02"/>
    <w:rsid w:val="00333EDE"/>
    <w:rsid w:val="00335014"/>
    <w:rsid w:val="00335239"/>
    <w:rsid w:val="0033582D"/>
    <w:rsid w:val="0033585A"/>
    <w:rsid w:val="00335CF8"/>
    <w:rsid w:val="00335F92"/>
    <w:rsid w:val="003374F6"/>
    <w:rsid w:val="003378FE"/>
    <w:rsid w:val="00337ADB"/>
    <w:rsid w:val="00340472"/>
    <w:rsid w:val="00343A96"/>
    <w:rsid w:val="00344633"/>
    <w:rsid w:val="003455A6"/>
    <w:rsid w:val="00345C60"/>
    <w:rsid w:val="00345FBC"/>
    <w:rsid w:val="00346595"/>
    <w:rsid w:val="00346DD6"/>
    <w:rsid w:val="0034749D"/>
    <w:rsid w:val="00347566"/>
    <w:rsid w:val="00347596"/>
    <w:rsid w:val="0034778E"/>
    <w:rsid w:val="003512FE"/>
    <w:rsid w:val="00351780"/>
    <w:rsid w:val="003521F5"/>
    <w:rsid w:val="00352686"/>
    <w:rsid w:val="0035272F"/>
    <w:rsid w:val="00352B72"/>
    <w:rsid w:val="00352EFB"/>
    <w:rsid w:val="00353167"/>
    <w:rsid w:val="00353759"/>
    <w:rsid w:val="0035439C"/>
    <w:rsid w:val="0035562E"/>
    <w:rsid w:val="0035594A"/>
    <w:rsid w:val="003568CE"/>
    <w:rsid w:val="00357143"/>
    <w:rsid w:val="003601D7"/>
    <w:rsid w:val="0036152D"/>
    <w:rsid w:val="00361AAE"/>
    <w:rsid w:val="00361D34"/>
    <w:rsid w:val="00362272"/>
    <w:rsid w:val="003629D6"/>
    <w:rsid w:val="00363152"/>
    <w:rsid w:val="00363ABE"/>
    <w:rsid w:val="00363AF8"/>
    <w:rsid w:val="003651BC"/>
    <w:rsid w:val="00366443"/>
    <w:rsid w:val="0036764A"/>
    <w:rsid w:val="0037002B"/>
    <w:rsid w:val="00370165"/>
    <w:rsid w:val="0037066D"/>
    <w:rsid w:val="0037074B"/>
    <w:rsid w:val="00370EDB"/>
    <w:rsid w:val="0037140F"/>
    <w:rsid w:val="003715AD"/>
    <w:rsid w:val="003716C6"/>
    <w:rsid w:val="003718EE"/>
    <w:rsid w:val="0037315C"/>
    <w:rsid w:val="00373F2F"/>
    <w:rsid w:val="00374522"/>
    <w:rsid w:val="0037489B"/>
    <w:rsid w:val="00374EB9"/>
    <w:rsid w:val="003751F0"/>
    <w:rsid w:val="003754E4"/>
    <w:rsid w:val="00375B39"/>
    <w:rsid w:val="00376854"/>
    <w:rsid w:val="003772BB"/>
    <w:rsid w:val="00377431"/>
    <w:rsid w:val="003776A1"/>
    <w:rsid w:val="003777C4"/>
    <w:rsid w:val="00377D2D"/>
    <w:rsid w:val="00380B72"/>
    <w:rsid w:val="00380FCB"/>
    <w:rsid w:val="00381C0F"/>
    <w:rsid w:val="00382050"/>
    <w:rsid w:val="00382054"/>
    <w:rsid w:val="00382EE2"/>
    <w:rsid w:val="00383EFD"/>
    <w:rsid w:val="00383F00"/>
    <w:rsid w:val="00383F3D"/>
    <w:rsid w:val="003845EC"/>
    <w:rsid w:val="00384AA0"/>
    <w:rsid w:val="00385482"/>
    <w:rsid w:val="0038651F"/>
    <w:rsid w:val="00386D6A"/>
    <w:rsid w:val="0038710A"/>
    <w:rsid w:val="003871D9"/>
    <w:rsid w:val="00387C2E"/>
    <w:rsid w:val="00390010"/>
    <w:rsid w:val="00390366"/>
    <w:rsid w:val="003905C5"/>
    <w:rsid w:val="0039098E"/>
    <w:rsid w:val="00390AEF"/>
    <w:rsid w:val="00390DC4"/>
    <w:rsid w:val="003910BB"/>
    <w:rsid w:val="00392667"/>
    <w:rsid w:val="0039271D"/>
    <w:rsid w:val="00392C02"/>
    <w:rsid w:val="003935C2"/>
    <w:rsid w:val="003941A4"/>
    <w:rsid w:val="0039557B"/>
    <w:rsid w:val="0039653A"/>
    <w:rsid w:val="003972C9"/>
    <w:rsid w:val="003978AC"/>
    <w:rsid w:val="00397E9F"/>
    <w:rsid w:val="003A01DC"/>
    <w:rsid w:val="003A0908"/>
    <w:rsid w:val="003A0F3D"/>
    <w:rsid w:val="003A2913"/>
    <w:rsid w:val="003A2D0A"/>
    <w:rsid w:val="003A444A"/>
    <w:rsid w:val="003A44BC"/>
    <w:rsid w:val="003A4AE2"/>
    <w:rsid w:val="003A4B4C"/>
    <w:rsid w:val="003A5091"/>
    <w:rsid w:val="003A6ADF"/>
    <w:rsid w:val="003A731A"/>
    <w:rsid w:val="003A7862"/>
    <w:rsid w:val="003B030A"/>
    <w:rsid w:val="003B12DE"/>
    <w:rsid w:val="003B13A4"/>
    <w:rsid w:val="003B1B5A"/>
    <w:rsid w:val="003B2757"/>
    <w:rsid w:val="003B2D3F"/>
    <w:rsid w:val="003B3DC8"/>
    <w:rsid w:val="003B442A"/>
    <w:rsid w:val="003B4EA0"/>
    <w:rsid w:val="003B58FD"/>
    <w:rsid w:val="003B60A2"/>
    <w:rsid w:val="003B6CBF"/>
    <w:rsid w:val="003B712C"/>
    <w:rsid w:val="003B759E"/>
    <w:rsid w:val="003C03EC"/>
    <w:rsid w:val="003C0C89"/>
    <w:rsid w:val="003C154D"/>
    <w:rsid w:val="003C160D"/>
    <w:rsid w:val="003C1B36"/>
    <w:rsid w:val="003C1CF2"/>
    <w:rsid w:val="003C2872"/>
    <w:rsid w:val="003C2B63"/>
    <w:rsid w:val="003C3253"/>
    <w:rsid w:val="003C360D"/>
    <w:rsid w:val="003C36EA"/>
    <w:rsid w:val="003C3D22"/>
    <w:rsid w:val="003C3FE9"/>
    <w:rsid w:val="003C40DF"/>
    <w:rsid w:val="003C459F"/>
    <w:rsid w:val="003C5125"/>
    <w:rsid w:val="003C5289"/>
    <w:rsid w:val="003C5AEE"/>
    <w:rsid w:val="003C64DE"/>
    <w:rsid w:val="003D0064"/>
    <w:rsid w:val="003D02CE"/>
    <w:rsid w:val="003D03F0"/>
    <w:rsid w:val="003D0417"/>
    <w:rsid w:val="003D055E"/>
    <w:rsid w:val="003D0CB1"/>
    <w:rsid w:val="003D1B12"/>
    <w:rsid w:val="003D2249"/>
    <w:rsid w:val="003D2258"/>
    <w:rsid w:val="003D229E"/>
    <w:rsid w:val="003D2546"/>
    <w:rsid w:val="003D2B5E"/>
    <w:rsid w:val="003D5C50"/>
    <w:rsid w:val="003D5FA3"/>
    <w:rsid w:val="003D6054"/>
    <w:rsid w:val="003D6B19"/>
    <w:rsid w:val="003D7BDE"/>
    <w:rsid w:val="003E2A7B"/>
    <w:rsid w:val="003E2D09"/>
    <w:rsid w:val="003E3F7C"/>
    <w:rsid w:val="003E44B7"/>
    <w:rsid w:val="003E5058"/>
    <w:rsid w:val="003E5475"/>
    <w:rsid w:val="003E628C"/>
    <w:rsid w:val="003E66C3"/>
    <w:rsid w:val="003E6B02"/>
    <w:rsid w:val="003E6B81"/>
    <w:rsid w:val="003F00F0"/>
    <w:rsid w:val="003F01AC"/>
    <w:rsid w:val="003F0657"/>
    <w:rsid w:val="003F09A2"/>
    <w:rsid w:val="003F1752"/>
    <w:rsid w:val="003F1E00"/>
    <w:rsid w:val="003F28E9"/>
    <w:rsid w:val="003F2C14"/>
    <w:rsid w:val="003F322D"/>
    <w:rsid w:val="003F407B"/>
    <w:rsid w:val="003F552A"/>
    <w:rsid w:val="003F5577"/>
    <w:rsid w:val="003F65F6"/>
    <w:rsid w:val="003F767D"/>
    <w:rsid w:val="004000BF"/>
    <w:rsid w:val="0040064D"/>
    <w:rsid w:val="004025D1"/>
    <w:rsid w:val="00403304"/>
    <w:rsid w:val="004048F4"/>
    <w:rsid w:val="00404DBB"/>
    <w:rsid w:val="00404DCA"/>
    <w:rsid w:val="00404FE0"/>
    <w:rsid w:val="004052A2"/>
    <w:rsid w:val="00405379"/>
    <w:rsid w:val="0040652C"/>
    <w:rsid w:val="00406672"/>
    <w:rsid w:val="00407DCD"/>
    <w:rsid w:val="0041028C"/>
    <w:rsid w:val="00410634"/>
    <w:rsid w:val="00410F86"/>
    <w:rsid w:val="00411A50"/>
    <w:rsid w:val="00412049"/>
    <w:rsid w:val="004122C5"/>
    <w:rsid w:val="00413960"/>
    <w:rsid w:val="00413E74"/>
    <w:rsid w:val="00414403"/>
    <w:rsid w:val="004144C7"/>
    <w:rsid w:val="00414968"/>
    <w:rsid w:val="00414A23"/>
    <w:rsid w:val="0041538D"/>
    <w:rsid w:val="004156DC"/>
    <w:rsid w:val="00415F40"/>
    <w:rsid w:val="00416554"/>
    <w:rsid w:val="00417B1C"/>
    <w:rsid w:val="00420599"/>
    <w:rsid w:val="004208F4"/>
    <w:rsid w:val="004216AC"/>
    <w:rsid w:val="00421A26"/>
    <w:rsid w:val="00421AD0"/>
    <w:rsid w:val="00423ADB"/>
    <w:rsid w:val="00424156"/>
    <w:rsid w:val="004243A5"/>
    <w:rsid w:val="00424615"/>
    <w:rsid w:val="00424A66"/>
    <w:rsid w:val="00424BFE"/>
    <w:rsid w:val="00424C56"/>
    <w:rsid w:val="00424C5A"/>
    <w:rsid w:val="00425443"/>
    <w:rsid w:val="00425585"/>
    <w:rsid w:val="00425B6F"/>
    <w:rsid w:val="00425DF1"/>
    <w:rsid w:val="00426022"/>
    <w:rsid w:val="004261D4"/>
    <w:rsid w:val="004261FF"/>
    <w:rsid w:val="00426DBA"/>
    <w:rsid w:val="00427AB0"/>
    <w:rsid w:val="00427EA7"/>
    <w:rsid w:val="00430117"/>
    <w:rsid w:val="004301E5"/>
    <w:rsid w:val="004312E9"/>
    <w:rsid w:val="004315C8"/>
    <w:rsid w:val="004316ED"/>
    <w:rsid w:val="004317B4"/>
    <w:rsid w:val="00433BBF"/>
    <w:rsid w:val="00433E7F"/>
    <w:rsid w:val="004341BA"/>
    <w:rsid w:val="0043486A"/>
    <w:rsid w:val="004363D7"/>
    <w:rsid w:val="00437066"/>
    <w:rsid w:val="00437942"/>
    <w:rsid w:val="00437D34"/>
    <w:rsid w:val="00440F2D"/>
    <w:rsid w:val="00441E90"/>
    <w:rsid w:val="00441F5B"/>
    <w:rsid w:val="00442743"/>
    <w:rsid w:val="004431DD"/>
    <w:rsid w:val="00443631"/>
    <w:rsid w:val="0044444A"/>
    <w:rsid w:val="00444D50"/>
    <w:rsid w:val="0044509F"/>
    <w:rsid w:val="00445165"/>
    <w:rsid w:val="00445C4C"/>
    <w:rsid w:val="00446322"/>
    <w:rsid w:val="00446F32"/>
    <w:rsid w:val="00447001"/>
    <w:rsid w:val="0044723F"/>
    <w:rsid w:val="00447383"/>
    <w:rsid w:val="00450612"/>
    <w:rsid w:val="00450804"/>
    <w:rsid w:val="00450FD8"/>
    <w:rsid w:val="004511E3"/>
    <w:rsid w:val="004511F9"/>
    <w:rsid w:val="0045124A"/>
    <w:rsid w:val="00451267"/>
    <w:rsid w:val="00451727"/>
    <w:rsid w:val="004523CA"/>
    <w:rsid w:val="004523E1"/>
    <w:rsid w:val="00452D4C"/>
    <w:rsid w:val="004538FA"/>
    <w:rsid w:val="00453A0D"/>
    <w:rsid w:val="00454C95"/>
    <w:rsid w:val="004554A3"/>
    <w:rsid w:val="004554D0"/>
    <w:rsid w:val="00455831"/>
    <w:rsid w:val="0045639E"/>
    <w:rsid w:val="00456F33"/>
    <w:rsid w:val="00457565"/>
    <w:rsid w:val="0045768D"/>
    <w:rsid w:val="0045770A"/>
    <w:rsid w:val="00457D36"/>
    <w:rsid w:val="00457DDC"/>
    <w:rsid w:val="00460506"/>
    <w:rsid w:val="004619E0"/>
    <w:rsid w:val="00461B72"/>
    <w:rsid w:val="00461DB7"/>
    <w:rsid w:val="00462013"/>
    <w:rsid w:val="00462029"/>
    <w:rsid w:val="00462270"/>
    <w:rsid w:val="0046269F"/>
    <w:rsid w:val="00462C3E"/>
    <w:rsid w:val="00463C33"/>
    <w:rsid w:val="00463DE2"/>
    <w:rsid w:val="00464C30"/>
    <w:rsid w:val="00464DC8"/>
    <w:rsid w:val="00465763"/>
    <w:rsid w:val="00465814"/>
    <w:rsid w:val="00466071"/>
    <w:rsid w:val="004667D4"/>
    <w:rsid w:val="00466935"/>
    <w:rsid w:val="004703D2"/>
    <w:rsid w:val="004707E7"/>
    <w:rsid w:val="00472BB9"/>
    <w:rsid w:val="00473D1B"/>
    <w:rsid w:val="00474319"/>
    <w:rsid w:val="00475E63"/>
    <w:rsid w:val="00476542"/>
    <w:rsid w:val="0047669A"/>
    <w:rsid w:val="00476D21"/>
    <w:rsid w:val="00477368"/>
    <w:rsid w:val="004776CB"/>
    <w:rsid w:val="00477748"/>
    <w:rsid w:val="00480D38"/>
    <w:rsid w:val="00481AC6"/>
    <w:rsid w:val="00481B4D"/>
    <w:rsid w:val="00481E88"/>
    <w:rsid w:val="00482479"/>
    <w:rsid w:val="00482488"/>
    <w:rsid w:val="004824A3"/>
    <w:rsid w:val="00482F77"/>
    <w:rsid w:val="00482FED"/>
    <w:rsid w:val="00483643"/>
    <w:rsid w:val="004840EE"/>
    <w:rsid w:val="004844FD"/>
    <w:rsid w:val="00485011"/>
    <w:rsid w:val="00486247"/>
    <w:rsid w:val="00486252"/>
    <w:rsid w:val="004863EA"/>
    <w:rsid w:val="00486A16"/>
    <w:rsid w:val="00486C6C"/>
    <w:rsid w:val="00487033"/>
    <w:rsid w:val="00487C9D"/>
    <w:rsid w:val="00487CC0"/>
    <w:rsid w:val="004907E3"/>
    <w:rsid w:val="00490EA3"/>
    <w:rsid w:val="00490F8A"/>
    <w:rsid w:val="0049125F"/>
    <w:rsid w:val="004918E8"/>
    <w:rsid w:val="004922BC"/>
    <w:rsid w:val="0049321C"/>
    <w:rsid w:val="0049464D"/>
    <w:rsid w:val="004948DA"/>
    <w:rsid w:val="0049499E"/>
    <w:rsid w:val="00496330"/>
    <w:rsid w:val="004963F4"/>
    <w:rsid w:val="00496D4B"/>
    <w:rsid w:val="00497167"/>
    <w:rsid w:val="00497B75"/>
    <w:rsid w:val="00497E5F"/>
    <w:rsid w:val="004A01B1"/>
    <w:rsid w:val="004A0B6D"/>
    <w:rsid w:val="004A15EB"/>
    <w:rsid w:val="004A3719"/>
    <w:rsid w:val="004A3A09"/>
    <w:rsid w:val="004A3D78"/>
    <w:rsid w:val="004A4052"/>
    <w:rsid w:val="004A4231"/>
    <w:rsid w:val="004A4DDF"/>
    <w:rsid w:val="004A4E67"/>
    <w:rsid w:val="004A6521"/>
    <w:rsid w:val="004A69B6"/>
    <w:rsid w:val="004A76C3"/>
    <w:rsid w:val="004A79F9"/>
    <w:rsid w:val="004A7D01"/>
    <w:rsid w:val="004B02E6"/>
    <w:rsid w:val="004B1268"/>
    <w:rsid w:val="004B1D54"/>
    <w:rsid w:val="004B2C41"/>
    <w:rsid w:val="004B4DE2"/>
    <w:rsid w:val="004B55D3"/>
    <w:rsid w:val="004B604F"/>
    <w:rsid w:val="004B6ADB"/>
    <w:rsid w:val="004C02DE"/>
    <w:rsid w:val="004C0346"/>
    <w:rsid w:val="004C0397"/>
    <w:rsid w:val="004C04DA"/>
    <w:rsid w:val="004C1235"/>
    <w:rsid w:val="004C1314"/>
    <w:rsid w:val="004C1473"/>
    <w:rsid w:val="004C1CA7"/>
    <w:rsid w:val="004C25EA"/>
    <w:rsid w:val="004C3676"/>
    <w:rsid w:val="004C3D28"/>
    <w:rsid w:val="004C425D"/>
    <w:rsid w:val="004C43F4"/>
    <w:rsid w:val="004C6FD8"/>
    <w:rsid w:val="004C6FF0"/>
    <w:rsid w:val="004C74AA"/>
    <w:rsid w:val="004D00B6"/>
    <w:rsid w:val="004D0CEC"/>
    <w:rsid w:val="004D0D5A"/>
    <w:rsid w:val="004D11AD"/>
    <w:rsid w:val="004D12E1"/>
    <w:rsid w:val="004D1CA9"/>
    <w:rsid w:val="004D236A"/>
    <w:rsid w:val="004D2448"/>
    <w:rsid w:val="004D2761"/>
    <w:rsid w:val="004D2EC8"/>
    <w:rsid w:val="004D379E"/>
    <w:rsid w:val="004D380C"/>
    <w:rsid w:val="004D3D3F"/>
    <w:rsid w:val="004D47F3"/>
    <w:rsid w:val="004D5C2D"/>
    <w:rsid w:val="004D6319"/>
    <w:rsid w:val="004D6D5B"/>
    <w:rsid w:val="004D72DB"/>
    <w:rsid w:val="004E2399"/>
    <w:rsid w:val="004E2D53"/>
    <w:rsid w:val="004E39FA"/>
    <w:rsid w:val="004E3D8D"/>
    <w:rsid w:val="004E3EE3"/>
    <w:rsid w:val="004E3F37"/>
    <w:rsid w:val="004E4B13"/>
    <w:rsid w:val="004E4B25"/>
    <w:rsid w:val="004E55AC"/>
    <w:rsid w:val="004E55EE"/>
    <w:rsid w:val="004E583C"/>
    <w:rsid w:val="004E5DAD"/>
    <w:rsid w:val="004E7BA3"/>
    <w:rsid w:val="004E7BBE"/>
    <w:rsid w:val="004F06D2"/>
    <w:rsid w:val="004F1344"/>
    <w:rsid w:val="004F22B8"/>
    <w:rsid w:val="004F27B8"/>
    <w:rsid w:val="004F2E08"/>
    <w:rsid w:val="004F41BC"/>
    <w:rsid w:val="004F4FA5"/>
    <w:rsid w:val="004F5869"/>
    <w:rsid w:val="004F5E27"/>
    <w:rsid w:val="004F76C6"/>
    <w:rsid w:val="004F7974"/>
    <w:rsid w:val="004F7C97"/>
    <w:rsid w:val="005001CF"/>
    <w:rsid w:val="0050076D"/>
    <w:rsid w:val="00501BBA"/>
    <w:rsid w:val="00501BFE"/>
    <w:rsid w:val="00501C50"/>
    <w:rsid w:val="00501D33"/>
    <w:rsid w:val="00502AA7"/>
    <w:rsid w:val="00502DFD"/>
    <w:rsid w:val="005035C2"/>
    <w:rsid w:val="0050373B"/>
    <w:rsid w:val="00504273"/>
    <w:rsid w:val="00504478"/>
    <w:rsid w:val="005049AF"/>
    <w:rsid w:val="00504AE8"/>
    <w:rsid w:val="00504E75"/>
    <w:rsid w:val="00504EB4"/>
    <w:rsid w:val="0050572C"/>
    <w:rsid w:val="00510200"/>
    <w:rsid w:val="00510C5B"/>
    <w:rsid w:val="0051161A"/>
    <w:rsid w:val="0051185E"/>
    <w:rsid w:val="00511BB3"/>
    <w:rsid w:val="00511E5E"/>
    <w:rsid w:val="00512080"/>
    <w:rsid w:val="00512316"/>
    <w:rsid w:val="00512BFC"/>
    <w:rsid w:val="005131A7"/>
    <w:rsid w:val="00513B0C"/>
    <w:rsid w:val="00513B93"/>
    <w:rsid w:val="00513C33"/>
    <w:rsid w:val="00513C50"/>
    <w:rsid w:val="0051414E"/>
    <w:rsid w:val="00514457"/>
    <w:rsid w:val="00514499"/>
    <w:rsid w:val="005151CA"/>
    <w:rsid w:val="00516287"/>
    <w:rsid w:val="005168D1"/>
    <w:rsid w:val="00516C2C"/>
    <w:rsid w:val="00517178"/>
    <w:rsid w:val="00517349"/>
    <w:rsid w:val="005174ED"/>
    <w:rsid w:val="00517A86"/>
    <w:rsid w:val="00517C48"/>
    <w:rsid w:val="00520045"/>
    <w:rsid w:val="00522294"/>
    <w:rsid w:val="0052242C"/>
    <w:rsid w:val="00522716"/>
    <w:rsid w:val="00522B93"/>
    <w:rsid w:val="005238E0"/>
    <w:rsid w:val="005240A5"/>
    <w:rsid w:val="0052451F"/>
    <w:rsid w:val="005258CF"/>
    <w:rsid w:val="00526A04"/>
    <w:rsid w:val="00526CAB"/>
    <w:rsid w:val="0052723E"/>
    <w:rsid w:val="0052728D"/>
    <w:rsid w:val="00527E38"/>
    <w:rsid w:val="00527FB9"/>
    <w:rsid w:val="00530BCB"/>
    <w:rsid w:val="00531540"/>
    <w:rsid w:val="005315CE"/>
    <w:rsid w:val="00531A80"/>
    <w:rsid w:val="0053231D"/>
    <w:rsid w:val="00532F6C"/>
    <w:rsid w:val="005330C6"/>
    <w:rsid w:val="00534442"/>
    <w:rsid w:val="005347A0"/>
    <w:rsid w:val="00534BF7"/>
    <w:rsid w:val="00535AFC"/>
    <w:rsid w:val="00535F6D"/>
    <w:rsid w:val="0053659A"/>
    <w:rsid w:val="005365D0"/>
    <w:rsid w:val="00536F09"/>
    <w:rsid w:val="0053702D"/>
    <w:rsid w:val="00537671"/>
    <w:rsid w:val="00537DDA"/>
    <w:rsid w:val="00540166"/>
    <w:rsid w:val="00540241"/>
    <w:rsid w:val="005410C4"/>
    <w:rsid w:val="00541AC0"/>
    <w:rsid w:val="005428EE"/>
    <w:rsid w:val="00542A82"/>
    <w:rsid w:val="00543700"/>
    <w:rsid w:val="00543EAB"/>
    <w:rsid w:val="005444CB"/>
    <w:rsid w:val="00544A2D"/>
    <w:rsid w:val="00544E50"/>
    <w:rsid w:val="00545200"/>
    <w:rsid w:val="005453A5"/>
    <w:rsid w:val="005454E5"/>
    <w:rsid w:val="005455A9"/>
    <w:rsid w:val="0054603C"/>
    <w:rsid w:val="0054610A"/>
    <w:rsid w:val="0054670C"/>
    <w:rsid w:val="005477FE"/>
    <w:rsid w:val="00547B42"/>
    <w:rsid w:val="00547B4E"/>
    <w:rsid w:val="005503C7"/>
    <w:rsid w:val="0055080C"/>
    <w:rsid w:val="00551B0F"/>
    <w:rsid w:val="00551E82"/>
    <w:rsid w:val="00552016"/>
    <w:rsid w:val="005526EC"/>
    <w:rsid w:val="00553065"/>
    <w:rsid w:val="00553720"/>
    <w:rsid w:val="00553992"/>
    <w:rsid w:val="005541F7"/>
    <w:rsid w:val="005549E9"/>
    <w:rsid w:val="00554D75"/>
    <w:rsid w:val="00555C4F"/>
    <w:rsid w:val="00556C8B"/>
    <w:rsid w:val="00556D9C"/>
    <w:rsid w:val="00557E2F"/>
    <w:rsid w:val="00557EA4"/>
    <w:rsid w:val="0056006E"/>
    <w:rsid w:val="0056050A"/>
    <w:rsid w:val="00560F7B"/>
    <w:rsid w:val="0056189D"/>
    <w:rsid w:val="005618E3"/>
    <w:rsid w:val="00561FF5"/>
    <w:rsid w:val="005623C4"/>
    <w:rsid w:val="005630A4"/>
    <w:rsid w:val="00563231"/>
    <w:rsid w:val="00564279"/>
    <w:rsid w:val="0056428F"/>
    <w:rsid w:val="005652DE"/>
    <w:rsid w:val="00565791"/>
    <w:rsid w:val="005666DA"/>
    <w:rsid w:val="00570464"/>
    <w:rsid w:val="00570636"/>
    <w:rsid w:val="00570977"/>
    <w:rsid w:val="00570A33"/>
    <w:rsid w:val="00570ECA"/>
    <w:rsid w:val="005720F2"/>
    <w:rsid w:val="0057221A"/>
    <w:rsid w:val="0057246A"/>
    <w:rsid w:val="0057285B"/>
    <w:rsid w:val="00573390"/>
    <w:rsid w:val="0057379D"/>
    <w:rsid w:val="00573AC9"/>
    <w:rsid w:val="00573B88"/>
    <w:rsid w:val="00573EAB"/>
    <w:rsid w:val="00574D17"/>
    <w:rsid w:val="0057515B"/>
    <w:rsid w:val="00575626"/>
    <w:rsid w:val="00576251"/>
    <w:rsid w:val="005778CD"/>
    <w:rsid w:val="00577B9F"/>
    <w:rsid w:val="005805CD"/>
    <w:rsid w:val="00580E65"/>
    <w:rsid w:val="005811DE"/>
    <w:rsid w:val="005814D0"/>
    <w:rsid w:val="00581A2D"/>
    <w:rsid w:val="005820EC"/>
    <w:rsid w:val="005827B9"/>
    <w:rsid w:val="00582BD2"/>
    <w:rsid w:val="00582DA0"/>
    <w:rsid w:val="00583F2F"/>
    <w:rsid w:val="005843FE"/>
    <w:rsid w:val="00584A3E"/>
    <w:rsid w:val="0058558B"/>
    <w:rsid w:val="00585F7E"/>
    <w:rsid w:val="00590848"/>
    <w:rsid w:val="00590D7C"/>
    <w:rsid w:val="00590D86"/>
    <w:rsid w:val="005910E5"/>
    <w:rsid w:val="005919D3"/>
    <w:rsid w:val="00592639"/>
    <w:rsid w:val="005926DD"/>
    <w:rsid w:val="00593551"/>
    <w:rsid w:val="0059370E"/>
    <w:rsid w:val="00593958"/>
    <w:rsid w:val="00593C58"/>
    <w:rsid w:val="00595E5F"/>
    <w:rsid w:val="0059614A"/>
    <w:rsid w:val="00596D6A"/>
    <w:rsid w:val="005A0298"/>
    <w:rsid w:val="005A0D2A"/>
    <w:rsid w:val="005A1D44"/>
    <w:rsid w:val="005A1FD0"/>
    <w:rsid w:val="005A26AE"/>
    <w:rsid w:val="005A27EA"/>
    <w:rsid w:val="005A2F5A"/>
    <w:rsid w:val="005A30F9"/>
    <w:rsid w:val="005A5BB7"/>
    <w:rsid w:val="005A769F"/>
    <w:rsid w:val="005A7D0E"/>
    <w:rsid w:val="005B0C98"/>
    <w:rsid w:val="005B2DAB"/>
    <w:rsid w:val="005B33B9"/>
    <w:rsid w:val="005B4430"/>
    <w:rsid w:val="005B44A1"/>
    <w:rsid w:val="005B5133"/>
    <w:rsid w:val="005B5295"/>
    <w:rsid w:val="005B55CA"/>
    <w:rsid w:val="005B5B0B"/>
    <w:rsid w:val="005B658A"/>
    <w:rsid w:val="005B6ADE"/>
    <w:rsid w:val="005B73AF"/>
    <w:rsid w:val="005C0999"/>
    <w:rsid w:val="005C0C5C"/>
    <w:rsid w:val="005C0E73"/>
    <w:rsid w:val="005C1B27"/>
    <w:rsid w:val="005C1FFF"/>
    <w:rsid w:val="005C237D"/>
    <w:rsid w:val="005C2587"/>
    <w:rsid w:val="005C2804"/>
    <w:rsid w:val="005C4033"/>
    <w:rsid w:val="005C4295"/>
    <w:rsid w:val="005C5756"/>
    <w:rsid w:val="005C671A"/>
    <w:rsid w:val="005C67DF"/>
    <w:rsid w:val="005C6D90"/>
    <w:rsid w:val="005C7113"/>
    <w:rsid w:val="005C7A90"/>
    <w:rsid w:val="005C7D84"/>
    <w:rsid w:val="005C7E29"/>
    <w:rsid w:val="005D18CA"/>
    <w:rsid w:val="005D232B"/>
    <w:rsid w:val="005D2810"/>
    <w:rsid w:val="005D41BD"/>
    <w:rsid w:val="005D474F"/>
    <w:rsid w:val="005D48C5"/>
    <w:rsid w:val="005D4EB0"/>
    <w:rsid w:val="005D52CD"/>
    <w:rsid w:val="005D5A16"/>
    <w:rsid w:val="005D5C19"/>
    <w:rsid w:val="005D7296"/>
    <w:rsid w:val="005D7A1F"/>
    <w:rsid w:val="005D7AC9"/>
    <w:rsid w:val="005E05C8"/>
    <w:rsid w:val="005E0D15"/>
    <w:rsid w:val="005E1754"/>
    <w:rsid w:val="005E1887"/>
    <w:rsid w:val="005E264D"/>
    <w:rsid w:val="005E39EA"/>
    <w:rsid w:val="005E3CB5"/>
    <w:rsid w:val="005E43BB"/>
    <w:rsid w:val="005E49AD"/>
    <w:rsid w:val="005E4DF6"/>
    <w:rsid w:val="005E5DC4"/>
    <w:rsid w:val="005E79E4"/>
    <w:rsid w:val="005F085D"/>
    <w:rsid w:val="005F0E47"/>
    <w:rsid w:val="005F1559"/>
    <w:rsid w:val="005F196D"/>
    <w:rsid w:val="005F245B"/>
    <w:rsid w:val="005F290E"/>
    <w:rsid w:val="005F29A6"/>
    <w:rsid w:val="005F3325"/>
    <w:rsid w:val="005F3D4E"/>
    <w:rsid w:val="005F3EEC"/>
    <w:rsid w:val="005F41F4"/>
    <w:rsid w:val="005F4533"/>
    <w:rsid w:val="005F524F"/>
    <w:rsid w:val="005F56E6"/>
    <w:rsid w:val="005F66AB"/>
    <w:rsid w:val="005F6C94"/>
    <w:rsid w:val="005F6CA8"/>
    <w:rsid w:val="0060043E"/>
    <w:rsid w:val="006006E7"/>
    <w:rsid w:val="006009F7"/>
    <w:rsid w:val="0060103A"/>
    <w:rsid w:val="00601AB1"/>
    <w:rsid w:val="00603138"/>
    <w:rsid w:val="00603396"/>
    <w:rsid w:val="006037CD"/>
    <w:rsid w:val="0060427D"/>
    <w:rsid w:val="00605A52"/>
    <w:rsid w:val="006060E8"/>
    <w:rsid w:val="00606204"/>
    <w:rsid w:val="00607D5C"/>
    <w:rsid w:val="00607DF9"/>
    <w:rsid w:val="00610827"/>
    <w:rsid w:val="00610884"/>
    <w:rsid w:val="00610C21"/>
    <w:rsid w:val="0061193B"/>
    <w:rsid w:val="006129AE"/>
    <w:rsid w:val="00613175"/>
    <w:rsid w:val="00613760"/>
    <w:rsid w:val="00614650"/>
    <w:rsid w:val="006159B4"/>
    <w:rsid w:val="0061672F"/>
    <w:rsid w:val="00616977"/>
    <w:rsid w:val="0061785F"/>
    <w:rsid w:val="00620ED3"/>
    <w:rsid w:val="00621A3C"/>
    <w:rsid w:val="0062269D"/>
    <w:rsid w:val="006227B5"/>
    <w:rsid w:val="00622F69"/>
    <w:rsid w:val="00623A88"/>
    <w:rsid w:val="00624180"/>
    <w:rsid w:val="00624AE5"/>
    <w:rsid w:val="00624C4E"/>
    <w:rsid w:val="00625350"/>
    <w:rsid w:val="006260D1"/>
    <w:rsid w:val="00626391"/>
    <w:rsid w:val="006269CD"/>
    <w:rsid w:val="00627201"/>
    <w:rsid w:val="00630B45"/>
    <w:rsid w:val="00631741"/>
    <w:rsid w:val="00633209"/>
    <w:rsid w:val="0063323A"/>
    <w:rsid w:val="00633488"/>
    <w:rsid w:val="006354EC"/>
    <w:rsid w:val="00635642"/>
    <w:rsid w:val="00635BFC"/>
    <w:rsid w:val="00636A43"/>
    <w:rsid w:val="006371E3"/>
    <w:rsid w:val="00640066"/>
    <w:rsid w:val="00640701"/>
    <w:rsid w:val="006411D0"/>
    <w:rsid w:val="00641A9B"/>
    <w:rsid w:val="00642898"/>
    <w:rsid w:val="00642FC0"/>
    <w:rsid w:val="006439CF"/>
    <w:rsid w:val="00645AAA"/>
    <w:rsid w:val="0064612C"/>
    <w:rsid w:val="006464E5"/>
    <w:rsid w:val="00646CEA"/>
    <w:rsid w:val="00646DA6"/>
    <w:rsid w:val="00646EF4"/>
    <w:rsid w:val="00647E06"/>
    <w:rsid w:val="00650390"/>
    <w:rsid w:val="0065083A"/>
    <w:rsid w:val="0065099B"/>
    <w:rsid w:val="00650CF1"/>
    <w:rsid w:val="0065194C"/>
    <w:rsid w:val="00651AF6"/>
    <w:rsid w:val="00653927"/>
    <w:rsid w:val="00653C2F"/>
    <w:rsid w:val="00653D56"/>
    <w:rsid w:val="00654465"/>
    <w:rsid w:val="00655395"/>
    <w:rsid w:val="006554FF"/>
    <w:rsid w:val="00655722"/>
    <w:rsid w:val="00656DE8"/>
    <w:rsid w:val="00657E52"/>
    <w:rsid w:val="00660A3A"/>
    <w:rsid w:val="00660EBF"/>
    <w:rsid w:val="006618F6"/>
    <w:rsid w:val="00661E3B"/>
    <w:rsid w:val="00662A28"/>
    <w:rsid w:val="006644FE"/>
    <w:rsid w:val="006645A4"/>
    <w:rsid w:val="00664A55"/>
    <w:rsid w:val="00665897"/>
    <w:rsid w:val="00665A3A"/>
    <w:rsid w:val="00665DCB"/>
    <w:rsid w:val="00665E89"/>
    <w:rsid w:val="00666065"/>
    <w:rsid w:val="00667EAF"/>
    <w:rsid w:val="00670796"/>
    <w:rsid w:val="00670FD1"/>
    <w:rsid w:val="006717C9"/>
    <w:rsid w:val="00671A99"/>
    <w:rsid w:val="00671C88"/>
    <w:rsid w:val="00671CBE"/>
    <w:rsid w:val="006733A5"/>
    <w:rsid w:val="00673FBE"/>
    <w:rsid w:val="0067418D"/>
    <w:rsid w:val="00675054"/>
    <w:rsid w:val="006751FA"/>
    <w:rsid w:val="00675495"/>
    <w:rsid w:val="00675F4F"/>
    <w:rsid w:val="00676DDE"/>
    <w:rsid w:val="00677E99"/>
    <w:rsid w:val="00680403"/>
    <w:rsid w:val="00680A43"/>
    <w:rsid w:val="0068175F"/>
    <w:rsid w:val="00682003"/>
    <w:rsid w:val="00683551"/>
    <w:rsid w:val="006838FA"/>
    <w:rsid w:val="0068549F"/>
    <w:rsid w:val="0068672F"/>
    <w:rsid w:val="006867F4"/>
    <w:rsid w:val="00686F51"/>
    <w:rsid w:val="00687628"/>
    <w:rsid w:val="0068771B"/>
    <w:rsid w:val="0068798F"/>
    <w:rsid w:val="00687CA7"/>
    <w:rsid w:val="00687CAC"/>
    <w:rsid w:val="00690940"/>
    <w:rsid w:val="00690F39"/>
    <w:rsid w:val="0069177B"/>
    <w:rsid w:val="00691FC8"/>
    <w:rsid w:val="00692B08"/>
    <w:rsid w:val="00693228"/>
    <w:rsid w:val="00694764"/>
    <w:rsid w:val="00695244"/>
    <w:rsid w:val="0069586B"/>
    <w:rsid w:val="00696B8F"/>
    <w:rsid w:val="00696E84"/>
    <w:rsid w:val="00697B3F"/>
    <w:rsid w:val="00697D28"/>
    <w:rsid w:val="006A0413"/>
    <w:rsid w:val="006A08EB"/>
    <w:rsid w:val="006A0C56"/>
    <w:rsid w:val="006A1994"/>
    <w:rsid w:val="006A2282"/>
    <w:rsid w:val="006A2D6D"/>
    <w:rsid w:val="006A39C6"/>
    <w:rsid w:val="006A531B"/>
    <w:rsid w:val="006A6493"/>
    <w:rsid w:val="006A6AB8"/>
    <w:rsid w:val="006A711E"/>
    <w:rsid w:val="006A74BD"/>
    <w:rsid w:val="006A78B7"/>
    <w:rsid w:val="006A7FAE"/>
    <w:rsid w:val="006B10A6"/>
    <w:rsid w:val="006B223C"/>
    <w:rsid w:val="006B2630"/>
    <w:rsid w:val="006B2A36"/>
    <w:rsid w:val="006B3006"/>
    <w:rsid w:val="006B33A6"/>
    <w:rsid w:val="006B3B2B"/>
    <w:rsid w:val="006B3B9E"/>
    <w:rsid w:val="006B3DAF"/>
    <w:rsid w:val="006B4025"/>
    <w:rsid w:val="006B4D3F"/>
    <w:rsid w:val="006B622A"/>
    <w:rsid w:val="006B699A"/>
    <w:rsid w:val="006B77D0"/>
    <w:rsid w:val="006B7926"/>
    <w:rsid w:val="006B7DB0"/>
    <w:rsid w:val="006C0E4A"/>
    <w:rsid w:val="006C313C"/>
    <w:rsid w:val="006C3E84"/>
    <w:rsid w:val="006C43B5"/>
    <w:rsid w:val="006C4639"/>
    <w:rsid w:val="006C4802"/>
    <w:rsid w:val="006C56B2"/>
    <w:rsid w:val="006C5731"/>
    <w:rsid w:val="006C6371"/>
    <w:rsid w:val="006C65FC"/>
    <w:rsid w:val="006C6881"/>
    <w:rsid w:val="006C6E06"/>
    <w:rsid w:val="006C7D34"/>
    <w:rsid w:val="006D0F4D"/>
    <w:rsid w:val="006D113F"/>
    <w:rsid w:val="006D19CD"/>
    <w:rsid w:val="006D2F62"/>
    <w:rsid w:val="006D3E4A"/>
    <w:rsid w:val="006D4490"/>
    <w:rsid w:val="006D5388"/>
    <w:rsid w:val="006D57F2"/>
    <w:rsid w:val="006D5DCE"/>
    <w:rsid w:val="006D6160"/>
    <w:rsid w:val="006D6A78"/>
    <w:rsid w:val="006D7B5E"/>
    <w:rsid w:val="006D7F31"/>
    <w:rsid w:val="006E0376"/>
    <w:rsid w:val="006E0A1B"/>
    <w:rsid w:val="006E0CBA"/>
    <w:rsid w:val="006E0D8B"/>
    <w:rsid w:val="006E0DB1"/>
    <w:rsid w:val="006E2182"/>
    <w:rsid w:val="006E282D"/>
    <w:rsid w:val="006E3A3D"/>
    <w:rsid w:val="006E3B90"/>
    <w:rsid w:val="006E40E2"/>
    <w:rsid w:val="006E52E2"/>
    <w:rsid w:val="006E6207"/>
    <w:rsid w:val="006E6EE5"/>
    <w:rsid w:val="006E6FE0"/>
    <w:rsid w:val="006E72B7"/>
    <w:rsid w:val="006E772B"/>
    <w:rsid w:val="006E7C86"/>
    <w:rsid w:val="006E7FAE"/>
    <w:rsid w:val="006F0645"/>
    <w:rsid w:val="006F13C2"/>
    <w:rsid w:val="006F2432"/>
    <w:rsid w:val="006F27D8"/>
    <w:rsid w:val="006F378A"/>
    <w:rsid w:val="006F451E"/>
    <w:rsid w:val="006F4E5E"/>
    <w:rsid w:val="006F522D"/>
    <w:rsid w:val="006F5A94"/>
    <w:rsid w:val="006F6529"/>
    <w:rsid w:val="006F65DA"/>
    <w:rsid w:val="00701787"/>
    <w:rsid w:val="007022FE"/>
    <w:rsid w:val="007026AD"/>
    <w:rsid w:val="00702AFF"/>
    <w:rsid w:val="0070351A"/>
    <w:rsid w:val="00703656"/>
    <w:rsid w:val="00703826"/>
    <w:rsid w:val="00704953"/>
    <w:rsid w:val="00704E3B"/>
    <w:rsid w:val="007055C6"/>
    <w:rsid w:val="00705933"/>
    <w:rsid w:val="007067A5"/>
    <w:rsid w:val="00706B07"/>
    <w:rsid w:val="007071F7"/>
    <w:rsid w:val="007072AE"/>
    <w:rsid w:val="00707460"/>
    <w:rsid w:val="00710440"/>
    <w:rsid w:val="00710DEE"/>
    <w:rsid w:val="00710FCC"/>
    <w:rsid w:val="00711236"/>
    <w:rsid w:val="00711316"/>
    <w:rsid w:val="0071297A"/>
    <w:rsid w:val="00712D23"/>
    <w:rsid w:val="0071307B"/>
    <w:rsid w:val="00713712"/>
    <w:rsid w:val="007137E1"/>
    <w:rsid w:val="0071399F"/>
    <w:rsid w:val="00713FBC"/>
    <w:rsid w:val="007148F3"/>
    <w:rsid w:val="0071530E"/>
    <w:rsid w:val="0071552B"/>
    <w:rsid w:val="00715542"/>
    <w:rsid w:val="00715CAD"/>
    <w:rsid w:val="007167AE"/>
    <w:rsid w:val="00717BF8"/>
    <w:rsid w:val="00717EEE"/>
    <w:rsid w:val="00720504"/>
    <w:rsid w:val="00721DD2"/>
    <w:rsid w:val="007224FB"/>
    <w:rsid w:val="00722CFA"/>
    <w:rsid w:val="00722ECC"/>
    <w:rsid w:val="00723AF1"/>
    <w:rsid w:val="00724124"/>
    <w:rsid w:val="00725084"/>
    <w:rsid w:val="00725CA5"/>
    <w:rsid w:val="00725D6C"/>
    <w:rsid w:val="00726078"/>
    <w:rsid w:val="007263B6"/>
    <w:rsid w:val="00726592"/>
    <w:rsid w:val="00727574"/>
    <w:rsid w:val="0072768C"/>
    <w:rsid w:val="00730706"/>
    <w:rsid w:val="007308C9"/>
    <w:rsid w:val="00730B64"/>
    <w:rsid w:val="00730E86"/>
    <w:rsid w:val="0073159E"/>
    <w:rsid w:val="0073161D"/>
    <w:rsid w:val="007331F4"/>
    <w:rsid w:val="00733A46"/>
    <w:rsid w:val="00733A5B"/>
    <w:rsid w:val="00733E3B"/>
    <w:rsid w:val="00734588"/>
    <w:rsid w:val="0073468C"/>
    <w:rsid w:val="007366F3"/>
    <w:rsid w:val="00736CAF"/>
    <w:rsid w:val="007373AF"/>
    <w:rsid w:val="00737BA7"/>
    <w:rsid w:val="00737C11"/>
    <w:rsid w:val="00740C71"/>
    <w:rsid w:val="00741C1E"/>
    <w:rsid w:val="00741D20"/>
    <w:rsid w:val="00742194"/>
    <w:rsid w:val="00743217"/>
    <w:rsid w:val="00743A00"/>
    <w:rsid w:val="00744C46"/>
    <w:rsid w:val="00744D89"/>
    <w:rsid w:val="007452F2"/>
    <w:rsid w:val="00745739"/>
    <w:rsid w:val="007458E3"/>
    <w:rsid w:val="00745CDC"/>
    <w:rsid w:val="007467BA"/>
    <w:rsid w:val="00747A0D"/>
    <w:rsid w:val="00747FAD"/>
    <w:rsid w:val="00751E6C"/>
    <w:rsid w:val="00752908"/>
    <w:rsid w:val="00752A0D"/>
    <w:rsid w:val="00752C4C"/>
    <w:rsid w:val="00752E81"/>
    <w:rsid w:val="00752F7C"/>
    <w:rsid w:val="0075305E"/>
    <w:rsid w:val="007530C8"/>
    <w:rsid w:val="007532F4"/>
    <w:rsid w:val="00753D0B"/>
    <w:rsid w:val="00754161"/>
    <w:rsid w:val="0075434D"/>
    <w:rsid w:val="007559C2"/>
    <w:rsid w:val="007568E9"/>
    <w:rsid w:val="00756923"/>
    <w:rsid w:val="00756EA5"/>
    <w:rsid w:val="00756FE6"/>
    <w:rsid w:val="0075785C"/>
    <w:rsid w:val="00757A1A"/>
    <w:rsid w:val="0076047F"/>
    <w:rsid w:val="007607CC"/>
    <w:rsid w:val="00760909"/>
    <w:rsid w:val="007612DD"/>
    <w:rsid w:val="0076183F"/>
    <w:rsid w:val="0076195B"/>
    <w:rsid w:val="00761A39"/>
    <w:rsid w:val="00762C4F"/>
    <w:rsid w:val="00762C6A"/>
    <w:rsid w:val="007635E0"/>
    <w:rsid w:val="00763FE7"/>
    <w:rsid w:val="007640D0"/>
    <w:rsid w:val="007652D9"/>
    <w:rsid w:val="00765B77"/>
    <w:rsid w:val="00765F07"/>
    <w:rsid w:val="00766447"/>
    <w:rsid w:val="00767BC9"/>
    <w:rsid w:val="00767C68"/>
    <w:rsid w:val="00770FAF"/>
    <w:rsid w:val="00771527"/>
    <w:rsid w:val="007716D1"/>
    <w:rsid w:val="00771C6B"/>
    <w:rsid w:val="00772ED5"/>
    <w:rsid w:val="00773BFC"/>
    <w:rsid w:val="007749B5"/>
    <w:rsid w:val="007749C2"/>
    <w:rsid w:val="00774C41"/>
    <w:rsid w:val="007755AD"/>
    <w:rsid w:val="00775D98"/>
    <w:rsid w:val="007761E9"/>
    <w:rsid w:val="007761EB"/>
    <w:rsid w:val="007762F7"/>
    <w:rsid w:val="00776421"/>
    <w:rsid w:val="007769EC"/>
    <w:rsid w:val="00777B4A"/>
    <w:rsid w:val="0078007A"/>
    <w:rsid w:val="00781419"/>
    <w:rsid w:val="00781E82"/>
    <w:rsid w:val="0078262B"/>
    <w:rsid w:val="00782BBB"/>
    <w:rsid w:val="00782D12"/>
    <w:rsid w:val="00784734"/>
    <w:rsid w:val="00784AE8"/>
    <w:rsid w:val="00785D22"/>
    <w:rsid w:val="00786204"/>
    <w:rsid w:val="007864F4"/>
    <w:rsid w:val="00786E0C"/>
    <w:rsid w:val="00787144"/>
    <w:rsid w:val="00790895"/>
    <w:rsid w:val="00790A24"/>
    <w:rsid w:val="00790DAC"/>
    <w:rsid w:val="00791E4D"/>
    <w:rsid w:val="00791E66"/>
    <w:rsid w:val="00792572"/>
    <w:rsid w:val="00792BCF"/>
    <w:rsid w:val="007932A2"/>
    <w:rsid w:val="00793E47"/>
    <w:rsid w:val="00794157"/>
    <w:rsid w:val="00794DA2"/>
    <w:rsid w:val="00795404"/>
    <w:rsid w:val="007966A9"/>
    <w:rsid w:val="00797B1B"/>
    <w:rsid w:val="007A0270"/>
    <w:rsid w:val="007A21BF"/>
    <w:rsid w:val="007A25FA"/>
    <w:rsid w:val="007A392E"/>
    <w:rsid w:val="007A3C94"/>
    <w:rsid w:val="007A3D97"/>
    <w:rsid w:val="007A439F"/>
    <w:rsid w:val="007A4B3F"/>
    <w:rsid w:val="007A56D2"/>
    <w:rsid w:val="007A5F49"/>
    <w:rsid w:val="007A60AE"/>
    <w:rsid w:val="007A60D5"/>
    <w:rsid w:val="007A610F"/>
    <w:rsid w:val="007A64AB"/>
    <w:rsid w:val="007A6EBF"/>
    <w:rsid w:val="007A7A66"/>
    <w:rsid w:val="007A7DFE"/>
    <w:rsid w:val="007B0B13"/>
    <w:rsid w:val="007B173A"/>
    <w:rsid w:val="007B2453"/>
    <w:rsid w:val="007B2526"/>
    <w:rsid w:val="007B2C27"/>
    <w:rsid w:val="007B32C0"/>
    <w:rsid w:val="007B3C0C"/>
    <w:rsid w:val="007B3C9C"/>
    <w:rsid w:val="007B3E11"/>
    <w:rsid w:val="007B52EE"/>
    <w:rsid w:val="007B5659"/>
    <w:rsid w:val="007B5661"/>
    <w:rsid w:val="007B6637"/>
    <w:rsid w:val="007B69E7"/>
    <w:rsid w:val="007B74C9"/>
    <w:rsid w:val="007B7B6E"/>
    <w:rsid w:val="007B7C0D"/>
    <w:rsid w:val="007C0181"/>
    <w:rsid w:val="007C01CD"/>
    <w:rsid w:val="007C0E08"/>
    <w:rsid w:val="007C1088"/>
    <w:rsid w:val="007C10FF"/>
    <w:rsid w:val="007C114F"/>
    <w:rsid w:val="007C22E9"/>
    <w:rsid w:val="007C2CB3"/>
    <w:rsid w:val="007C358E"/>
    <w:rsid w:val="007C3703"/>
    <w:rsid w:val="007C3B83"/>
    <w:rsid w:val="007C3C6D"/>
    <w:rsid w:val="007C3E84"/>
    <w:rsid w:val="007C5287"/>
    <w:rsid w:val="007C5367"/>
    <w:rsid w:val="007C55C0"/>
    <w:rsid w:val="007C581E"/>
    <w:rsid w:val="007C6312"/>
    <w:rsid w:val="007C6949"/>
    <w:rsid w:val="007C6F38"/>
    <w:rsid w:val="007C7241"/>
    <w:rsid w:val="007C7BE8"/>
    <w:rsid w:val="007C7F2D"/>
    <w:rsid w:val="007D006D"/>
    <w:rsid w:val="007D0082"/>
    <w:rsid w:val="007D0EF0"/>
    <w:rsid w:val="007D1B4B"/>
    <w:rsid w:val="007D37C8"/>
    <w:rsid w:val="007D3CC4"/>
    <w:rsid w:val="007D49AC"/>
    <w:rsid w:val="007D4A21"/>
    <w:rsid w:val="007D4C07"/>
    <w:rsid w:val="007D4E75"/>
    <w:rsid w:val="007D580F"/>
    <w:rsid w:val="007D5F94"/>
    <w:rsid w:val="007D6459"/>
    <w:rsid w:val="007D6ADF"/>
    <w:rsid w:val="007D75C4"/>
    <w:rsid w:val="007D781D"/>
    <w:rsid w:val="007E0B2C"/>
    <w:rsid w:val="007E11C6"/>
    <w:rsid w:val="007E12DF"/>
    <w:rsid w:val="007E1888"/>
    <w:rsid w:val="007E22C6"/>
    <w:rsid w:val="007E2A97"/>
    <w:rsid w:val="007E3540"/>
    <w:rsid w:val="007E3DB6"/>
    <w:rsid w:val="007E3F94"/>
    <w:rsid w:val="007E4B7F"/>
    <w:rsid w:val="007E5518"/>
    <w:rsid w:val="007E5ADE"/>
    <w:rsid w:val="007E5BA5"/>
    <w:rsid w:val="007E6922"/>
    <w:rsid w:val="007E72B3"/>
    <w:rsid w:val="007E7A36"/>
    <w:rsid w:val="007E7CCD"/>
    <w:rsid w:val="007E7D4E"/>
    <w:rsid w:val="007E7FBE"/>
    <w:rsid w:val="007F07AA"/>
    <w:rsid w:val="007F0AE2"/>
    <w:rsid w:val="007F0F20"/>
    <w:rsid w:val="007F105F"/>
    <w:rsid w:val="007F1231"/>
    <w:rsid w:val="007F1384"/>
    <w:rsid w:val="007F22DF"/>
    <w:rsid w:val="007F2C72"/>
    <w:rsid w:val="007F2F27"/>
    <w:rsid w:val="007F3554"/>
    <w:rsid w:val="007F35B7"/>
    <w:rsid w:val="007F4112"/>
    <w:rsid w:val="007F63F1"/>
    <w:rsid w:val="007F65A9"/>
    <w:rsid w:val="007F6C2E"/>
    <w:rsid w:val="007F6CE2"/>
    <w:rsid w:val="007F7D09"/>
    <w:rsid w:val="007F7D28"/>
    <w:rsid w:val="008005ED"/>
    <w:rsid w:val="00800EF4"/>
    <w:rsid w:val="00800F5F"/>
    <w:rsid w:val="008016E2"/>
    <w:rsid w:val="00801755"/>
    <w:rsid w:val="0080179E"/>
    <w:rsid w:val="00801D35"/>
    <w:rsid w:val="00801F6D"/>
    <w:rsid w:val="00802E01"/>
    <w:rsid w:val="008032BD"/>
    <w:rsid w:val="008034EA"/>
    <w:rsid w:val="00803BDC"/>
    <w:rsid w:val="0080411B"/>
    <w:rsid w:val="00804506"/>
    <w:rsid w:val="00804DCA"/>
    <w:rsid w:val="00806EA6"/>
    <w:rsid w:val="00807738"/>
    <w:rsid w:val="00807D71"/>
    <w:rsid w:val="00807E05"/>
    <w:rsid w:val="00810495"/>
    <w:rsid w:val="008108C3"/>
    <w:rsid w:val="00810E61"/>
    <w:rsid w:val="00811A66"/>
    <w:rsid w:val="00813166"/>
    <w:rsid w:val="008137AF"/>
    <w:rsid w:val="008140E2"/>
    <w:rsid w:val="0081455A"/>
    <w:rsid w:val="0081463E"/>
    <w:rsid w:val="00814A99"/>
    <w:rsid w:val="00814B01"/>
    <w:rsid w:val="00814FF2"/>
    <w:rsid w:val="00815801"/>
    <w:rsid w:val="00815992"/>
    <w:rsid w:val="00815D4A"/>
    <w:rsid w:val="00815ED0"/>
    <w:rsid w:val="008165C5"/>
    <w:rsid w:val="00816609"/>
    <w:rsid w:val="00817049"/>
    <w:rsid w:val="00817B35"/>
    <w:rsid w:val="00817B5B"/>
    <w:rsid w:val="00817E8C"/>
    <w:rsid w:val="00817F01"/>
    <w:rsid w:val="00820DF7"/>
    <w:rsid w:val="0082273A"/>
    <w:rsid w:val="008236ED"/>
    <w:rsid w:val="008239CC"/>
    <w:rsid w:val="00823D32"/>
    <w:rsid w:val="00824E57"/>
    <w:rsid w:val="008265A7"/>
    <w:rsid w:val="008273A5"/>
    <w:rsid w:val="00827682"/>
    <w:rsid w:val="008279C8"/>
    <w:rsid w:val="00827BBC"/>
    <w:rsid w:val="00827CEF"/>
    <w:rsid w:val="008300B2"/>
    <w:rsid w:val="00830148"/>
    <w:rsid w:val="00830186"/>
    <w:rsid w:val="00830DE6"/>
    <w:rsid w:val="00830E8C"/>
    <w:rsid w:val="00830F46"/>
    <w:rsid w:val="008312A0"/>
    <w:rsid w:val="0083341D"/>
    <w:rsid w:val="008335B7"/>
    <w:rsid w:val="0083382A"/>
    <w:rsid w:val="00833B6B"/>
    <w:rsid w:val="00834013"/>
    <w:rsid w:val="008342CA"/>
    <w:rsid w:val="00834864"/>
    <w:rsid w:val="0083499C"/>
    <w:rsid w:val="00834C99"/>
    <w:rsid w:val="0083691E"/>
    <w:rsid w:val="00836A0C"/>
    <w:rsid w:val="00836C72"/>
    <w:rsid w:val="00836CCB"/>
    <w:rsid w:val="00837537"/>
    <w:rsid w:val="00837D15"/>
    <w:rsid w:val="008411AF"/>
    <w:rsid w:val="008412C1"/>
    <w:rsid w:val="0084146A"/>
    <w:rsid w:val="00841E02"/>
    <w:rsid w:val="008423E9"/>
    <w:rsid w:val="008430BD"/>
    <w:rsid w:val="00844631"/>
    <w:rsid w:val="00844BB9"/>
    <w:rsid w:val="00845297"/>
    <w:rsid w:val="00845922"/>
    <w:rsid w:val="008459DE"/>
    <w:rsid w:val="00845C8F"/>
    <w:rsid w:val="00846889"/>
    <w:rsid w:val="00846B70"/>
    <w:rsid w:val="00846F65"/>
    <w:rsid w:val="00847298"/>
    <w:rsid w:val="008475A7"/>
    <w:rsid w:val="008505B0"/>
    <w:rsid w:val="00850B25"/>
    <w:rsid w:val="00850E88"/>
    <w:rsid w:val="00851955"/>
    <w:rsid w:val="00852DC6"/>
    <w:rsid w:val="00852E19"/>
    <w:rsid w:val="008534C7"/>
    <w:rsid w:val="00853AC5"/>
    <w:rsid w:val="008542CF"/>
    <w:rsid w:val="008545FD"/>
    <w:rsid w:val="00854774"/>
    <w:rsid w:val="00854FAB"/>
    <w:rsid w:val="00855092"/>
    <w:rsid w:val="00855416"/>
    <w:rsid w:val="00855F02"/>
    <w:rsid w:val="008574D6"/>
    <w:rsid w:val="008577E5"/>
    <w:rsid w:val="0086092B"/>
    <w:rsid w:val="00860987"/>
    <w:rsid w:val="00860DBD"/>
    <w:rsid w:val="00860E2F"/>
    <w:rsid w:val="008615EE"/>
    <w:rsid w:val="00861CE3"/>
    <w:rsid w:val="0086217F"/>
    <w:rsid w:val="00862ABB"/>
    <w:rsid w:val="00862F06"/>
    <w:rsid w:val="0086352D"/>
    <w:rsid w:val="008651BC"/>
    <w:rsid w:val="00866668"/>
    <w:rsid w:val="00867152"/>
    <w:rsid w:val="00870AA2"/>
    <w:rsid w:val="0087128F"/>
    <w:rsid w:val="00871F38"/>
    <w:rsid w:val="00873489"/>
    <w:rsid w:val="00873F03"/>
    <w:rsid w:val="00874087"/>
    <w:rsid w:val="00874E6F"/>
    <w:rsid w:val="00875630"/>
    <w:rsid w:val="00875ED7"/>
    <w:rsid w:val="00876105"/>
    <w:rsid w:val="008766F4"/>
    <w:rsid w:val="00876878"/>
    <w:rsid w:val="00877A52"/>
    <w:rsid w:val="00877D86"/>
    <w:rsid w:val="00880E2B"/>
    <w:rsid w:val="008812EE"/>
    <w:rsid w:val="0088152B"/>
    <w:rsid w:val="00881776"/>
    <w:rsid w:val="00881B98"/>
    <w:rsid w:val="0088223C"/>
    <w:rsid w:val="0088248C"/>
    <w:rsid w:val="00882554"/>
    <w:rsid w:val="00883823"/>
    <w:rsid w:val="00884385"/>
    <w:rsid w:val="008844E2"/>
    <w:rsid w:val="00885657"/>
    <w:rsid w:val="00885E98"/>
    <w:rsid w:val="00886900"/>
    <w:rsid w:val="00887298"/>
    <w:rsid w:val="008875EB"/>
    <w:rsid w:val="0089010D"/>
    <w:rsid w:val="008914C1"/>
    <w:rsid w:val="00891915"/>
    <w:rsid w:val="0089291F"/>
    <w:rsid w:val="00892DB6"/>
    <w:rsid w:val="00893387"/>
    <w:rsid w:val="00893683"/>
    <w:rsid w:val="00893F23"/>
    <w:rsid w:val="0089482D"/>
    <w:rsid w:val="008950A2"/>
    <w:rsid w:val="008963F9"/>
    <w:rsid w:val="0089707E"/>
    <w:rsid w:val="00897130"/>
    <w:rsid w:val="00897B15"/>
    <w:rsid w:val="00897C7C"/>
    <w:rsid w:val="008A0846"/>
    <w:rsid w:val="008A0968"/>
    <w:rsid w:val="008A12BE"/>
    <w:rsid w:val="008A16BC"/>
    <w:rsid w:val="008A256B"/>
    <w:rsid w:val="008A30F1"/>
    <w:rsid w:val="008A331E"/>
    <w:rsid w:val="008A339F"/>
    <w:rsid w:val="008A45F7"/>
    <w:rsid w:val="008A4C66"/>
    <w:rsid w:val="008A5170"/>
    <w:rsid w:val="008A537D"/>
    <w:rsid w:val="008A5F8D"/>
    <w:rsid w:val="008A6EEA"/>
    <w:rsid w:val="008A709B"/>
    <w:rsid w:val="008A729F"/>
    <w:rsid w:val="008A7668"/>
    <w:rsid w:val="008A7A88"/>
    <w:rsid w:val="008A7C71"/>
    <w:rsid w:val="008A7D1B"/>
    <w:rsid w:val="008B008F"/>
    <w:rsid w:val="008B050B"/>
    <w:rsid w:val="008B0588"/>
    <w:rsid w:val="008B1F73"/>
    <w:rsid w:val="008B22EF"/>
    <w:rsid w:val="008B2524"/>
    <w:rsid w:val="008B2771"/>
    <w:rsid w:val="008B28DA"/>
    <w:rsid w:val="008B2C85"/>
    <w:rsid w:val="008B303A"/>
    <w:rsid w:val="008B3ED2"/>
    <w:rsid w:val="008B4F6D"/>
    <w:rsid w:val="008B54FA"/>
    <w:rsid w:val="008B5E2B"/>
    <w:rsid w:val="008B63BA"/>
    <w:rsid w:val="008B67A3"/>
    <w:rsid w:val="008B6874"/>
    <w:rsid w:val="008B759C"/>
    <w:rsid w:val="008B7AE6"/>
    <w:rsid w:val="008C05BD"/>
    <w:rsid w:val="008C14FF"/>
    <w:rsid w:val="008C1A0E"/>
    <w:rsid w:val="008C1C91"/>
    <w:rsid w:val="008C1D5B"/>
    <w:rsid w:val="008C2842"/>
    <w:rsid w:val="008C42AD"/>
    <w:rsid w:val="008C4348"/>
    <w:rsid w:val="008C43DE"/>
    <w:rsid w:val="008C4493"/>
    <w:rsid w:val="008C4510"/>
    <w:rsid w:val="008C572C"/>
    <w:rsid w:val="008C6013"/>
    <w:rsid w:val="008C65D6"/>
    <w:rsid w:val="008C7115"/>
    <w:rsid w:val="008C7B06"/>
    <w:rsid w:val="008C7CFD"/>
    <w:rsid w:val="008D0565"/>
    <w:rsid w:val="008D0B91"/>
    <w:rsid w:val="008D0EF9"/>
    <w:rsid w:val="008D1263"/>
    <w:rsid w:val="008D1453"/>
    <w:rsid w:val="008D17D7"/>
    <w:rsid w:val="008D23AD"/>
    <w:rsid w:val="008D26D0"/>
    <w:rsid w:val="008D27A8"/>
    <w:rsid w:val="008D2A96"/>
    <w:rsid w:val="008D2C14"/>
    <w:rsid w:val="008D2FC1"/>
    <w:rsid w:val="008D37CA"/>
    <w:rsid w:val="008D3A63"/>
    <w:rsid w:val="008D426E"/>
    <w:rsid w:val="008D4787"/>
    <w:rsid w:val="008D4FC3"/>
    <w:rsid w:val="008D575D"/>
    <w:rsid w:val="008D6CA6"/>
    <w:rsid w:val="008D7458"/>
    <w:rsid w:val="008D79DE"/>
    <w:rsid w:val="008D7BE8"/>
    <w:rsid w:val="008E0B23"/>
    <w:rsid w:val="008E170B"/>
    <w:rsid w:val="008E19B8"/>
    <w:rsid w:val="008E1D25"/>
    <w:rsid w:val="008E1DA8"/>
    <w:rsid w:val="008E1E31"/>
    <w:rsid w:val="008E6852"/>
    <w:rsid w:val="008E7827"/>
    <w:rsid w:val="008F021D"/>
    <w:rsid w:val="008F03C2"/>
    <w:rsid w:val="008F12DD"/>
    <w:rsid w:val="008F183B"/>
    <w:rsid w:val="008F19C3"/>
    <w:rsid w:val="008F280D"/>
    <w:rsid w:val="008F32F5"/>
    <w:rsid w:val="008F3D2E"/>
    <w:rsid w:val="008F3F5A"/>
    <w:rsid w:val="008F5EDB"/>
    <w:rsid w:val="008F727A"/>
    <w:rsid w:val="008F771E"/>
    <w:rsid w:val="008F7A5B"/>
    <w:rsid w:val="008F7E9C"/>
    <w:rsid w:val="00900BCD"/>
    <w:rsid w:val="009018EF"/>
    <w:rsid w:val="00901FB8"/>
    <w:rsid w:val="00902C8A"/>
    <w:rsid w:val="009036B5"/>
    <w:rsid w:val="00904296"/>
    <w:rsid w:val="0090465B"/>
    <w:rsid w:val="009052CD"/>
    <w:rsid w:val="00905601"/>
    <w:rsid w:val="00906960"/>
    <w:rsid w:val="00906CA4"/>
    <w:rsid w:val="00906D1B"/>
    <w:rsid w:val="00912290"/>
    <w:rsid w:val="00912479"/>
    <w:rsid w:val="00912824"/>
    <w:rsid w:val="00912AC4"/>
    <w:rsid w:val="00912B70"/>
    <w:rsid w:val="00912CA8"/>
    <w:rsid w:val="00913D0B"/>
    <w:rsid w:val="009141D8"/>
    <w:rsid w:val="0091478E"/>
    <w:rsid w:val="00914B85"/>
    <w:rsid w:val="00916D5A"/>
    <w:rsid w:val="00917F61"/>
    <w:rsid w:val="009201E5"/>
    <w:rsid w:val="009202DD"/>
    <w:rsid w:val="009202ED"/>
    <w:rsid w:val="009204BD"/>
    <w:rsid w:val="009205BC"/>
    <w:rsid w:val="00921445"/>
    <w:rsid w:val="00921B31"/>
    <w:rsid w:val="0092439A"/>
    <w:rsid w:val="00924955"/>
    <w:rsid w:val="009254BE"/>
    <w:rsid w:val="00925911"/>
    <w:rsid w:val="00926E3A"/>
    <w:rsid w:val="00927A4C"/>
    <w:rsid w:val="00927D0A"/>
    <w:rsid w:val="00930975"/>
    <w:rsid w:val="00930BD1"/>
    <w:rsid w:val="009310F2"/>
    <w:rsid w:val="009316D9"/>
    <w:rsid w:val="00931A93"/>
    <w:rsid w:val="009320A7"/>
    <w:rsid w:val="0093286F"/>
    <w:rsid w:val="0093295C"/>
    <w:rsid w:val="00934320"/>
    <w:rsid w:val="009349A0"/>
    <w:rsid w:val="00934BFA"/>
    <w:rsid w:val="00934E02"/>
    <w:rsid w:val="0093508B"/>
    <w:rsid w:val="009357B8"/>
    <w:rsid w:val="00935CCC"/>
    <w:rsid w:val="0093686E"/>
    <w:rsid w:val="0093707A"/>
    <w:rsid w:val="009377B8"/>
    <w:rsid w:val="00937F73"/>
    <w:rsid w:val="009406C9"/>
    <w:rsid w:val="00940CB2"/>
    <w:rsid w:val="00940F73"/>
    <w:rsid w:val="00940FE7"/>
    <w:rsid w:val="00941048"/>
    <w:rsid w:val="009414F7"/>
    <w:rsid w:val="00941A6C"/>
    <w:rsid w:val="00942614"/>
    <w:rsid w:val="00943124"/>
    <w:rsid w:val="0094348A"/>
    <w:rsid w:val="00943FC4"/>
    <w:rsid w:val="0094432E"/>
    <w:rsid w:val="009452BB"/>
    <w:rsid w:val="00945A78"/>
    <w:rsid w:val="00945CF4"/>
    <w:rsid w:val="009463E9"/>
    <w:rsid w:val="00946872"/>
    <w:rsid w:val="00946AEE"/>
    <w:rsid w:val="00946C56"/>
    <w:rsid w:val="00946E52"/>
    <w:rsid w:val="00946EDF"/>
    <w:rsid w:val="00946FE1"/>
    <w:rsid w:val="00947C65"/>
    <w:rsid w:val="00950C68"/>
    <w:rsid w:val="0095176D"/>
    <w:rsid w:val="0095208E"/>
    <w:rsid w:val="00952DBA"/>
    <w:rsid w:val="00953A33"/>
    <w:rsid w:val="0095415A"/>
    <w:rsid w:val="00954698"/>
    <w:rsid w:val="009554B9"/>
    <w:rsid w:val="00960563"/>
    <w:rsid w:val="009607F1"/>
    <w:rsid w:val="00960A4A"/>
    <w:rsid w:val="00960BC3"/>
    <w:rsid w:val="00961043"/>
    <w:rsid w:val="009611C5"/>
    <w:rsid w:val="009612DE"/>
    <w:rsid w:val="0096130A"/>
    <w:rsid w:val="00961FEB"/>
    <w:rsid w:val="0096221F"/>
    <w:rsid w:val="0096263D"/>
    <w:rsid w:val="0096357D"/>
    <w:rsid w:val="00963AE9"/>
    <w:rsid w:val="00963E04"/>
    <w:rsid w:val="00964324"/>
    <w:rsid w:val="00964342"/>
    <w:rsid w:val="0096486E"/>
    <w:rsid w:val="00964B79"/>
    <w:rsid w:val="00965C61"/>
    <w:rsid w:val="00966D1B"/>
    <w:rsid w:val="0096728A"/>
    <w:rsid w:val="00967597"/>
    <w:rsid w:val="00967D37"/>
    <w:rsid w:val="009708EE"/>
    <w:rsid w:val="00970BAD"/>
    <w:rsid w:val="00971388"/>
    <w:rsid w:val="009714DA"/>
    <w:rsid w:val="00971D21"/>
    <w:rsid w:val="0097212B"/>
    <w:rsid w:val="009724FB"/>
    <w:rsid w:val="00972708"/>
    <w:rsid w:val="00972D9A"/>
    <w:rsid w:val="00972E5C"/>
    <w:rsid w:val="00973586"/>
    <w:rsid w:val="00974B19"/>
    <w:rsid w:val="00975309"/>
    <w:rsid w:val="00976F28"/>
    <w:rsid w:val="00977368"/>
    <w:rsid w:val="00977CEF"/>
    <w:rsid w:val="00980139"/>
    <w:rsid w:val="0098047E"/>
    <w:rsid w:val="009804B8"/>
    <w:rsid w:val="00980635"/>
    <w:rsid w:val="00980A4F"/>
    <w:rsid w:val="00980FC8"/>
    <w:rsid w:val="00981253"/>
    <w:rsid w:val="00981C4A"/>
    <w:rsid w:val="00981E85"/>
    <w:rsid w:val="00981E90"/>
    <w:rsid w:val="00981F06"/>
    <w:rsid w:val="00982818"/>
    <w:rsid w:val="009846E0"/>
    <w:rsid w:val="0098478D"/>
    <w:rsid w:val="00984B56"/>
    <w:rsid w:val="00986704"/>
    <w:rsid w:val="00990D4B"/>
    <w:rsid w:val="009910C9"/>
    <w:rsid w:val="009919D7"/>
    <w:rsid w:val="00991AD0"/>
    <w:rsid w:val="00991BD4"/>
    <w:rsid w:val="0099212B"/>
    <w:rsid w:val="009929DB"/>
    <w:rsid w:val="00992A97"/>
    <w:rsid w:val="00992D0E"/>
    <w:rsid w:val="00993710"/>
    <w:rsid w:val="009942ED"/>
    <w:rsid w:val="00994F26"/>
    <w:rsid w:val="00995B57"/>
    <w:rsid w:val="009965A0"/>
    <w:rsid w:val="00996FE8"/>
    <w:rsid w:val="009A0070"/>
    <w:rsid w:val="009A052E"/>
    <w:rsid w:val="009A09ED"/>
    <w:rsid w:val="009A0B89"/>
    <w:rsid w:val="009A0EBB"/>
    <w:rsid w:val="009A1615"/>
    <w:rsid w:val="009A16AD"/>
    <w:rsid w:val="009A1DE9"/>
    <w:rsid w:val="009A1F79"/>
    <w:rsid w:val="009A2805"/>
    <w:rsid w:val="009A2E45"/>
    <w:rsid w:val="009A3061"/>
    <w:rsid w:val="009A3963"/>
    <w:rsid w:val="009A6120"/>
    <w:rsid w:val="009A67EE"/>
    <w:rsid w:val="009A70A5"/>
    <w:rsid w:val="009A7B7C"/>
    <w:rsid w:val="009A7BA6"/>
    <w:rsid w:val="009A7C8A"/>
    <w:rsid w:val="009B0DF3"/>
    <w:rsid w:val="009B1D91"/>
    <w:rsid w:val="009B2C96"/>
    <w:rsid w:val="009B2FCF"/>
    <w:rsid w:val="009B34B6"/>
    <w:rsid w:val="009B381D"/>
    <w:rsid w:val="009B4728"/>
    <w:rsid w:val="009B4A1E"/>
    <w:rsid w:val="009B4A8F"/>
    <w:rsid w:val="009B592E"/>
    <w:rsid w:val="009B7540"/>
    <w:rsid w:val="009B7AC3"/>
    <w:rsid w:val="009C08AC"/>
    <w:rsid w:val="009C099C"/>
    <w:rsid w:val="009C24EA"/>
    <w:rsid w:val="009C27B1"/>
    <w:rsid w:val="009C38C7"/>
    <w:rsid w:val="009C4305"/>
    <w:rsid w:val="009C5403"/>
    <w:rsid w:val="009C5F78"/>
    <w:rsid w:val="009C61C9"/>
    <w:rsid w:val="009C6F72"/>
    <w:rsid w:val="009C70D7"/>
    <w:rsid w:val="009C7495"/>
    <w:rsid w:val="009C7C47"/>
    <w:rsid w:val="009D10C4"/>
    <w:rsid w:val="009D1A3D"/>
    <w:rsid w:val="009D1D24"/>
    <w:rsid w:val="009D210A"/>
    <w:rsid w:val="009D3148"/>
    <w:rsid w:val="009D3296"/>
    <w:rsid w:val="009D370C"/>
    <w:rsid w:val="009D3CE5"/>
    <w:rsid w:val="009D491C"/>
    <w:rsid w:val="009D5A92"/>
    <w:rsid w:val="009D641C"/>
    <w:rsid w:val="009D6B9F"/>
    <w:rsid w:val="009D72A6"/>
    <w:rsid w:val="009D78D9"/>
    <w:rsid w:val="009E2667"/>
    <w:rsid w:val="009E3FD6"/>
    <w:rsid w:val="009E44E8"/>
    <w:rsid w:val="009E4D9A"/>
    <w:rsid w:val="009E4EC8"/>
    <w:rsid w:val="009E53E8"/>
    <w:rsid w:val="009E736B"/>
    <w:rsid w:val="009E74D6"/>
    <w:rsid w:val="009F04EC"/>
    <w:rsid w:val="009F0A06"/>
    <w:rsid w:val="009F38BC"/>
    <w:rsid w:val="009F563C"/>
    <w:rsid w:val="009F56D2"/>
    <w:rsid w:val="009F700D"/>
    <w:rsid w:val="009F7352"/>
    <w:rsid w:val="009F767E"/>
    <w:rsid w:val="00A00038"/>
    <w:rsid w:val="00A0013D"/>
    <w:rsid w:val="00A0057E"/>
    <w:rsid w:val="00A009FB"/>
    <w:rsid w:val="00A00CE7"/>
    <w:rsid w:val="00A01461"/>
    <w:rsid w:val="00A015AF"/>
    <w:rsid w:val="00A018F1"/>
    <w:rsid w:val="00A01FBA"/>
    <w:rsid w:val="00A026D6"/>
    <w:rsid w:val="00A0270A"/>
    <w:rsid w:val="00A02EAD"/>
    <w:rsid w:val="00A03721"/>
    <w:rsid w:val="00A03B48"/>
    <w:rsid w:val="00A04B12"/>
    <w:rsid w:val="00A0533D"/>
    <w:rsid w:val="00A05B27"/>
    <w:rsid w:val="00A060E6"/>
    <w:rsid w:val="00A06FFC"/>
    <w:rsid w:val="00A0712B"/>
    <w:rsid w:val="00A0737E"/>
    <w:rsid w:val="00A10175"/>
    <w:rsid w:val="00A1085A"/>
    <w:rsid w:val="00A111E7"/>
    <w:rsid w:val="00A1182D"/>
    <w:rsid w:val="00A11AD8"/>
    <w:rsid w:val="00A12070"/>
    <w:rsid w:val="00A14489"/>
    <w:rsid w:val="00A1613A"/>
    <w:rsid w:val="00A16E01"/>
    <w:rsid w:val="00A16FDB"/>
    <w:rsid w:val="00A17266"/>
    <w:rsid w:val="00A173A4"/>
    <w:rsid w:val="00A208E1"/>
    <w:rsid w:val="00A20AB7"/>
    <w:rsid w:val="00A22135"/>
    <w:rsid w:val="00A22428"/>
    <w:rsid w:val="00A224D2"/>
    <w:rsid w:val="00A228D1"/>
    <w:rsid w:val="00A2356A"/>
    <w:rsid w:val="00A244D1"/>
    <w:rsid w:val="00A247C2"/>
    <w:rsid w:val="00A250AE"/>
    <w:rsid w:val="00A252CC"/>
    <w:rsid w:val="00A25E66"/>
    <w:rsid w:val="00A272E7"/>
    <w:rsid w:val="00A27335"/>
    <w:rsid w:val="00A274A4"/>
    <w:rsid w:val="00A3004D"/>
    <w:rsid w:val="00A31095"/>
    <w:rsid w:val="00A31444"/>
    <w:rsid w:val="00A31DA3"/>
    <w:rsid w:val="00A32017"/>
    <w:rsid w:val="00A32116"/>
    <w:rsid w:val="00A32571"/>
    <w:rsid w:val="00A3315D"/>
    <w:rsid w:val="00A3354D"/>
    <w:rsid w:val="00A33717"/>
    <w:rsid w:val="00A33753"/>
    <w:rsid w:val="00A33821"/>
    <w:rsid w:val="00A33EED"/>
    <w:rsid w:val="00A3415D"/>
    <w:rsid w:val="00A34814"/>
    <w:rsid w:val="00A34989"/>
    <w:rsid w:val="00A35AC0"/>
    <w:rsid w:val="00A35FE1"/>
    <w:rsid w:val="00A36715"/>
    <w:rsid w:val="00A36884"/>
    <w:rsid w:val="00A36C90"/>
    <w:rsid w:val="00A4027F"/>
    <w:rsid w:val="00A4117D"/>
    <w:rsid w:val="00A41265"/>
    <w:rsid w:val="00A41340"/>
    <w:rsid w:val="00A4201F"/>
    <w:rsid w:val="00A425A9"/>
    <w:rsid w:val="00A42EFD"/>
    <w:rsid w:val="00A43529"/>
    <w:rsid w:val="00A435EC"/>
    <w:rsid w:val="00A441C3"/>
    <w:rsid w:val="00A4434E"/>
    <w:rsid w:val="00A445C3"/>
    <w:rsid w:val="00A47853"/>
    <w:rsid w:val="00A503DE"/>
    <w:rsid w:val="00A506DC"/>
    <w:rsid w:val="00A51146"/>
    <w:rsid w:val="00A5209C"/>
    <w:rsid w:val="00A521B0"/>
    <w:rsid w:val="00A530EC"/>
    <w:rsid w:val="00A5346F"/>
    <w:rsid w:val="00A534AB"/>
    <w:rsid w:val="00A53B41"/>
    <w:rsid w:val="00A544E8"/>
    <w:rsid w:val="00A54697"/>
    <w:rsid w:val="00A5578F"/>
    <w:rsid w:val="00A55808"/>
    <w:rsid w:val="00A5590E"/>
    <w:rsid w:val="00A5635D"/>
    <w:rsid w:val="00A5640D"/>
    <w:rsid w:val="00A56AA7"/>
    <w:rsid w:val="00A56BA3"/>
    <w:rsid w:val="00A60328"/>
    <w:rsid w:val="00A608B6"/>
    <w:rsid w:val="00A608CA"/>
    <w:rsid w:val="00A6191E"/>
    <w:rsid w:val="00A61BEC"/>
    <w:rsid w:val="00A62487"/>
    <w:rsid w:val="00A62B2E"/>
    <w:rsid w:val="00A648AA"/>
    <w:rsid w:val="00A64D97"/>
    <w:rsid w:val="00A6561B"/>
    <w:rsid w:val="00A65F6E"/>
    <w:rsid w:val="00A6619C"/>
    <w:rsid w:val="00A66FB5"/>
    <w:rsid w:val="00A70136"/>
    <w:rsid w:val="00A7068A"/>
    <w:rsid w:val="00A7187C"/>
    <w:rsid w:val="00A74280"/>
    <w:rsid w:val="00A74658"/>
    <w:rsid w:val="00A7521C"/>
    <w:rsid w:val="00A75BF1"/>
    <w:rsid w:val="00A75C45"/>
    <w:rsid w:val="00A75E88"/>
    <w:rsid w:val="00A7625C"/>
    <w:rsid w:val="00A7727C"/>
    <w:rsid w:val="00A774C6"/>
    <w:rsid w:val="00A7780A"/>
    <w:rsid w:val="00A80A02"/>
    <w:rsid w:val="00A8106B"/>
    <w:rsid w:val="00A818F4"/>
    <w:rsid w:val="00A81ADD"/>
    <w:rsid w:val="00A82063"/>
    <w:rsid w:val="00A8240D"/>
    <w:rsid w:val="00A826B1"/>
    <w:rsid w:val="00A82AB9"/>
    <w:rsid w:val="00A82F0A"/>
    <w:rsid w:val="00A83188"/>
    <w:rsid w:val="00A83271"/>
    <w:rsid w:val="00A837A3"/>
    <w:rsid w:val="00A86E6D"/>
    <w:rsid w:val="00A877A0"/>
    <w:rsid w:val="00A87D6C"/>
    <w:rsid w:val="00A90179"/>
    <w:rsid w:val="00A901E2"/>
    <w:rsid w:val="00A9024A"/>
    <w:rsid w:val="00A903FA"/>
    <w:rsid w:val="00A9143E"/>
    <w:rsid w:val="00A91B34"/>
    <w:rsid w:val="00A92D34"/>
    <w:rsid w:val="00A92EFF"/>
    <w:rsid w:val="00A93071"/>
    <w:rsid w:val="00A9394C"/>
    <w:rsid w:val="00A9449C"/>
    <w:rsid w:val="00A949D1"/>
    <w:rsid w:val="00A94D90"/>
    <w:rsid w:val="00A94EB4"/>
    <w:rsid w:val="00A9573F"/>
    <w:rsid w:val="00A96449"/>
    <w:rsid w:val="00A96793"/>
    <w:rsid w:val="00A97499"/>
    <w:rsid w:val="00A97F89"/>
    <w:rsid w:val="00AA0073"/>
    <w:rsid w:val="00AA04F1"/>
    <w:rsid w:val="00AA07B1"/>
    <w:rsid w:val="00AA1827"/>
    <w:rsid w:val="00AA2841"/>
    <w:rsid w:val="00AA2DFB"/>
    <w:rsid w:val="00AA330B"/>
    <w:rsid w:val="00AA3424"/>
    <w:rsid w:val="00AA3648"/>
    <w:rsid w:val="00AA382E"/>
    <w:rsid w:val="00AA3BCA"/>
    <w:rsid w:val="00AA40D3"/>
    <w:rsid w:val="00AA4586"/>
    <w:rsid w:val="00AA5149"/>
    <w:rsid w:val="00AA53DA"/>
    <w:rsid w:val="00AA5914"/>
    <w:rsid w:val="00AA5F0B"/>
    <w:rsid w:val="00AA708E"/>
    <w:rsid w:val="00AA71B2"/>
    <w:rsid w:val="00AA7E7F"/>
    <w:rsid w:val="00AB0162"/>
    <w:rsid w:val="00AB04D2"/>
    <w:rsid w:val="00AB0BAE"/>
    <w:rsid w:val="00AB1596"/>
    <w:rsid w:val="00AB18CD"/>
    <w:rsid w:val="00AB1A85"/>
    <w:rsid w:val="00AB1CF8"/>
    <w:rsid w:val="00AB2C3D"/>
    <w:rsid w:val="00AB3075"/>
    <w:rsid w:val="00AB320D"/>
    <w:rsid w:val="00AB369B"/>
    <w:rsid w:val="00AB3BA8"/>
    <w:rsid w:val="00AB3CFB"/>
    <w:rsid w:val="00AB62D7"/>
    <w:rsid w:val="00AB6E3C"/>
    <w:rsid w:val="00AB6EAF"/>
    <w:rsid w:val="00AB7071"/>
    <w:rsid w:val="00AB72F1"/>
    <w:rsid w:val="00AB762C"/>
    <w:rsid w:val="00AC0302"/>
    <w:rsid w:val="00AC1799"/>
    <w:rsid w:val="00AC1A29"/>
    <w:rsid w:val="00AC216D"/>
    <w:rsid w:val="00AC2B02"/>
    <w:rsid w:val="00AC3111"/>
    <w:rsid w:val="00AC35E3"/>
    <w:rsid w:val="00AC4423"/>
    <w:rsid w:val="00AC46F2"/>
    <w:rsid w:val="00AC4837"/>
    <w:rsid w:val="00AC489F"/>
    <w:rsid w:val="00AC4A63"/>
    <w:rsid w:val="00AC4EF5"/>
    <w:rsid w:val="00AC5230"/>
    <w:rsid w:val="00AC64BA"/>
    <w:rsid w:val="00AC69C8"/>
    <w:rsid w:val="00AC7AC6"/>
    <w:rsid w:val="00AD0027"/>
    <w:rsid w:val="00AD047A"/>
    <w:rsid w:val="00AD0819"/>
    <w:rsid w:val="00AD09A5"/>
    <w:rsid w:val="00AD1B49"/>
    <w:rsid w:val="00AD21A9"/>
    <w:rsid w:val="00AD2352"/>
    <w:rsid w:val="00AD290C"/>
    <w:rsid w:val="00AD382B"/>
    <w:rsid w:val="00AD3F33"/>
    <w:rsid w:val="00AD40C4"/>
    <w:rsid w:val="00AD45CD"/>
    <w:rsid w:val="00AD5CCC"/>
    <w:rsid w:val="00AD6240"/>
    <w:rsid w:val="00AD6BB6"/>
    <w:rsid w:val="00AE0751"/>
    <w:rsid w:val="00AE0960"/>
    <w:rsid w:val="00AE099C"/>
    <w:rsid w:val="00AE0AA9"/>
    <w:rsid w:val="00AE2EE9"/>
    <w:rsid w:val="00AE39CE"/>
    <w:rsid w:val="00AE3C16"/>
    <w:rsid w:val="00AE3FCE"/>
    <w:rsid w:val="00AE4A70"/>
    <w:rsid w:val="00AE545C"/>
    <w:rsid w:val="00AE6017"/>
    <w:rsid w:val="00AE60B1"/>
    <w:rsid w:val="00AE60E7"/>
    <w:rsid w:val="00AE61AB"/>
    <w:rsid w:val="00AE64DA"/>
    <w:rsid w:val="00AE6841"/>
    <w:rsid w:val="00AE6A45"/>
    <w:rsid w:val="00AE7273"/>
    <w:rsid w:val="00AE7824"/>
    <w:rsid w:val="00AF09E5"/>
    <w:rsid w:val="00AF0D2C"/>
    <w:rsid w:val="00AF191A"/>
    <w:rsid w:val="00AF1F3C"/>
    <w:rsid w:val="00AF26BB"/>
    <w:rsid w:val="00AF2A1E"/>
    <w:rsid w:val="00AF2BF2"/>
    <w:rsid w:val="00AF2F4B"/>
    <w:rsid w:val="00AF38CB"/>
    <w:rsid w:val="00AF55E9"/>
    <w:rsid w:val="00AF5949"/>
    <w:rsid w:val="00AF5E6B"/>
    <w:rsid w:val="00AF6D2E"/>
    <w:rsid w:val="00AF7838"/>
    <w:rsid w:val="00AF7A82"/>
    <w:rsid w:val="00AF7DAF"/>
    <w:rsid w:val="00B002A7"/>
    <w:rsid w:val="00B00D2A"/>
    <w:rsid w:val="00B019FA"/>
    <w:rsid w:val="00B01A30"/>
    <w:rsid w:val="00B01DB4"/>
    <w:rsid w:val="00B01E32"/>
    <w:rsid w:val="00B01F48"/>
    <w:rsid w:val="00B0297E"/>
    <w:rsid w:val="00B02E58"/>
    <w:rsid w:val="00B02FDB"/>
    <w:rsid w:val="00B03B29"/>
    <w:rsid w:val="00B043C8"/>
    <w:rsid w:val="00B04B4F"/>
    <w:rsid w:val="00B04B8D"/>
    <w:rsid w:val="00B0533E"/>
    <w:rsid w:val="00B06848"/>
    <w:rsid w:val="00B077F8"/>
    <w:rsid w:val="00B07D1D"/>
    <w:rsid w:val="00B100D4"/>
    <w:rsid w:val="00B1036E"/>
    <w:rsid w:val="00B1037A"/>
    <w:rsid w:val="00B10442"/>
    <w:rsid w:val="00B11139"/>
    <w:rsid w:val="00B11441"/>
    <w:rsid w:val="00B11BED"/>
    <w:rsid w:val="00B12DBB"/>
    <w:rsid w:val="00B13B28"/>
    <w:rsid w:val="00B13C6C"/>
    <w:rsid w:val="00B14431"/>
    <w:rsid w:val="00B149C4"/>
    <w:rsid w:val="00B14FB2"/>
    <w:rsid w:val="00B1540E"/>
    <w:rsid w:val="00B15419"/>
    <w:rsid w:val="00B15A02"/>
    <w:rsid w:val="00B166FD"/>
    <w:rsid w:val="00B16E5D"/>
    <w:rsid w:val="00B172ED"/>
    <w:rsid w:val="00B1740D"/>
    <w:rsid w:val="00B206E2"/>
    <w:rsid w:val="00B20BBF"/>
    <w:rsid w:val="00B21398"/>
    <w:rsid w:val="00B21C12"/>
    <w:rsid w:val="00B222F3"/>
    <w:rsid w:val="00B22736"/>
    <w:rsid w:val="00B22778"/>
    <w:rsid w:val="00B22BD7"/>
    <w:rsid w:val="00B23AE5"/>
    <w:rsid w:val="00B2466B"/>
    <w:rsid w:val="00B24865"/>
    <w:rsid w:val="00B2498C"/>
    <w:rsid w:val="00B24D06"/>
    <w:rsid w:val="00B25FDD"/>
    <w:rsid w:val="00B2652D"/>
    <w:rsid w:val="00B27226"/>
    <w:rsid w:val="00B27339"/>
    <w:rsid w:val="00B273BE"/>
    <w:rsid w:val="00B279A1"/>
    <w:rsid w:val="00B30831"/>
    <w:rsid w:val="00B3150E"/>
    <w:rsid w:val="00B3295E"/>
    <w:rsid w:val="00B32B93"/>
    <w:rsid w:val="00B32C39"/>
    <w:rsid w:val="00B32EBD"/>
    <w:rsid w:val="00B32FFB"/>
    <w:rsid w:val="00B336A5"/>
    <w:rsid w:val="00B33863"/>
    <w:rsid w:val="00B33B31"/>
    <w:rsid w:val="00B34297"/>
    <w:rsid w:val="00B34A8A"/>
    <w:rsid w:val="00B34C59"/>
    <w:rsid w:val="00B34FC3"/>
    <w:rsid w:val="00B354B1"/>
    <w:rsid w:val="00B354D0"/>
    <w:rsid w:val="00B36BC0"/>
    <w:rsid w:val="00B37665"/>
    <w:rsid w:val="00B40D75"/>
    <w:rsid w:val="00B424CD"/>
    <w:rsid w:val="00B42812"/>
    <w:rsid w:val="00B42911"/>
    <w:rsid w:val="00B43631"/>
    <w:rsid w:val="00B44549"/>
    <w:rsid w:val="00B447C7"/>
    <w:rsid w:val="00B44A10"/>
    <w:rsid w:val="00B46038"/>
    <w:rsid w:val="00B4693A"/>
    <w:rsid w:val="00B46DC0"/>
    <w:rsid w:val="00B46F63"/>
    <w:rsid w:val="00B47326"/>
    <w:rsid w:val="00B47B1A"/>
    <w:rsid w:val="00B50678"/>
    <w:rsid w:val="00B50E65"/>
    <w:rsid w:val="00B5130A"/>
    <w:rsid w:val="00B51422"/>
    <w:rsid w:val="00B51616"/>
    <w:rsid w:val="00B52B75"/>
    <w:rsid w:val="00B52DAC"/>
    <w:rsid w:val="00B52ECA"/>
    <w:rsid w:val="00B531BB"/>
    <w:rsid w:val="00B534EB"/>
    <w:rsid w:val="00B53BB0"/>
    <w:rsid w:val="00B540B3"/>
    <w:rsid w:val="00B545D3"/>
    <w:rsid w:val="00B54A34"/>
    <w:rsid w:val="00B556EB"/>
    <w:rsid w:val="00B56823"/>
    <w:rsid w:val="00B5791B"/>
    <w:rsid w:val="00B57C8D"/>
    <w:rsid w:val="00B60946"/>
    <w:rsid w:val="00B60EF7"/>
    <w:rsid w:val="00B61773"/>
    <w:rsid w:val="00B62566"/>
    <w:rsid w:val="00B62908"/>
    <w:rsid w:val="00B63525"/>
    <w:rsid w:val="00B63F9D"/>
    <w:rsid w:val="00B6423E"/>
    <w:rsid w:val="00B664FF"/>
    <w:rsid w:val="00B67FA2"/>
    <w:rsid w:val="00B707B5"/>
    <w:rsid w:val="00B70BCD"/>
    <w:rsid w:val="00B70C3E"/>
    <w:rsid w:val="00B710A3"/>
    <w:rsid w:val="00B718B2"/>
    <w:rsid w:val="00B722D8"/>
    <w:rsid w:val="00B72466"/>
    <w:rsid w:val="00B7267F"/>
    <w:rsid w:val="00B72690"/>
    <w:rsid w:val="00B72849"/>
    <w:rsid w:val="00B7293C"/>
    <w:rsid w:val="00B7394C"/>
    <w:rsid w:val="00B73C58"/>
    <w:rsid w:val="00B73D6B"/>
    <w:rsid w:val="00B74A29"/>
    <w:rsid w:val="00B7523E"/>
    <w:rsid w:val="00B75667"/>
    <w:rsid w:val="00B75902"/>
    <w:rsid w:val="00B77105"/>
    <w:rsid w:val="00B777E2"/>
    <w:rsid w:val="00B77A34"/>
    <w:rsid w:val="00B8031E"/>
    <w:rsid w:val="00B80958"/>
    <w:rsid w:val="00B813D6"/>
    <w:rsid w:val="00B8150B"/>
    <w:rsid w:val="00B8153E"/>
    <w:rsid w:val="00B81649"/>
    <w:rsid w:val="00B81B7C"/>
    <w:rsid w:val="00B81D6E"/>
    <w:rsid w:val="00B8214E"/>
    <w:rsid w:val="00B82243"/>
    <w:rsid w:val="00B827C0"/>
    <w:rsid w:val="00B82BBE"/>
    <w:rsid w:val="00B82D18"/>
    <w:rsid w:val="00B82E15"/>
    <w:rsid w:val="00B83248"/>
    <w:rsid w:val="00B83AFF"/>
    <w:rsid w:val="00B8412F"/>
    <w:rsid w:val="00B85973"/>
    <w:rsid w:val="00B85A06"/>
    <w:rsid w:val="00B86170"/>
    <w:rsid w:val="00B87471"/>
    <w:rsid w:val="00B87858"/>
    <w:rsid w:val="00B87C5D"/>
    <w:rsid w:val="00B901A5"/>
    <w:rsid w:val="00B91C6A"/>
    <w:rsid w:val="00B92D42"/>
    <w:rsid w:val="00B92E73"/>
    <w:rsid w:val="00B93BFB"/>
    <w:rsid w:val="00B93DD8"/>
    <w:rsid w:val="00B95305"/>
    <w:rsid w:val="00B953AA"/>
    <w:rsid w:val="00B95EC1"/>
    <w:rsid w:val="00B95F9D"/>
    <w:rsid w:val="00B96296"/>
    <w:rsid w:val="00B96DBD"/>
    <w:rsid w:val="00B96FB9"/>
    <w:rsid w:val="00B96FF9"/>
    <w:rsid w:val="00B97902"/>
    <w:rsid w:val="00B97AB8"/>
    <w:rsid w:val="00BA00DC"/>
    <w:rsid w:val="00BA036D"/>
    <w:rsid w:val="00BA0488"/>
    <w:rsid w:val="00BA08B7"/>
    <w:rsid w:val="00BA0E78"/>
    <w:rsid w:val="00BA0F91"/>
    <w:rsid w:val="00BA20E1"/>
    <w:rsid w:val="00BA2927"/>
    <w:rsid w:val="00BA2BCD"/>
    <w:rsid w:val="00BA3073"/>
    <w:rsid w:val="00BA3126"/>
    <w:rsid w:val="00BA31DA"/>
    <w:rsid w:val="00BA41C3"/>
    <w:rsid w:val="00BA4AF7"/>
    <w:rsid w:val="00BA5210"/>
    <w:rsid w:val="00BA6EFF"/>
    <w:rsid w:val="00BA74B8"/>
    <w:rsid w:val="00BA756F"/>
    <w:rsid w:val="00BA7E93"/>
    <w:rsid w:val="00BB0045"/>
    <w:rsid w:val="00BB16B4"/>
    <w:rsid w:val="00BB1B81"/>
    <w:rsid w:val="00BB2923"/>
    <w:rsid w:val="00BB322A"/>
    <w:rsid w:val="00BB3B57"/>
    <w:rsid w:val="00BB4654"/>
    <w:rsid w:val="00BB6435"/>
    <w:rsid w:val="00BB77FB"/>
    <w:rsid w:val="00BC1259"/>
    <w:rsid w:val="00BC2935"/>
    <w:rsid w:val="00BC330A"/>
    <w:rsid w:val="00BC41BA"/>
    <w:rsid w:val="00BC465D"/>
    <w:rsid w:val="00BC5EA4"/>
    <w:rsid w:val="00BC7353"/>
    <w:rsid w:val="00BC7768"/>
    <w:rsid w:val="00BC7B47"/>
    <w:rsid w:val="00BC7BD4"/>
    <w:rsid w:val="00BD0451"/>
    <w:rsid w:val="00BD04A5"/>
    <w:rsid w:val="00BD0660"/>
    <w:rsid w:val="00BD0B9F"/>
    <w:rsid w:val="00BD15DC"/>
    <w:rsid w:val="00BD203B"/>
    <w:rsid w:val="00BD2369"/>
    <w:rsid w:val="00BD3340"/>
    <w:rsid w:val="00BD4455"/>
    <w:rsid w:val="00BD4460"/>
    <w:rsid w:val="00BD4528"/>
    <w:rsid w:val="00BD4C50"/>
    <w:rsid w:val="00BE04FE"/>
    <w:rsid w:val="00BE1169"/>
    <w:rsid w:val="00BE1452"/>
    <w:rsid w:val="00BE1BB5"/>
    <w:rsid w:val="00BE2C31"/>
    <w:rsid w:val="00BE31E8"/>
    <w:rsid w:val="00BE35E5"/>
    <w:rsid w:val="00BE3882"/>
    <w:rsid w:val="00BE420B"/>
    <w:rsid w:val="00BE4286"/>
    <w:rsid w:val="00BE4A6F"/>
    <w:rsid w:val="00BE5199"/>
    <w:rsid w:val="00BE53C1"/>
    <w:rsid w:val="00BE5559"/>
    <w:rsid w:val="00BE690E"/>
    <w:rsid w:val="00BE6B2F"/>
    <w:rsid w:val="00BE7688"/>
    <w:rsid w:val="00BF206C"/>
    <w:rsid w:val="00BF27FA"/>
    <w:rsid w:val="00BF2C82"/>
    <w:rsid w:val="00BF2C92"/>
    <w:rsid w:val="00BF2F84"/>
    <w:rsid w:val="00BF3740"/>
    <w:rsid w:val="00BF3D89"/>
    <w:rsid w:val="00BF4B85"/>
    <w:rsid w:val="00BF6DB3"/>
    <w:rsid w:val="00C02CFD"/>
    <w:rsid w:val="00C02EFE"/>
    <w:rsid w:val="00C03A51"/>
    <w:rsid w:val="00C03D67"/>
    <w:rsid w:val="00C0435B"/>
    <w:rsid w:val="00C048CA"/>
    <w:rsid w:val="00C04FB1"/>
    <w:rsid w:val="00C0517C"/>
    <w:rsid w:val="00C052F7"/>
    <w:rsid w:val="00C05F7C"/>
    <w:rsid w:val="00C06596"/>
    <w:rsid w:val="00C06CD0"/>
    <w:rsid w:val="00C077C4"/>
    <w:rsid w:val="00C10A52"/>
    <w:rsid w:val="00C10B7A"/>
    <w:rsid w:val="00C10CA0"/>
    <w:rsid w:val="00C11802"/>
    <w:rsid w:val="00C125D1"/>
    <w:rsid w:val="00C13179"/>
    <w:rsid w:val="00C134DA"/>
    <w:rsid w:val="00C135B7"/>
    <w:rsid w:val="00C14773"/>
    <w:rsid w:val="00C14976"/>
    <w:rsid w:val="00C14C74"/>
    <w:rsid w:val="00C14E38"/>
    <w:rsid w:val="00C17274"/>
    <w:rsid w:val="00C174CB"/>
    <w:rsid w:val="00C17CE9"/>
    <w:rsid w:val="00C209E5"/>
    <w:rsid w:val="00C20ABB"/>
    <w:rsid w:val="00C20CAA"/>
    <w:rsid w:val="00C20CEE"/>
    <w:rsid w:val="00C20DFB"/>
    <w:rsid w:val="00C22118"/>
    <w:rsid w:val="00C23719"/>
    <w:rsid w:val="00C243E7"/>
    <w:rsid w:val="00C2467F"/>
    <w:rsid w:val="00C24A25"/>
    <w:rsid w:val="00C27156"/>
    <w:rsid w:val="00C27E76"/>
    <w:rsid w:val="00C30068"/>
    <w:rsid w:val="00C301F4"/>
    <w:rsid w:val="00C30B6A"/>
    <w:rsid w:val="00C30F36"/>
    <w:rsid w:val="00C32D94"/>
    <w:rsid w:val="00C33667"/>
    <w:rsid w:val="00C357C1"/>
    <w:rsid w:val="00C35811"/>
    <w:rsid w:val="00C360E3"/>
    <w:rsid w:val="00C410A7"/>
    <w:rsid w:val="00C4145A"/>
    <w:rsid w:val="00C4187D"/>
    <w:rsid w:val="00C41B9E"/>
    <w:rsid w:val="00C41D05"/>
    <w:rsid w:val="00C41F11"/>
    <w:rsid w:val="00C42EAC"/>
    <w:rsid w:val="00C43E15"/>
    <w:rsid w:val="00C44218"/>
    <w:rsid w:val="00C44A94"/>
    <w:rsid w:val="00C44C05"/>
    <w:rsid w:val="00C46498"/>
    <w:rsid w:val="00C4664D"/>
    <w:rsid w:val="00C46919"/>
    <w:rsid w:val="00C50003"/>
    <w:rsid w:val="00C50134"/>
    <w:rsid w:val="00C50340"/>
    <w:rsid w:val="00C503C0"/>
    <w:rsid w:val="00C51021"/>
    <w:rsid w:val="00C516FA"/>
    <w:rsid w:val="00C51972"/>
    <w:rsid w:val="00C52252"/>
    <w:rsid w:val="00C52E1A"/>
    <w:rsid w:val="00C54C27"/>
    <w:rsid w:val="00C54D0F"/>
    <w:rsid w:val="00C5523F"/>
    <w:rsid w:val="00C56097"/>
    <w:rsid w:val="00C5637B"/>
    <w:rsid w:val="00C5663D"/>
    <w:rsid w:val="00C566EE"/>
    <w:rsid w:val="00C5670A"/>
    <w:rsid w:val="00C56DD5"/>
    <w:rsid w:val="00C57837"/>
    <w:rsid w:val="00C578C5"/>
    <w:rsid w:val="00C602AC"/>
    <w:rsid w:val="00C604EF"/>
    <w:rsid w:val="00C60579"/>
    <w:rsid w:val="00C61069"/>
    <w:rsid w:val="00C61B2B"/>
    <w:rsid w:val="00C6281C"/>
    <w:rsid w:val="00C6338C"/>
    <w:rsid w:val="00C642DD"/>
    <w:rsid w:val="00C64A97"/>
    <w:rsid w:val="00C64BC5"/>
    <w:rsid w:val="00C65089"/>
    <w:rsid w:val="00C654F7"/>
    <w:rsid w:val="00C655AF"/>
    <w:rsid w:val="00C6702B"/>
    <w:rsid w:val="00C71847"/>
    <w:rsid w:val="00C72E99"/>
    <w:rsid w:val="00C737AF"/>
    <w:rsid w:val="00C746EB"/>
    <w:rsid w:val="00C74F76"/>
    <w:rsid w:val="00C75423"/>
    <w:rsid w:val="00C75D02"/>
    <w:rsid w:val="00C76BD6"/>
    <w:rsid w:val="00C76EE4"/>
    <w:rsid w:val="00C807A5"/>
    <w:rsid w:val="00C81501"/>
    <w:rsid w:val="00C81B42"/>
    <w:rsid w:val="00C82D75"/>
    <w:rsid w:val="00C82DB8"/>
    <w:rsid w:val="00C82DF2"/>
    <w:rsid w:val="00C8434C"/>
    <w:rsid w:val="00C8438B"/>
    <w:rsid w:val="00C84588"/>
    <w:rsid w:val="00C84A2B"/>
    <w:rsid w:val="00C85E38"/>
    <w:rsid w:val="00C86490"/>
    <w:rsid w:val="00C86DE5"/>
    <w:rsid w:val="00C871B8"/>
    <w:rsid w:val="00C87396"/>
    <w:rsid w:val="00C8775C"/>
    <w:rsid w:val="00C901A2"/>
    <w:rsid w:val="00C9141A"/>
    <w:rsid w:val="00C922A3"/>
    <w:rsid w:val="00C929A2"/>
    <w:rsid w:val="00C933C7"/>
    <w:rsid w:val="00C933F5"/>
    <w:rsid w:val="00C93C2C"/>
    <w:rsid w:val="00C93CD5"/>
    <w:rsid w:val="00C94C5B"/>
    <w:rsid w:val="00C95A8A"/>
    <w:rsid w:val="00C95AE3"/>
    <w:rsid w:val="00C962BC"/>
    <w:rsid w:val="00C96F8D"/>
    <w:rsid w:val="00C97759"/>
    <w:rsid w:val="00C97A2A"/>
    <w:rsid w:val="00C97F6D"/>
    <w:rsid w:val="00CA0E62"/>
    <w:rsid w:val="00CA0FC7"/>
    <w:rsid w:val="00CA2707"/>
    <w:rsid w:val="00CA4ECE"/>
    <w:rsid w:val="00CA5675"/>
    <w:rsid w:val="00CA576F"/>
    <w:rsid w:val="00CA5A24"/>
    <w:rsid w:val="00CA5FFE"/>
    <w:rsid w:val="00CA6141"/>
    <w:rsid w:val="00CA63A0"/>
    <w:rsid w:val="00CA63F2"/>
    <w:rsid w:val="00CA64AB"/>
    <w:rsid w:val="00CA6500"/>
    <w:rsid w:val="00CA72CB"/>
    <w:rsid w:val="00CB0C30"/>
    <w:rsid w:val="00CB1141"/>
    <w:rsid w:val="00CB13E2"/>
    <w:rsid w:val="00CB1BD7"/>
    <w:rsid w:val="00CB26E9"/>
    <w:rsid w:val="00CB342A"/>
    <w:rsid w:val="00CB342C"/>
    <w:rsid w:val="00CB4268"/>
    <w:rsid w:val="00CB4A74"/>
    <w:rsid w:val="00CB5D9A"/>
    <w:rsid w:val="00CB72D8"/>
    <w:rsid w:val="00CB7814"/>
    <w:rsid w:val="00CC019C"/>
    <w:rsid w:val="00CC037D"/>
    <w:rsid w:val="00CC1502"/>
    <w:rsid w:val="00CC1618"/>
    <w:rsid w:val="00CC17CE"/>
    <w:rsid w:val="00CC21C3"/>
    <w:rsid w:val="00CC2646"/>
    <w:rsid w:val="00CC353B"/>
    <w:rsid w:val="00CC365B"/>
    <w:rsid w:val="00CC3994"/>
    <w:rsid w:val="00CC3D2E"/>
    <w:rsid w:val="00CC3FE5"/>
    <w:rsid w:val="00CC5E5B"/>
    <w:rsid w:val="00CC5FD0"/>
    <w:rsid w:val="00CC600D"/>
    <w:rsid w:val="00CC68CF"/>
    <w:rsid w:val="00CD08E1"/>
    <w:rsid w:val="00CD0B45"/>
    <w:rsid w:val="00CD3CFD"/>
    <w:rsid w:val="00CD3F34"/>
    <w:rsid w:val="00CD4D07"/>
    <w:rsid w:val="00CD6258"/>
    <w:rsid w:val="00CD6424"/>
    <w:rsid w:val="00CD689E"/>
    <w:rsid w:val="00CD7925"/>
    <w:rsid w:val="00CE038A"/>
    <w:rsid w:val="00CE03B2"/>
    <w:rsid w:val="00CE12FE"/>
    <w:rsid w:val="00CE1EF1"/>
    <w:rsid w:val="00CE3532"/>
    <w:rsid w:val="00CE375C"/>
    <w:rsid w:val="00CE398E"/>
    <w:rsid w:val="00CE3B93"/>
    <w:rsid w:val="00CE3D94"/>
    <w:rsid w:val="00CE586B"/>
    <w:rsid w:val="00CE6A96"/>
    <w:rsid w:val="00CE6D18"/>
    <w:rsid w:val="00CE7092"/>
    <w:rsid w:val="00CE7944"/>
    <w:rsid w:val="00CF0C69"/>
    <w:rsid w:val="00CF1CF9"/>
    <w:rsid w:val="00CF2092"/>
    <w:rsid w:val="00CF2D89"/>
    <w:rsid w:val="00CF2E75"/>
    <w:rsid w:val="00CF3395"/>
    <w:rsid w:val="00CF33C8"/>
    <w:rsid w:val="00CF370B"/>
    <w:rsid w:val="00CF4B24"/>
    <w:rsid w:val="00CF51B1"/>
    <w:rsid w:val="00CF56C9"/>
    <w:rsid w:val="00CF5B9A"/>
    <w:rsid w:val="00CF64AB"/>
    <w:rsid w:val="00CF665D"/>
    <w:rsid w:val="00CF6A13"/>
    <w:rsid w:val="00D000A7"/>
    <w:rsid w:val="00D004CB"/>
    <w:rsid w:val="00D009EB"/>
    <w:rsid w:val="00D01CED"/>
    <w:rsid w:val="00D01E0D"/>
    <w:rsid w:val="00D022B3"/>
    <w:rsid w:val="00D02B96"/>
    <w:rsid w:val="00D02D13"/>
    <w:rsid w:val="00D03EA1"/>
    <w:rsid w:val="00D0404F"/>
    <w:rsid w:val="00D04FDC"/>
    <w:rsid w:val="00D05D6F"/>
    <w:rsid w:val="00D06773"/>
    <w:rsid w:val="00D06DCD"/>
    <w:rsid w:val="00D07DEE"/>
    <w:rsid w:val="00D11142"/>
    <w:rsid w:val="00D11265"/>
    <w:rsid w:val="00D11468"/>
    <w:rsid w:val="00D11737"/>
    <w:rsid w:val="00D118F4"/>
    <w:rsid w:val="00D11C78"/>
    <w:rsid w:val="00D12442"/>
    <w:rsid w:val="00D12501"/>
    <w:rsid w:val="00D12848"/>
    <w:rsid w:val="00D13851"/>
    <w:rsid w:val="00D14023"/>
    <w:rsid w:val="00D141E8"/>
    <w:rsid w:val="00D1446E"/>
    <w:rsid w:val="00D144ED"/>
    <w:rsid w:val="00D1521D"/>
    <w:rsid w:val="00D15620"/>
    <w:rsid w:val="00D162BC"/>
    <w:rsid w:val="00D1642D"/>
    <w:rsid w:val="00D16942"/>
    <w:rsid w:val="00D1696F"/>
    <w:rsid w:val="00D17E99"/>
    <w:rsid w:val="00D17F4B"/>
    <w:rsid w:val="00D20847"/>
    <w:rsid w:val="00D20988"/>
    <w:rsid w:val="00D20989"/>
    <w:rsid w:val="00D21335"/>
    <w:rsid w:val="00D214E4"/>
    <w:rsid w:val="00D21B17"/>
    <w:rsid w:val="00D22273"/>
    <w:rsid w:val="00D22A22"/>
    <w:rsid w:val="00D22B72"/>
    <w:rsid w:val="00D22DC9"/>
    <w:rsid w:val="00D238BE"/>
    <w:rsid w:val="00D23CD7"/>
    <w:rsid w:val="00D240AE"/>
    <w:rsid w:val="00D24439"/>
    <w:rsid w:val="00D2502A"/>
    <w:rsid w:val="00D27A92"/>
    <w:rsid w:val="00D30549"/>
    <w:rsid w:val="00D30D02"/>
    <w:rsid w:val="00D31040"/>
    <w:rsid w:val="00D314B4"/>
    <w:rsid w:val="00D31701"/>
    <w:rsid w:val="00D31A78"/>
    <w:rsid w:val="00D32C1E"/>
    <w:rsid w:val="00D33F97"/>
    <w:rsid w:val="00D342E0"/>
    <w:rsid w:val="00D3483A"/>
    <w:rsid w:val="00D34B18"/>
    <w:rsid w:val="00D35188"/>
    <w:rsid w:val="00D35C13"/>
    <w:rsid w:val="00D35CFE"/>
    <w:rsid w:val="00D35E57"/>
    <w:rsid w:val="00D363B3"/>
    <w:rsid w:val="00D36D6A"/>
    <w:rsid w:val="00D36EAB"/>
    <w:rsid w:val="00D3739E"/>
    <w:rsid w:val="00D41B10"/>
    <w:rsid w:val="00D41B60"/>
    <w:rsid w:val="00D42F4F"/>
    <w:rsid w:val="00D43053"/>
    <w:rsid w:val="00D43593"/>
    <w:rsid w:val="00D437F4"/>
    <w:rsid w:val="00D4461E"/>
    <w:rsid w:val="00D44786"/>
    <w:rsid w:val="00D449EA"/>
    <w:rsid w:val="00D44EB0"/>
    <w:rsid w:val="00D46BBF"/>
    <w:rsid w:val="00D47A33"/>
    <w:rsid w:val="00D47C00"/>
    <w:rsid w:val="00D511CA"/>
    <w:rsid w:val="00D511ED"/>
    <w:rsid w:val="00D52E72"/>
    <w:rsid w:val="00D53106"/>
    <w:rsid w:val="00D5355D"/>
    <w:rsid w:val="00D53AEA"/>
    <w:rsid w:val="00D53AF1"/>
    <w:rsid w:val="00D53F84"/>
    <w:rsid w:val="00D54F1F"/>
    <w:rsid w:val="00D5588E"/>
    <w:rsid w:val="00D55B06"/>
    <w:rsid w:val="00D565F9"/>
    <w:rsid w:val="00D57433"/>
    <w:rsid w:val="00D6043D"/>
    <w:rsid w:val="00D614C8"/>
    <w:rsid w:val="00D61546"/>
    <w:rsid w:val="00D622F4"/>
    <w:rsid w:val="00D62858"/>
    <w:rsid w:val="00D629D5"/>
    <w:rsid w:val="00D62CC3"/>
    <w:rsid w:val="00D63537"/>
    <w:rsid w:val="00D64465"/>
    <w:rsid w:val="00D64926"/>
    <w:rsid w:val="00D64DC0"/>
    <w:rsid w:val="00D657E0"/>
    <w:rsid w:val="00D6701B"/>
    <w:rsid w:val="00D6787B"/>
    <w:rsid w:val="00D67A67"/>
    <w:rsid w:val="00D67F72"/>
    <w:rsid w:val="00D71A2C"/>
    <w:rsid w:val="00D71E2A"/>
    <w:rsid w:val="00D72973"/>
    <w:rsid w:val="00D72CE9"/>
    <w:rsid w:val="00D7387D"/>
    <w:rsid w:val="00D7456F"/>
    <w:rsid w:val="00D74E9C"/>
    <w:rsid w:val="00D7539F"/>
    <w:rsid w:val="00D75508"/>
    <w:rsid w:val="00D75E03"/>
    <w:rsid w:val="00D76291"/>
    <w:rsid w:val="00D7654B"/>
    <w:rsid w:val="00D767B2"/>
    <w:rsid w:val="00D76C55"/>
    <w:rsid w:val="00D77D41"/>
    <w:rsid w:val="00D77EBD"/>
    <w:rsid w:val="00D80411"/>
    <w:rsid w:val="00D80715"/>
    <w:rsid w:val="00D81205"/>
    <w:rsid w:val="00D813F8"/>
    <w:rsid w:val="00D818E2"/>
    <w:rsid w:val="00D81A78"/>
    <w:rsid w:val="00D81DDF"/>
    <w:rsid w:val="00D81EF9"/>
    <w:rsid w:val="00D820E1"/>
    <w:rsid w:val="00D82788"/>
    <w:rsid w:val="00D83076"/>
    <w:rsid w:val="00D83372"/>
    <w:rsid w:val="00D83B42"/>
    <w:rsid w:val="00D83BAA"/>
    <w:rsid w:val="00D8402C"/>
    <w:rsid w:val="00D84FDF"/>
    <w:rsid w:val="00D854EA"/>
    <w:rsid w:val="00D85725"/>
    <w:rsid w:val="00D85D7D"/>
    <w:rsid w:val="00D862A6"/>
    <w:rsid w:val="00D876F1"/>
    <w:rsid w:val="00D87F3C"/>
    <w:rsid w:val="00D902FC"/>
    <w:rsid w:val="00D90B0C"/>
    <w:rsid w:val="00D9202B"/>
    <w:rsid w:val="00D928FE"/>
    <w:rsid w:val="00D930AA"/>
    <w:rsid w:val="00D942AD"/>
    <w:rsid w:val="00D94368"/>
    <w:rsid w:val="00D94716"/>
    <w:rsid w:val="00D95DAA"/>
    <w:rsid w:val="00D9645E"/>
    <w:rsid w:val="00D965C0"/>
    <w:rsid w:val="00D96BB5"/>
    <w:rsid w:val="00D96CF4"/>
    <w:rsid w:val="00D976C7"/>
    <w:rsid w:val="00D97F7E"/>
    <w:rsid w:val="00D97F81"/>
    <w:rsid w:val="00DA11B8"/>
    <w:rsid w:val="00DA1E2D"/>
    <w:rsid w:val="00DA3E90"/>
    <w:rsid w:val="00DA542C"/>
    <w:rsid w:val="00DA5C17"/>
    <w:rsid w:val="00DA5D73"/>
    <w:rsid w:val="00DA628C"/>
    <w:rsid w:val="00DA700C"/>
    <w:rsid w:val="00DA7A2E"/>
    <w:rsid w:val="00DA7C32"/>
    <w:rsid w:val="00DA7F2E"/>
    <w:rsid w:val="00DB0628"/>
    <w:rsid w:val="00DB1C0C"/>
    <w:rsid w:val="00DB2398"/>
    <w:rsid w:val="00DB41DD"/>
    <w:rsid w:val="00DB5B8F"/>
    <w:rsid w:val="00DB660B"/>
    <w:rsid w:val="00DB6C17"/>
    <w:rsid w:val="00DB6D2D"/>
    <w:rsid w:val="00DB7B6F"/>
    <w:rsid w:val="00DB7BBF"/>
    <w:rsid w:val="00DB7EBF"/>
    <w:rsid w:val="00DC0354"/>
    <w:rsid w:val="00DC0FF9"/>
    <w:rsid w:val="00DC1986"/>
    <w:rsid w:val="00DC1F73"/>
    <w:rsid w:val="00DC24FB"/>
    <w:rsid w:val="00DC2EBD"/>
    <w:rsid w:val="00DC3EA8"/>
    <w:rsid w:val="00DC3FC9"/>
    <w:rsid w:val="00DC47EC"/>
    <w:rsid w:val="00DC5E69"/>
    <w:rsid w:val="00DC5F2E"/>
    <w:rsid w:val="00DC7424"/>
    <w:rsid w:val="00DC7770"/>
    <w:rsid w:val="00DD1BC7"/>
    <w:rsid w:val="00DD1D03"/>
    <w:rsid w:val="00DD214E"/>
    <w:rsid w:val="00DD2957"/>
    <w:rsid w:val="00DD336D"/>
    <w:rsid w:val="00DD496A"/>
    <w:rsid w:val="00DD496E"/>
    <w:rsid w:val="00DD4B23"/>
    <w:rsid w:val="00DD540D"/>
    <w:rsid w:val="00DD71A4"/>
    <w:rsid w:val="00DD74C4"/>
    <w:rsid w:val="00DD7B94"/>
    <w:rsid w:val="00DE099E"/>
    <w:rsid w:val="00DE0FEA"/>
    <w:rsid w:val="00DE1ACF"/>
    <w:rsid w:val="00DE1CFE"/>
    <w:rsid w:val="00DE1F95"/>
    <w:rsid w:val="00DE24C0"/>
    <w:rsid w:val="00DE2721"/>
    <w:rsid w:val="00DE2BD5"/>
    <w:rsid w:val="00DE3099"/>
    <w:rsid w:val="00DE31B2"/>
    <w:rsid w:val="00DE3604"/>
    <w:rsid w:val="00DE3629"/>
    <w:rsid w:val="00DE77AA"/>
    <w:rsid w:val="00DE78AE"/>
    <w:rsid w:val="00DF0271"/>
    <w:rsid w:val="00DF03E9"/>
    <w:rsid w:val="00DF050E"/>
    <w:rsid w:val="00DF1983"/>
    <w:rsid w:val="00DF1C55"/>
    <w:rsid w:val="00DF28A3"/>
    <w:rsid w:val="00DF2BA5"/>
    <w:rsid w:val="00DF2F55"/>
    <w:rsid w:val="00DF3945"/>
    <w:rsid w:val="00DF43FE"/>
    <w:rsid w:val="00DF4634"/>
    <w:rsid w:val="00DF4E5C"/>
    <w:rsid w:val="00DF531E"/>
    <w:rsid w:val="00DF5326"/>
    <w:rsid w:val="00DF572D"/>
    <w:rsid w:val="00DF5898"/>
    <w:rsid w:val="00DF5A0B"/>
    <w:rsid w:val="00DF610C"/>
    <w:rsid w:val="00DF6B30"/>
    <w:rsid w:val="00DF7884"/>
    <w:rsid w:val="00E0126D"/>
    <w:rsid w:val="00E01503"/>
    <w:rsid w:val="00E018BF"/>
    <w:rsid w:val="00E01D85"/>
    <w:rsid w:val="00E03133"/>
    <w:rsid w:val="00E03172"/>
    <w:rsid w:val="00E03585"/>
    <w:rsid w:val="00E045BB"/>
    <w:rsid w:val="00E046A2"/>
    <w:rsid w:val="00E04FD8"/>
    <w:rsid w:val="00E0542B"/>
    <w:rsid w:val="00E056E8"/>
    <w:rsid w:val="00E0665A"/>
    <w:rsid w:val="00E07659"/>
    <w:rsid w:val="00E07C88"/>
    <w:rsid w:val="00E07F6A"/>
    <w:rsid w:val="00E11235"/>
    <w:rsid w:val="00E11F9E"/>
    <w:rsid w:val="00E12301"/>
    <w:rsid w:val="00E12449"/>
    <w:rsid w:val="00E143AE"/>
    <w:rsid w:val="00E14CBE"/>
    <w:rsid w:val="00E161A9"/>
    <w:rsid w:val="00E16D6E"/>
    <w:rsid w:val="00E16DB8"/>
    <w:rsid w:val="00E17D4C"/>
    <w:rsid w:val="00E17FDD"/>
    <w:rsid w:val="00E20198"/>
    <w:rsid w:val="00E20951"/>
    <w:rsid w:val="00E20F3B"/>
    <w:rsid w:val="00E21180"/>
    <w:rsid w:val="00E219D3"/>
    <w:rsid w:val="00E21E08"/>
    <w:rsid w:val="00E226AD"/>
    <w:rsid w:val="00E22761"/>
    <w:rsid w:val="00E22802"/>
    <w:rsid w:val="00E231EB"/>
    <w:rsid w:val="00E23A5B"/>
    <w:rsid w:val="00E23AB1"/>
    <w:rsid w:val="00E2454C"/>
    <w:rsid w:val="00E25441"/>
    <w:rsid w:val="00E2621A"/>
    <w:rsid w:val="00E277A9"/>
    <w:rsid w:val="00E27C52"/>
    <w:rsid w:val="00E27DC6"/>
    <w:rsid w:val="00E3040F"/>
    <w:rsid w:val="00E30563"/>
    <w:rsid w:val="00E30851"/>
    <w:rsid w:val="00E30C76"/>
    <w:rsid w:val="00E31DFF"/>
    <w:rsid w:val="00E32AF9"/>
    <w:rsid w:val="00E32F4E"/>
    <w:rsid w:val="00E33210"/>
    <w:rsid w:val="00E34C12"/>
    <w:rsid w:val="00E34F03"/>
    <w:rsid w:val="00E35C0C"/>
    <w:rsid w:val="00E37088"/>
    <w:rsid w:val="00E37483"/>
    <w:rsid w:val="00E37B03"/>
    <w:rsid w:val="00E37ED9"/>
    <w:rsid w:val="00E404A7"/>
    <w:rsid w:val="00E409D1"/>
    <w:rsid w:val="00E42244"/>
    <w:rsid w:val="00E42399"/>
    <w:rsid w:val="00E4377E"/>
    <w:rsid w:val="00E43D01"/>
    <w:rsid w:val="00E4488E"/>
    <w:rsid w:val="00E44E1A"/>
    <w:rsid w:val="00E45D66"/>
    <w:rsid w:val="00E45FD5"/>
    <w:rsid w:val="00E462E3"/>
    <w:rsid w:val="00E46A54"/>
    <w:rsid w:val="00E46C8D"/>
    <w:rsid w:val="00E4759A"/>
    <w:rsid w:val="00E4778E"/>
    <w:rsid w:val="00E47FF6"/>
    <w:rsid w:val="00E50289"/>
    <w:rsid w:val="00E517BC"/>
    <w:rsid w:val="00E52CB0"/>
    <w:rsid w:val="00E52DD8"/>
    <w:rsid w:val="00E5369F"/>
    <w:rsid w:val="00E54235"/>
    <w:rsid w:val="00E54363"/>
    <w:rsid w:val="00E564D2"/>
    <w:rsid w:val="00E56DE8"/>
    <w:rsid w:val="00E56EFA"/>
    <w:rsid w:val="00E57839"/>
    <w:rsid w:val="00E60530"/>
    <w:rsid w:val="00E60DA3"/>
    <w:rsid w:val="00E6127D"/>
    <w:rsid w:val="00E617F2"/>
    <w:rsid w:val="00E61927"/>
    <w:rsid w:val="00E62234"/>
    <w:rsid w:val="00E63946"/>
    <w:rsid w:val="00E63C23"/>
    <w:rsid w:val="00E64453"/>
    <w:rsid w:val="00E66358"/>
    <w:rsid w:val="00E6639C"/>
    <w:rsid w:val="00E664AC"/>
    <w:rsid w:val="00E66540"/>
    <w:rsid w:val="00E66D81"/>
    <w:rsid w:val="00E707BB"/>
    <w:rsid w:val="00E711CB"/>
    <w:rsid w:val="00E711EF"/>
    <w:rsid w:val="00E71C96"/>
    <w:rsid w:val="00E729E4"/>
    <w:rsid w:val="00E732E6"/>
    <w:rsid w:val="00E73399"/>
    <w:rsid w:val="00E734E7"/>
    <w:rsid w:val="00E73CDB"/>
    <w:rsid w:val="00E745F9"/>
    <w:rsid w:val="00E749BE"/>
    <w:rsid w:val="00E74E9B"/>
    <w:rsid w:val="00E75086"/>
    <w:rsid w:val="00E752FD"/>
    <w:rsid w:val="00E754C7"/>
    <w:rsid w:val="00E756CC"/>
    <w:rsid w:val="00E75C95"/>
    <w:rsid w:val="00E775B7"/>
    <w:rsid w:val="00E777A5"/>
    <w:rsid w:val="00E77C0C"/>
    <w:rsid w:val="00E8129D"/>
    <w:rsid w:val="00E81BB4"/>
    <w:rsid w:val="00E81C01"/>
    <w:rsid w:val="00E826FA"/>
    <w:rsid w:val="00E82A55"/>
    <w:rsid w:val="00E82B25"/>
    <w:rsid w:val="00E834DC"/>
    <w:rsid w:val="00E8472E"/>
    <w:rsid w:val="00E871C6"/>
    <w:rsid w:val="00E87A27"/>
    <w:rsid w:val="00E87D2E"/>
    <w:rsid w:val="00E91575"/>
    <w:rsid w:val="00E91AE1"/>
    <w:rsid w:val="00E91AE4"/>
    <w:rsid w:val="00E91D97"/>
    <w:rsid w:val="00E9322A"/>
    <w:rsid w:val="00E93B4C"/>
    <w:rsid w:val="00E9409F"/>
    <w:rsid w:val="00E94EE1"/>
    <w:rsid w:val="00E958FD"/>
    <w:rsid w:val="00E95CD0"/>
    <w:rsid w:val="00E95FB8"/>
    <w:rsid w:val="00E96519"/>
    <w:rsid w:val="00E965F9"/>
    <w:rsid w:val="00E97D32"/>
    <w:rsid w:val="00EA1090"/>
    <w:rsid w:val="00EA139E"/>
    <w:rsid w:val="00EA14D6"/>
    <w:rsid w:val="00EA151A"/>
    <w:rsid w:val="00EA1AF2"/>
    <w:rsid w:val="00EA1EC3"/>
    <w:rsid w:val="00EA30E9"/>
    <w:rsid w:val="00EA3A45"/>
    <w:rsid w:val="00EA3D8F"/>
    <w:rsid w:val="00EA49CD"/>
    <w:rsid w:val="00EA4AEA"/>
    <w:rsid w:val="00EA4B53"/>
    <w:rsid w:val="00EA64D4"/>
    <w:rsid w:val="00EA68F6"/>
    <w:rsid w:val="00EA6BCD"/>
    <w:rsid w:val="00EA797C"/>
    <w:rsid w:val="00EA7C3F"/>
    <w:rsid w:val="00EA7F46"/>
    <w:rsid w:val="00EB0582"/>
    <w:rsid w:val="00EB0C30"/>
    <w:rsid w:val="00EB0D2C"/>
    <w:rsid w:val="00EB1556"/>
    <w:rsid w:val="00EB2372"/>
    <w:rsid w:val="00EB292C"/>
    <w:rsid w:val="00EB2BD7"/>
    <w:rsid w:val="00EB30BF"/>
    <w:rsid w:val="00EB33D6"/>
    <w:rsid w:val="00EB5B9A"/>
    <w:rsid w:val="00EB5DF9"/>
    <w:rsid w:val="00EB5E25"/>
    <w:rsid w:val="00EB7532"/>
    <w:rsid w:val="00EB77B6"/>
    <w:rsid w:val="00EB7B33"/>
    <w:rsid w:val="00EC0E46"/>
    <w:rsid w:val="00EC1361"/>
    <w:rsid w:val="00EC1518"/>
    <w:rsid w:val="00EC18B2"/>
    <w:rsid w:val="00EC22A8"/>
    <w:rsid w:val="00EC30DA"/>
    <w:rsid w:val="00EC4378"/>
    <w:rsid w:val="00EC5226"/>
    <w:rsid w:val="00EC5693"/>
    <w:rsid w:val="00EC59AC"/>
    <w:rsid w:val="00EC5A66"/>
    <w:rsid w:val="00EC5AFC"/>
    <w:rsid w:val="00EC5DCC"/>
    <w:rsid w:val="00EC609F"/>
    <w:rsid w:val="00EC6123"/>
    <w:rsid w:val="00EC66AF"/>
    <w:rsid w:val="00EC6A8C"/>
    <w:rsid w:val="00EC6F71"/>
    <w:rsid w:val="00EC7820"/>
    <w:rsid w:val="00EC7FFB"/>
    <w:rsid w:val="00ED0463"/>
    <w:rsid w:val="00ED091F"/>
    <w:rsid w:val="00ED0BC3"/>
    <w:rsid w:val="00ED0ECB"/>
    <w:rsid w:val="00ED18B1"/>
    <w:rsid w:val="00ED20B1"/>
    <w:rsid w:val="00ED286F"/>
    <w:rsid w:val="00ED3057"/>
    <w:rsid w:val="00ED3420"/>
    <w:rsid w:val="00ED3991"/>
    <w:rsid w:val="00ED3C69"/>
    <w:rsid w:val="00ED4560"/>
    <w:rsid w:val="00ED5752"/>
    <w:rsid w:val="00ED6190"/>
    <w:rsid w:val="00ED676D"/>
    <w:rsid w:val="00ED7093"/>
    <w:rsid w:val="00ED7809"/>
    <w:rsid w:val="00EE1A69"/>
    <w:rsid w:val="00EE1B53"/>
    <w:rsid w:val="00EE1C20"/>
    <w:rsid w:val="00EE2EAB"/>
    <w:rsid w:val="00EE4460"/>
    <w:rsid w:val="00EE4B0E"/>
    <w:rsid w:val="00EE4B3D"/>
    <w:rsid w:val="00EE5320"/>
    <w:rsid w:val="00EE5F19"/>
    <w:rsid w:val="00EE6731"/>
    <w:rsid w:val="00EE6C4F"/>
    <w:rsid w:val="00EE7DD1"/>
    <w:rsid w:val="00EF07D5"/>
    <w:rsid w:val="00EF08F0"/>
    <w:rsid w:val="00EF0A0A"/>
    <w:rsid w:val="00EF1FEC"/>
    <w:rsid w:val="00EF32DC"/>
    <w:rsid w:val="00EF3406"/>
    <w:rsid w:val="00EF3930"/>
    <w:rsid w:val="00EF395E"/>
    <w:rsid w:val="00EF3DC6"/>
    <w:rsid w:val="00EF40E6"/>
    <w:rsid w:val="00EF4528"/>
    <w:rsid w:val="00EF4E1D"/>
    <w:rsid w:val="00EF548A"/>
    <w:rsid w:val="00EF6701"/>
    <w:rsid w:val="00F003F8"/>
    <w:rsid w:val="00F006DA"/>
    <w:rsid w:val="00F0141B"/>
    <w:rsid w:val="00F0221F"/>
    <w:rsid w:val="00F0322C"/>
    <w:rsid w:val="00F033B8"/>
    <w:rsid w:val="00F038BE"/>
    <w:rsid w:val="00F03E69"/>
    <w:rsid w:val="00F0440E"/>
    <w:rsid w:val="00F04999"/>
    <w:rsid w:val="00F05710"/>
    <w:rsid w:val="00F05CA1"/>
    <w:rsid w:val="00F05FED"/>
    <w:rsid w:val="00F0656C"/>
    <w:rsid w:val="00F06591"/>
    <w:rsid w:val="00F10112"/>
    <w:rsid w:val="00F10FD4"/>
    <w:rsid w:val="00F11193"/>
    <w:rsid w:val="00F112DD"/>
    <w:rsid w:val="00F116B8"/>
    <w:rsid w:val="00F11C38"/>
    <w:rsid w:val="00F127C3"/>
    <w:rsid w:val="00F13899"/>
    <w:rsid w:val="00F13B69"/>
    <w:rsid w:val="00F13D70"/>
    <w:rsid w:val="00F13F1E"/>
    <w:rsid w:val="00F14069"/>
    <w:rsid w:val="00F14556"/>
    <w:rsid w:val="00F14B7E"/>
    <w:rsid w:val="00F14C9F"/>
    <w:rsid w:val="00F151E5"/>
    <w:rsid w:val="00F15971"/>
    <w:rsid w:val="00F15A31"/>
    <w:rsid w:val="00F162B0"/>
    <w:rsid w:val="00F17447"/>
    <w:rsid w:val="00F2012B"/>
    <w:rsid w:val="00F2111A"/>
    <w:rsid w:val="00F2132B"/>
    <w:rsid w:val="00F224C9"/>
    <w:rsid w:val="00F22CA1"/>
    <w:rsid w:val="00F22D55"/>
    <w:rsid w:val="00F24326"/>
    <w:rsid w:val="00F251E3"/>
    <w:rsid w:val="00F2601E"/>
    <w:rsid w:val="00F2720D"/>
    <w:rsid w:val="00F272B2"/>
    <w:rsid w:val="00F30B1E"/>
    <w:rsid w:val="00F30BE9"/>
    <w:rsid w:val="00F30C8D"/>
    <w:rsid w:val="00F31321"/>
    <w:rsid w:val="00F31802"/>
    <w:rsid w:val="00F3197A"/>
    <w:rsid w:val="00F31FED"/>
    <w:rsid w:val="00F33176"/>
    <w:rsid w:val="00F33270"/>
    <w:rsid w:val="00F33590"/>
    <w:rsid w:val="00F347C0"/>
    <w:rsid w:val="00F36617"/>
    <w:rsid w:val="00F379D0"/>
    <w:rsid w:val="00F37BD2"/>
    <w:rsid w:val="00F37F15"/>
    <w:rsid w:val="00F40E5D"/>
    <w:rsid w:val="00F41565"/>
    <w:rsid w:val="00F41EA4"/>
    <w:rsid w:val="00F42096"/>
    <w:rsid w:val="00F43102"/>
    <w:rsid w:val="00F4361F"/>
    <w:rsid w:val="00F44277"/>
    <w:rsid w:val="00F45848"/>
    <w:rsid w:val="00F461F3"/>
    <w:rsid w:val="00F476EC"/>
    <w:rsid w:val="00F47BE7"/>
    <w:rsid w:val="00F503D7"/>
    <w:rsid w:val="00F50746"/>
    <w:rsid w:val="00F50FF8"/>
    <w:rsid w:val="00F518B4"/>
    <w:rsid w:val="00F52149"/>
    <w:rsid w:val="00F5216C"/>
    <w:rsid w:val="00F526DB"/>
    <w:rsid w:val="00F52BA5"/>
    <w:rsid w:val="00F5309A"/>
    <w:rsid w:val="00F531AF"/>
    <w:rsid w:val="00F53AC9"/>
    <w:rsid w:val="00F54104"/>
    <w:rsid w:val="00F55017"/>
    <w:rsid w:val="00F55525"/>
    <w:rsid w:val="00F5554F"/>
    <w:rsid w:val="00F561DB"/>
    <w:rsid w:val="00F56DA0"/>
    <w:rsid w:val="00F57A0D"/>
    <w:rsid w:val="00F601AB"/>
    <w:rsid w:val="00F61347"/>
    <w:rsid w:val="00F619E1"/>
    <w:rsid w:val="00F61C52"/>
    <w:rsid w:val="00F62053"/>
    <w:rsid w:val="00F621FF"/>
    <w:rsid w:val="00F622DA"/>
    <w:rsid w:val="00F62805"/>
    <w:rsid w:val="00F63267"/>
    <w:rsid w:val="00F63BDF"/>
    <w:rsid w:val="00F64446"/>
    <w:rsid w:val="00F66024"/>
    <w:rsid w:val="00F66412"/>
    <w:rsid w:val="00F6645B"/>
    <w:rsid w:val="00F674D3"/>
    <w:rsid w:val="00F676FB"/>
    <w:rsid w:val="00F711ED"/>
    <w:rsid w:val="00F72B9B"/>
    <w:rsid w:val="00F73100"/>
    <w:rsid w:val="00F73AF8"/>
    <w:rsid w:val="00F73E13"/>
    <w:rsid w:val="00F74755"/>
    <w:rsid w:val="00F752E6"/>
    <w:rsid w:val="00F75EC7"/>
    <w:rsid w:val="00F77158"/>
    <w:rsid w:val="00F77B13"/>
    <w:rsid w:val="00F77E53"/>
    <w:rsid w:val="00F806E8"/>
    <w:rsid w:val="00F80DA5"/>
    <w:rsid w:val="00F824FE"/>
    <w:rsid w:val="00F838AE"/>
    <w:rsid w:val="00F842D7"/>
    <w:rsid w:val="00F84983"/>
    <w:rsid w:val="00F84F59"/>
    <w:rsid w:val="00F8556C"/>
    <w:rsid w:val="00F8559B"/>
    <w:rsid w:val="00F85EC1"/>
    <w:rsid w:val="00F865E4"/>
    <w:rsid w:val="00F86763"/>
    <w:rsid w:val="00F86B91"/>
    <w:rsid w:val="00F8792C"/>
    <w:rsid w:val="00F903DE"/>
    <w:rsid w:val="00F90807"/>
    <w:rsid w:val="00F908C6"/>
    <w:rsid w:val="00F9133F"/>
    <w:rsid w:val="00F916F3"/>
    <w:rsid w:val="00F9190C"/>
    <w:rsid w:val="00F9296E"/>
    <w:rsid w:val="00F92E35"/>
    <w:rsid w:val="00F932FC"/>
    <w:rsid w:val="00F933FB"/>
    <w:rsid w:val="00F93411"/>
    <w:rsid w:val="00F9353B"/>
    <w:rsid w:val="00F94838"/>
    <w:rsid w:val="00F9490A"/>
    <w:rsid w:val="00F94B43"/>
    <w:rsid w:val="00F953E4"/>
    <w:rsid w:val="00F95BC8"/>
    <w:rsid w:val="00F95D0D"/>
    <w:rsid w:val="00F9694D"/>
    <w:rsid w:val="00F97013"/>
    <w:rsid w:val="00F972FD"/>
    <w:rsid w:val="00F97325"/>
    <w:rsid w:val="00F97ACC"/>
    <w:rsid w:val="00F97DBF"/>
    <w:rsid w:val="00FA06B4"/>
    <w:rsid w:val="00FA1230"/>
    <w:rsid w:val="00FA3DBB"/>
    <w:rsid w:val="00FA48FA"/>
    <w:rsid w:val="00FA4B03"/>
    <w:rsid w:val="00FA4C30"/>
    <w:rsid w:val="00FA5166"/>
    <w:rsid w:val="00FA5EEC"/>
    <w:rsid w:val="00FA5F3A"/>
    <w:rsid w:val="00FA6150"/>
    <w:rsid w:val="00FA626B"/>
    <w:rsid w:val="00FA6DDB"/>
    <w:rsid w:val="00FA6FF6"/>
    <w:rsid w:val="00FA70EC"/>
    <w:rsid w:val="00FA78B5"/>
    <w:rsid w:val="00FB063E"/>
    <w:rsid w:val="00FB167A"/>
    <w:rsid w:val="00FB1CE1"/>
    <w:rsid w:val="00FB1EAC"/>
    <w:rsid w:val="00FB217E"/>
    <w:rsid w:val="00FB45BB"/>
    <w:rsid w:val="00FB4B83"/>
    <w:rsid w:val="00FB4F52"/>
    <w:rsid w:val="00FB5BEE"/>
    <w:rsid w:val="00FB6118"/>
    <w:rsid w:val="00FB6B38"/>
    <w:rsid w:val="00FB76B2"/>
    <w:rsid w:val="00FB79C7"/>
    <w:rsid w:val="00FC0D03"/>
    <w:rsid w:val="00FC1113"/>
    <w:rsid w:val="00FC2009"/>
    <w:rsid w:val="00FC23A7"/>
    <w:rsid w:val="00FC242A"/>
    <w:rsid w:val="00FC2AF8"/>
    <w:rsid w:val="00FC475D"/>
    <w:rsid w:val="00FC487B"/>
    <w:rsid w:val="00FC74BE"/>
    <w:rsid w:val="00FC7577"/>
    <w:rsid w:val="00FC7879"/>
    <w:rsid w:val="00FC7C5E"/>
    <w:rsid w:val="00FD014D"/>
    <w:rsid w:val="00FD01BE"/>
    <w:rsid w:val="00FD0EC2"/>
    <w:rsid w:val="00FD114D"/>
    <w:rsid w:val="00FD13F2"/>
    <w:rsid w:val="00FD148A"/>
    <w:rsid w:val="00FD1868"/>
    <w:rsid w:val="00FD1D80"/>
    <w:rsid w:val="00FD2030"/>
    <w:rsid w:val="00FD218C"/>
    <w:rsid w:val="00FD33BC"/>
    <w:rsid w:val="00FD3651"/>
    <w:rsid w:val="00FD3CB2"/>
    <w:rsid w:val="00FD4002"/>
    <w:rsid w:val="00FD4621"/>
    <w:rsid w:val="00FD5414"/>
    <w:rsid w:val="00FD597B"/>
    <w:rsid w:val="00FD63AA"/>
    <w:rsid w:val="00FD6879"/>
    <w:rsid w:val="00FD690D"/>
    <w:rsid w:val="00FD713F"/>
    <w:rsid w:val="00FD7200"/>
    <w:rsid w:val="00FE05A7"/>
    <w:rsid w:val="00FE1289"/>
    <w:rsid w:val="00FE1336"/>
    <w:rsid w:val="00FE14A1"/>
    <w:rsid w:val="00FE1ACA"/>
    <w:rsid w:val="00FE31CD"/>
    <w:rsid w:val="00FE363A"/>
    <w:rsid w:val="00FE381A"/>
    <w:rsid w:val="00FE454E"/>
    <w:rsid w:val="00FE490B"/>
    <w:rsid w:val="00FE4975"/>
    <w:rsid w:val="00FE4EF3"/>
    <w:rsid w:val="00FE506F"/>
    <w:rsid w:val="00FE5BA2"/>
    <w:rsid w:val="00FE62C1"/>
    <w:rsid w:val="00FE6DBB"/>
    <w:rsid w:val="00FF076A"/>
    <w:rsid w:val="00FF0AFD"/>
    <w:rsid w:val="00FF118D"/>
    <w:rsid w:val="00FF1B76"/>
    <w:rsid w:val="00FF2B64"/>
    <w:rsid w:val="00FF3968"/>
    <w:rsid w:val="00FF4743"/>
    <w:rsid w:val="00FF4A58"/>
    <w:rsid w:val="00FF52CB"/>
    <w:rsid w:val="00FF5413"/>
    <w:rsid w:val="00FF5B31"/>
    <w:rsid w:val="00FF6528"/>
    <w:rsid w:val="00FF6BBA"/>
    <w:rsid w:val="00FF6F48"/>
    <w:rsid w:val="00FF7118"/>
    <w:rsid w:val="00FF7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07022"/>
  <w15:docId w15:val="{C33BE82A-11FC-47E9-B2FF-02E2B159D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FE4"/>
    <w:pPr>
      <w:spacing w:after="10" w:line="248" w:lineRule="auto"/>
      <w:ind w:left="10" w:hanging="10"/>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EC66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3B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B57"/>
    <w:rPr>
      <w:rFonts w:ascii="Segoe UI" w:eastAsia="Times New Roman" w:hAnsi="Segoe UI" w:cs="Segoe UI"/>
      <w:color w:val="000000"/>
      <w:sz w:val="18"/>
      <w:szCs w:val="18"/>
    </w:rPr>
  </w:style>
  <w:style w:type="paragraph" w:styleId="ListParagraph">
    <w:name w:val="List Paragraph"/>
    <w:basedOn w:val="Normal"/>
    <w:uiPriority w:val="34"/>
    <w:qFormat/>
    <w:rsid w:val="009B2FCF"/>
    <w:pPr>
      <w:ind w:left="720"/>
      <w:contextualSpacing/>
    </w:pPr>
  </w:style>
  <w:style w:type="paragraph" w:styleId="Header">
    <w:name w:val="header"/>
    <w:basedOn w:val="Normal"/>
    <w:link w:val="HeaderChar"/>
    <w:uiPriority w:val="99"/>
    <w:unhideWhenUsed/>
    <w:rsid w:val="00EC6A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A8C"/>
    <w:rPr>
      <w:rFonts w:ascii="Times New Roman" w:eastAsia="Times New Roman" w:hAnsi="Times New Roman" w:cs="Times New Roman"/>
      <w:color w:val="000000"/>
    </w:rPr>
  </w:style>
  <w:style w:type="paragraph" w:styleId="Footer">
    <w:name w:val="footer"/>
    <w:basedOn w:val="Normal"/>
    <w:link w:val="FooterChar"/>
    <w:uiPriority w:val="99"/>
    <w:unhideWhenUsed/>
    <w:rsid w:val="00EC6A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A8C"/>
    <w:rPr>
      <w:rFonts w:ascii="Times New Roman" w:eastAsia="Times New Roman" w:hAnsi="Times New Roman" w:cs="Times New Roman"/>
      <w:color w:val="000000"/>
    </w:rPr>
  </w:style>
  <w:style w:type="paragraph" w:styleId="Subtitle">
    <w:name w:val="Subtitle"/>
    <w:basedOn w:val="Normal"/>
    <w:next w:val="Normal"/>
    <w:link w:val="SubtitleChar"/>
    <w:uiPriority w:val="11"/>
    <w:qFormat/>
    <w:rsid w:val="005F1559"/>
    <w:pPr>
      <w:numPr>
        <w:ilvl w:val="1"/>
      </w:numPr>
      <w:spacing w:after="160"/>
      <w:ind w:left="10" w:hanging="1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5F1559"/>
    <w:rPr>
      <w:color w:val="5A5A5A" w:themeColor="text1" w:themeTint="A5"/>
      <w:spacing w:val="15"/>
    </w:rPr>
  </w:style>
  <w:style w:type="character" w:styleId="SubtleReference">
    <w:name w:val="Subtle Reference"/>
    <w:basedOn w:val="DefaultParagraphFont"/>
    <w:uiPriority w:val="31"/>
    <w:qFormat/>
    <w:rsid w:val="002F7763"/>
    <w:rPr>
      <w:smallCaps/>
      <w:color w:val="5A5A5A" w:themeColor="text1" w:themeTint="A5"/>
    </w:rPr>
  </w:style>
  <w:style w:type="character" w:customStyle="1" w:styleId="Heading1Char">
    <w:name w:val="Heading 1 Char"/>
    <w:basedOn w:val="DefaultParagraphFont"/>
    <w:link w:val="Heading1"/>
    <w:uiPriority w:val="9"/>
    <w:rsid w:val="00EC66A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164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31FA8-9864-4A31-A7EE-A2024998F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10</Pages>
  <Words>4055</Words>
  <Characters>20900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Board Meeting Minutes (FINAL) October 30, 2025</vt:lpstr>
    </vt:vector>
  </TitlesOfParts>
  <Company>Delaware Manufactured Home Relocation Authority (DEMHRA)</Company>
  <LinksUpToDate>false</LinksUpToDate>
  <CharactersWithSpaces>24906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Meeting Minutes (FINAL) October 30, 2025</dc:title>
  <dc:subject>Board Meeting</dc:subject>
  <dc:creator>.;DEMHRA</dc:creator>
  <cp:keywords/>
  <cp:lastModifiedBy>Hunton, Sheila D (DOS)</cp:lastModifiedBy>
  <cp:revision>33</cp:revision>
  <cp:lastPrinted>2025-12-11T15:49:00Z</cp:lastPrinted>
  <dcterms:created xsi:type="dcterms:W3CDTF">2025-11-05T17:41:00Z</dcterms:created>
  <dcterms:modified xsi:type="dcterms:W3CDTF">2026-03-31T17:57:00Z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ef3d6d2cc405fc1eb7de50e9eddeec38e9cbd9921ca8ca75c78bfc3a23ddc49c</vt:lpwstr>
  </property>
</Properties>
</file>